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9AC5C" w14:textId="77777777" w:rsidR="00F241AA" w:rsidRDefault="00077D5F" w:rsidP="00FF5DBE">
      <w:pPr>
        <w:rPr>
          <w:rFonts w:ascii="Calibri" w:hAnsi="Calibri" w:cs="Calibri"/>
          <w:b/>
          <w:color w:val="000000"/>
          <w:sz w:val="20"/>
          <w:szCs w:val="20"/>
        </w:rPr>
      </w:pPr>
      <w:r>
        <w:rPr>
          <w:noProof/>
        </w:rPr>
        <w:drawing>
          <wp:anchor distT="0" distB="0" distL="114300" distR="114300" simplePos="0" relativeHeight="251648512" behindDoc="0" locked="0" layoutInCell="1" allowOverlap="1" wp14:anchorId="5060FBAA" wp14:editId="33A38213">
            <wp:simplePos x="0" y="0"/>
            <wp:positionH relativeFrom="column">
              <wp:posOffset>1925320</wp:posOffset>
            </wp:positionH>
            <wp:positionV relativeFrom="paragraph">
              <wp:posOffset>-323850</wp:posOffset>
            </wp:positionV>
            <wp:extent cx="391795" cy="356235"/>
            <wp:effectExtent l="0" t="0" r="8255" b="5715"/>
            <wp:wrapNone/>
            <wp:docPr id="50" name="Slika 50" descr="vrtec morav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rtec moravce logo"/>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91795" cy="356235"/>
                    </a:xfrm>
                    <a:prstGeom prst="rect">
                      <a:avLst/>
                    </a:prstGeom>
                    <a:noFill/>
                    <a:ln>
                      <a:noFill/>
                    </a:ln>
                  </pic:spPr>
                </pic:pic>
              </a:graphicData>
            </a:graphic>
          </wp:anchor>
        </w:drawing>
      </w:r>
    </w:p>
    <w:p w14:paraId="07E615AC" w14:textId="77777777" w:rsidR="00F241AA" w:rsidRPr="00DA7AD8" w:rsidRDefault="00F241AA" w:rsidP="00D429F8">
      <w:pPr>
        <w:jc w:val="center"/>
        <w:rPr>
          <w:rFonts w:ascii="Book Antiqua" w:hAnsi="Book Antiqua" w:cs="Calibri"/>
          <w:b/>
          <w:color w:val="000000"/>
          <w:sz w:val="20"/>
          <w:szCs w:val="20"/>
        </w:rPr>
      </w:pPr>
    </w:p>
    <w:p w14:paraId="20DA2F91" w14:textId="77777777" w:rsidR="00F241AA" w:rsidRPr="00DA7AD8" w:rsidRDefault="00F241AA" w:rsidP="00D429F8">
      <w:pPr>
        <w:jc w:val="center"/>
        <w:rPr>
          <w:rFonts w:ascii="Book Antiqua" w:hAnsi="Book Antiqua" w:cs="Calibri"/>
          <w:b/>
          <w:color w:val="000000"/>
          <w:sz w:val="20"/>
          <w:szCs w:val="20"/>
        </w:rPr>
      </w:pPr>
    </w:p>
    <w:p w14:paraId="6D5F9D79" w14:textId="77777777" w:rsidR="005C1A5E" w:rsidRPr="00DA7AD8" w:rsidRDefault="005C1A5E" w:rsidP="00DA1B5E">
      <w:pPr>
        <w:jc w:val="center"/>
        <w:rPr>
          <w:rFonts w:ascii="Book Antiqua" w:hAnsi="Book Antiqua"/>
          <w:b/>
          <w:color w:val="000000"/>
          <w:szCs w:val="36"/>
        </w:rPr>
      </w:pPr>
      <w:r w:rsidRPr="00DA7AD8">
        <w:rPr>
          <w:rFonts w:ascii="Book Antiqua" w:hAnsi="Book Antiqua"/>
          <w:b/>
          <w:color w:val="000000"/>
          <w:szCs w:val="36"/>
        </w:rPr>
        <w:t>Osnovna šola Jurija Vege</w:t>
      </w:r>
    </w:p>
    <w:p w14:paraId="082915F5" w14:textId="77777777" w:rsidR="005C1A5E" w:rsidRPr="00DA7AD8" w:rsidRDefault="005C1A5E" w:rsidP="00DA1B5E">
      <w:pPr>
        <w:jc w:val="center"/>
        <w:rPr>
          <w:rFonts w:ascii="Book Antiqua" w:hAnsi="Book Antiqua"/>
          <w:b/>
          <w:color w:val="000000"/>
          <w:szCs w:val="36"/>
        </w:rPr>
      </w:pPr>
      <w:r w:rsidRPr="00DA7AD8">
        <w:rPr>
          <w:rFonts w:ascii="Book Antiqua" w:hAnsi="Book Antiqua"/>
          <w:b/>
          <w:color w:val="000000"/>
          <w:szCs w:val="36"/>
        </w:rPr>
        <w:t>Vzgojno varstvena enota Vojke Napokoj</w:t>
      </w:r>
    </w:p>
    <w:p w14:paraId="2B3C1A2B" w14:textId="77777777" w:rsidR="005C1A5E" w:rsidRPr="00DA7AD8" w:rsidRDefault="005C1A5E" w:rsidP="00DA1B5E">
      <w:pPr>
        <w:jc w:val="center"/>
        <w:rPr>
          <w:rFonts w:ascii="Book Antiqua" w:hAnsi="Book Antiqua"/>
          <w:b/>
          <w:color w:val="000000"/>
          <w:szCs w:val="36"/>
        </w:rPr>
      </w:pPr>
      <w:r w:rsidRPr="00DA7AD8">
        <w:rPr>
          <w:rFonts w:ascii="Book Antiqua" w:hAnsi="Book Antiqua"/>
          <w:b/>
          <w:color w:val="000000"/>
          <w:szCs w:val="36"/>
        </w:rPr>
        <w:t>Vegova 38</w:t>
      </w:r>
    </w:p>
    <w:p w14:paraId="3BC4A602" w14:textId="77777777" w:rsidR="005C1A5E" w:rsidRPr="00DA7AD8" w:rsidRDefault="005C1A5E" w:rsidP="00DA1B5E">
      <w:pPr>
        <w:jc w:val="center"/>
        <w:rPr>
          <w:rFonts w:ascii="Book Antiqua" w:hAnsi="Book Antiqua"/>
          <w:b/>
          <w:color w:val="000000"/>
          <w:szCs w:val="36"/>
        </w:rPr>
      </w:pPr>
      <w:r w:rsidRPr="00DA7AD8">
        <w:rPr>
          <w:rFonts w:ascii="Book Antiqua" w:hAnsi="Book Antiqua"/>
          <w:b/>
          <w:color w:val="000000"/>
          <w:szCs w:val="36"/>
        </w:rPr>
        <w:t>1251 Moravče</w:t>
      </w:r>
    </w:p>
    <w:p w14:paraId="02217206" w14:textId="77777777" w:rsidR="005C1A5E" w:rsidRPr="00DA7AD8" w:rsidRDefault="005C1A5E" w:rsidP="00DA1B5E">
      <w:pPr>
        <w:jc w:val="center"/>
        <w:rPr>
          <w:rFonts w:ascii="Book Antiqua" w:hAnsi="Book Antiqua"/>
          <w:b/>
          <w:color w:val="000000"/>
          <w:szCs w:val="36"/>
        </w:rPr>
      </w:pPr>
      <w:r w:rsidRPr="00DA7AD8">
        <w:rPr>
          <w:rFonts w:ascii="Book Antiqua" w:hAnsi="Book Antiqua"/>
          <w:b/>
          <w:color w:val="000000"/>
          <w:szCs w:val="36"/>
        </w:rPr>
        <w:t>Tel.: 01 72 31 227</w:t>
      </w:r>
    </w:p>
    <w:p w14:paraId="581FF4BE" w14:textId="77777777" w:rsidR="00ED4648" w:rsidRPr="00DA7AD8" w:rsidRDefault="00ED4648" w:rsidP="003D3404">
      <w:pPr>
        <w:pStyle w:val="Navadensplet"/>
        <w:spacing w:before="0" w:beforeAutospacing="0" w:after="0" w:afterAutospacing="0"/>
        <w:rPr>
          <w:rFonts w:ascii="Book Antiqua" w:hAnsi="Book Antiqua"/>
          <w:color w:val="FFCC00"/>
          <w:sz w:val="56"/>
          <w:szCs w:val="64"/>
        </w:rPr>
      </w:pPr>
    </w:p>
    <w:p w14:paraId="5CFD0F71" w14:textId="77777777" w:rsidR="005C1A5E" w:rsidRPr="00766EFD" w:rsidRDefault="009E7229" w:rsidP="00C95B66">
      <w:pPr>
        <w:pStyle w:val="Navadensplet"/>
        <w:spacing w:before="0" w:beforeAutospacing="0" w:after="0" w:afterAutospacing="0"/>
        <w:jc w:val="center"/>
        <w:rPr>
          <w:rFonts w:ascii="Book Antiqua" w:hAnsi="Book Antiqua"/>
          <w:b/>
          <w:color w:val="2191C9" w:themeColor="background2" w:themeShade="80"/>
          <w:sz w:val="64"/>
          <w:szCs w:val="64"/>
        </w:rPr>
      </w:pPr>
      <w:r w:rsidRPr="00766EFD">
        <w:rPr>
          <w:rFonts w:ascii="Book Antiqua" w:hAnsi="Book Antiqua"/>
          <w:b/>
          <w:color w:val="2191C9" w:themeColor="background2" w:themeShade="80"/>
          <w:sz w:val="64"/>
          <w:szCs w:val="64"/>
        </w:rPr>
        <w:t>NAŠ VRTEC</w:t>
      </w:r>
    </w:p>
    <w:p w14:paraId="73463A8A" w14:textId="77777777" w:rsidR="003D3404" w:rsidRPr="00DA7AD8" w:rsidRDefault="003D3404" w:rsidP="00224DF6">
      <w:pPr>
        <w:pStyle w:val="Navadensplet"/>
        <w:spacing w:before="0" w:beforeAutospacing="0" w:after="0" w:afterAutospacing="0"/>
        <w:rPr>
          <w:rFonts w:ascii="Book Antiqua" w:hAnsi="Book Antiqua"/>
          <w:color w:val="FFC000"/>
          <w:sz w:val="64"/>
          <w:szCs w:val="64"/>
        </w:rPr>
      </w:pPr>
    </w:p>
    <w:p w14:paraId="6840ADD3" w14:textId="77777777" w:rsidR="00236860" w:rsidRPr="00DA7AD8" w:rsidRDefault="00236860" w:rsidP="00F241AA">
      <w:pPr>
        <w:jc w:val="both"/>
        <w:rPr>
          <w:rFonts w:ascii="Book Antiqua" w:hAnsi="Book Antiqua" w:cs="Calibri"/>
          <w:sz w:val="32"/>
          <w:szCs w:val="32"/>
        </w:rPr>
      </w:pPr>
    </w:p>
    <w:p w14:paraId="145974DC" w14:textId="77777777" w:rsidR="003D3404" w:rsidRPr="00DA7AD8" w:rsidRDefault="003D3404" w:rsidP="00224DF6">
      <w:pPr>
        <w:jc w:val="center"/>
        <w:rPr>
          <w:rFonts w:ascii="Book Antiqua" w:hAnsi="Book Antiqua" w:cs="Calibri"/>
          <w:b/>
          <w:color w:val="000000"/>
          <w:sz w:val="20"/>
          <w:szCs w:val="20"/>
        </w:rPr>
      </w:pPr>
    </w:p>
    <w:p w14:paraId="46E4E367" w14:textId="77777777" w:rsidR="00F241AA" w:rsidRPr="00DA7AD8" w:rsidRDefault="00F241AA" w:rsidP="00F359CF">
      <w:pPr>
        <w:jc w:val="both"/>
        <w:rPr>
          <w:rFonts w:ascii="Book Antiqua" w:hAnsi="Book Antiqua" w:cs="Calibri"/>
          <w:b/>
          <w:color w:val="000000"/>
          <w:sz w:val="20"/>
          <w:szCs w:val="20"/>
        </w:rPr>
      </w:pPr>
    </w:p>
    <w:p w14:paraId="55F4CB32" w14:textId="77777777" w:rsidR="00ED4648" w:rsidRPr="00DA7AD8" w:rsidRDefault="00ED4648" w:rsidP="00F359CF">
      <w:pPr>
        <w:jc w:val="both"/>
        <w:rPr>
          <w:rFonts w:ascii="Book Antiqua" w:hAnsi="Book Antiqua" w:cs="Calibri"/>
          <w:b/>
          <w:color w:val="000000"/>
        </w:rPr>
      </w:pPr>
    </w:p>
    <w:p w14:paraId="2B2422C5" w14:textId="77777777" w:rsidR="00F241AA" w:rsidRPr="00DA7AD8" w:rsidRDefault="00F241AA" w:rsidP="00F359CF">
      <w:pPr>
        <w:jc w:val="both"/>
        <w:rPr>
          <w:rFonts w:ascii="Book Antiqua" w:hAnsi="Book Antiqua" w:cs="Calibri"/>
          <w:b/>
          <w:color w:val="000000"/>
        </w:rPr>
      </w:pPr>
    </w:p>
    <w:p w14:paraId="24569EBC" w14:textId="77777777" w:rsidR="00F241AA" w:rsidRPr="00DA7AD8" w:rsidRDefault="00F241AA" w:rsidP="00F359CF">
      <w:pPr>
        <w:jc w:val="both"/>
        <w:rPr>
          <w:rFonts w:ascii="Book Antiqua" w:hAnsi="Book Antiqua" w:cs="Calibri"/>
          <w:b/>
          <w:color w:val="000000"/>
        </w:rPr>
      </w:pPr>
    </w:p>
    <w:p w14:paraId="2A144A7F" w14:textId="77777777" w:rsidR="00F241AA" w:rsidRPr="00DA7AD8" w:rsidRDefault="00F241AA" w:rsidP="00F359CF">
      <w:pPr>
        <w:jc w:val="both"/>
        <w:rPr>
          <w:rFonts w:ascii="Book Antiqua" w:hAnsi="Book Antiqua" w:cs="Calibri"/>
          <w:b/>
          <w:color w:val="000000"/>
        </w:rPr>
      </w:pPr>
    </w:p>
    <w:p w14:paraId="677AA674" w14:textId="77777777" w:rsidR="00F241AA" w:rsidRPr="00DA7AD8" w:rsidRDefault="00F241AA" w:rsidP="00F359CF">
      <w:pPr>
        <w:jc w:val="both"/>
        <w:rPr>
          <w:rFonts w:ascii="Book Antiqua" w:hAnsi="Book Antiqua" w:cs="Calibri"/>
          <w:b/>
          <w:color w:val="000000"/>
        </w:rPr>
      </w:pPr>
    </w:p>
    <w:p w14:paraId="67509272" w14:textId="77777777" w:rsidR="00F241AA" w:rsidRPr="00DA7AD8" w:rsidRDefault="00F241AA" w:rsidP="00F359CF">
      <w:pPr>
        <w:jc w:val="both"/>
        <w:rPr>
          <w:rFonts w:ascii="Book Antiqua" w:hAnsi="Book Antiqua" w:cs="Calibri"/>
          <w:b/>
          <w:color w:val="000000"/>
        </w:rPr>
      </w:pPr>
    </w:p>
    <w:p w14:paraId="190F053F" w14:textId="77777777" w:rsidR="00F241AA" w:rsidRPr="00DA7AD8" w:rsidRDefault="00F241AA" w:rsidP="00F359CF">
      <w:pPr>
        <w:jc w:val="both"/>
        <w:rPr>
          <w:rFonts w:ascii="Book Antiqua" w:hAnsi="Book Antiqua" w:cs="Calibri"/>
          <w:b/>
          <w:color w:val="000000"/>
        </w:rPr>
      </w:pPr>
    </w:p>
    <w:p w14:paraId="7048EF97" w14:textId="77777777" w:rsidR="00F241AA" w:rsidRPr="00DA7AD8" w:rsidRDefault="00F241AA" w:rsidP="00F359CF">
      <w:pPr>
        <w:jc w:val="both"/>
        <w:rPr>
          <w:rFonts w:ascii="Book Antiqua" w:hAnsi="Book Antiqua" w:cs="Calibri"/>
          <w:b/>
          <w:color w:val="000000"/>
        </w:rPr>
      </w:pPr>
    </w:p>
    <w:p w14:paraId="391C6C6A" w14:textId="77777777" w:rsidR="00F241AA" w:rsidRPr="00DA7AD8" w:rsidRDefault="00F241AA" w:rsidP="00F359CF">
      <w:pPr>
        <w:jc w:val="both"/>
        <w:rPr>
          <w:rFonts w:ascii="Book Antiqua" w:hAnsi="Book Antiqua" w:cs="Calibri"/>
          <w:b/>
          <w:color w:val="000000"/>
        </w:rPr>
      </w:pPr>
    </w:p>
    <w:p w14:paraId="12780264" w14:textId="77777777" w:rsidR="00F241AA" w:rsidRPr="00DA7AD8" w:rsidRDefault="00F241AA" w:rsidP="00F359CF">
      <w:pPr>
        <w:jc w:val="both"/>
        <w:rPr>
          <w:rFonts w:ascii="Book Antiqua" w:hAnsi="Book Antiqua" w:cs="Calibri"/>
          <w:b/>
          <w:color w:val="000000"/>
        </w:rPr>
      </w:pPr>
    </w:p>
    <w:p w14:paraId="21006EAD" w14:textId="77777777" w:rsidR="00F4245C" w:rsidRPr="00DA7AD8" w:rsidRDefault="00F4245C" w:rsidP="00ED4648">
      <w:pPr>
        <w:jc w:val="both"/>
        <w:rPr>
          <w:rFonts w:ascii="Book Antiqua" w:hAnsi="Book Antiqua" w:cs="Calibri"/>
          <w:b/>
          <w:color w:val="000000"/>
          <w:sz w:val="20"/>
          <w:szCs w:val="20"/>
        </w:rPr>
      </w:pPr>
    </w:p>
    <w:p w14:paraId="28A2AD1A" w14:textId="77777777" w:rsidR="00101921" w:rsidRPr="00DA7AD8" w:rsidRDefault="00101921" w:rsidP="00ED4648">
      <w:pPr>
        <w:jc w:val="both"/>
        <w:rPr>
          <w:rFonts w:ascii="Book Antiqua" w:hAnsi="Book Antiqua" w:cs="Calibri"/>
          <w:b/>
          <w:color w:val="000000"/>
          <w:sz w:val="20"/>
          <w:szCs w:val="20"/>
        </w:rPr>
      </w:pPr>
    </w:p>
    <w:p w14:paraId="03D79883" w14:textId="77777777" w:rsidR="00101921" w:rsidRPr="00DA7AD8" w:rsidRDefault="00101921" w:rsidP="00ED4648">
      <w:pPr>
        <w:jc w:val="both"/>
        <w:rPr>
          <w:rFonts w:ascii="Book Antiqua" w:hAnsi="Book Antiqua" w:cs="Calibri"/>
          <w:b/>
          <w:color w:val="000000"/>
          <w:sz w:val="20"/>
          <w:szCs w:val="20"/>
        </w:rPr>
      </w:pPr>
    </w:p>
    <w:p w14:paraId="010299CF" w14:textId="77777777" w:rsidR="00101921" w:rsidRPr="00DA7AD8" w:rsidRDefault="00101921" w:rsidP="00ED4648">
      <w:pPr>
        <w:jc w:val="both"/>
        <w:rPr>
          <w:rFonts w:ascii="Book Antiqua" w:hAnsi="Book Antiqua" w:cs="Calibri"/>
          <w:b/>
          <w:color w:val="000000"/>
          <w:sz w:val="20"/>
          <w:szCs w:val="20"/>
        </w:rPr>
      </w:pPr>
    </w:p>
    <w:p w14:paraId="5BD340DC" w14:textId="77777777" w:rsidR="00101921" w:rsidRPr="00DA7AD8" w:rsidRDefault="00101921" w:rsidP="00ED4648">
      <w:pPr>
        <w:jc w:val="both"/>
        <w:rPr>
          <w:rFonts w:ascii="Book Antiqua" w:hAnsi="Book Antiqua" w:cs="Calibri"/>
          <w:b/>
          <w:color w:val="000000"/>
          <w:sz w:val="20"/>
          <w:szCs w:val="20"/>
        </w:rPr>
      </w:pPr>
    </w:p>
    <w:p w14:paraId="526C2DA2" w14:textId="77777777" w:rsidR="00101921" w:rsidRPr="00DA7AD8" w:rsidRDefault="00101921" w:rsidP="00ED4648">
      <w:pPr>
        <w:jc w:val="both"/>
        <w:rPr>
          <w:rFonts w:ascii="Book Antiqua" w:hAnsi="Book Antiqua" w:cs="Calibri"/>
          <w:b/>
          <w:color w:val="000000"/>
          <w:sz w:val="20"/>
          <w:szCs w:val="20"/>
        </w:rPr>
      </w:pPr>
    </w:p>
    <w:p w14:paraId="1B1F92DE" w14:textId="77777777" w:rsidR="00F241AA" w:rsidRPr="00DA7AD8" w:rsidRDefault="00F241AA" w:rsidP="00F359CF">
      <w:pPr>
        <w:jc w:val="both"/>
        <w:rPr>
          <w:rFonts w:ascii="Book Antiqua" w:hAnsi="Book Antiqua" w:cs="Calibri"/>
          <w:b/>
          <w:color w:val="000000"/>
          <w:sz w:val="20"/>
          <w:szCs w:val="20"/>
        </w:rPr>
      </w:pPr>
    </w:p>
    <w:p w14:paraId="25522185" w14:textId="77777777" w:rsidR="00745CE3" w:rsidRPr="00DA7AD8" w:rsidRDefault="00745CE3" w:rsidP="00F359CF">
      <w:pPr>
        <w:jc w:val="both"/>
        <w:rPr>
          <w:rFonts w:ascii="Book Antiqua" w:hAnsi="Book Antiqua" w:cs="Calibri"/>
          <w:b/>
          <w:color w:val="000000"/>
        </w:rPr>
      </w:pPr>
    </w:p>
    <w:p w14:paraId="5ADCC11C" w14:textId="77777777" w:rsidR="00745CE3" w:rsidRPr="00DA7AD8" w:rsidRDefault="00745CE3" w:rsidP="00F359CF">
      <w:pPr>
        <w:jc w:val="both"/>
        <w:rPr>
          <w:rFonts w:ascii="Book Antiqua" w:hAnsi="Book Antiqua" w:cs="Calibri"/>
          <w:b/>
          <w:color w:val="000000"/>
        </w:rPr>
      </w:pPr>
    </w:p>
    <w:p w14:paraId="61E9282F" w14:textId="77777777" w:rsidR="00506FC9" w:rsidRPr="00021AD4" w:rsidRDefault="00A81B2B" w:rsidP="00194A33">
      <w:pPr>
        <w:jc w:val="center"/>
        <w:rPr>
          <w:rFonts w:ascii="Book Antiqua" w:hAnsi="Book Antiqua" w:cs="Open Sans"/>
          <w:b/>
          <w:color w:val="000000"/>
          <w:shd w:val="clear" w:color="auto" w:fill="FFFFFF"/>
        </w:rPr>
      </w:pPr>
      <w:r w:rsidRPr="00021AD4">
        <w:rPr>
          <w:rFonts w:ascii="Book Antiqua" w:hAnsi="Book Antiqua" w:cs="Open Sans"/>
          <w:b/>
          <w:color w:val="000000"/>
          <w:shd w:val="clear" w:color="auto" w:fill="FFFFFF"/>
        </w:rPr>
        <w:t xml:space="preserve">Otroci hočejo objem, naročje, </w:t>
      </w:r>
    </w:p>
    <w:p w14:paraId="48B78B2F" w14:textId="43962D77" w:rsidR="00506FC9" w:rsidRPr="00021AD4" w:rsidRDefault="00A81B2B" w:rsidP="00194A33">
      <w:pPr>
        <w:jc w:val="center"/>
        <w:rPr>
          <w:rFonts w:ascii="Book Antiqua" w:hAnsi="Book Antiqua" w:cs="Open Sans"/>
          <w:color w:val="000000"/>
          <w:shd w:val="clear" w:color="auto" w:fill="FFFFFF"/>
        </w:rPr>
      </w:pPr>
      <w:r w:rsidRPr="00021AD4">
        <w:rPr>
          <w:rFonts w:ascii="Book Antiqua" w:hAnsi="Book Antiqua" w:cs="Open Sans"/>
          <w:b/>
          <w:color w:val="000000"/>
          <w:shd w:val="clear" w:color="auto" w:fill="FFFFFF"/>
        </w:rPr>
        <w:t>prijazno besedo, dotik,</w:t>
      </w:r>
      <w:r w:rsidRPr="00021AD4">
        <w:rPr>
          <w:rFonts w:ascii="Book Antiqua" w:hAnsi="Book Antiqua" w:cs="Open Sans"/>
          <w:b/>
          <w:color w:val="000000"/>
        </w:rPr>
        <w:br/>
      </w:r>
      <w:r w:rsidRPr="00021AD4">
        <w:rPr>
          <w:rFonts w:ascii="Book Antiqua" w:hAnsi="Book Antiqua" w:cs="Open Sans"/>
          <w:b/>
          <w:color w:val="000000"/>
          <w:shd w:val="clear" w:color="auto" w:fill="FFFFFF"/>
        </w:rPr>
        <w:t xml:space="preserve">nekoga, </w:t>
      </w:r>
      <w:r w:rsidR="008765B7">
        <w:rPr>
          <w:rFonts w:ascii="Book Antiqua" w:hAnsi="Book Antiqua" w:cs="Open Sans"/>
          <w:b/>
          <w:color w:val="000000"/>
          <w:shd w:val="clear" w:color="auto" w:fill="FFFFFF"/>
        </w:rPr>
        <w:t>ki</w:t>
      </w:r>
      <w:r w:rsidRPr="00021AD4">
        <w:rPr>
          <w:rFonts w:ascii="Book Antiqua" w:hAnsi="Book Antiqua" w:cs="Open Sans"/>
          <w:b/>
          <w:color w:val="000000"/>
          <w:shd w:val="clear" w:color="auto" w:fill="FFFFFF"/>
        </w:rPr>
        <w:t xml:space="preserve"> jim prebere pravljico,</w:t>
      </w:r>
      <w:r w:rsidRPr="00021AD4">
        <w:rPr>
          <w:rFonts w:ascii="Book Antiqua" w:hAnsi="Book Antiqua" w:cs="Open Sans"/>
          <w:b/>
          <w:color w:val="000000"/>
        </w:rPr>
        <w:br/>
      </w:r>
      <w:r w:rsidRPr="00021AD4">
        <w:rPr>
          <w:rFonts w:ascii="Book Antiqua" w:hAnsi="Book Antiqua" w:cs="Open Sans"/>
          <w:b/>
          <w:color w:val="000000"/>
          <w:shd w:val="clear" w:color="auto" w:fill="FFFFFF"/>
        </w:rPr>
        <w:t xml:space="preserve">nekoga, </w:t>
      </w:r>
      <w:r w:rsidR="008765B7">
        <w:rPr>
          <w:rFonts w:ascii="Book Antiqua" w:hAnsi="Book Antiqua" w:cs="Open Sans"/>
          <w:b/>
          <w:color w:val="000000"/>
          <w:shd w:val="clear" w:color="auto" w:fill="FFFFFF"/>
        </w:rPr>
        <w:t>ki</w:t>
      </w:r>
      <w:r w:rsidRPr="00021AD4">
        <w:rPr>
          <w:rFonts w:ascii="Book Antiqua" w:hAnsi="Book Antiqua" w:cs="Open Sans"/>
          <w:b/>
          <w:color w:val="000000"/>
          <w:shd w:val="clear" w:color="auto" w:fill="FFFFFF"/>
        </w:rPr>
        <w:t xml:space="preserve"> se z njim</w:t>
      </w:r>
      <w:r w:rsidR="00C0120E">
        <w:rPr>
          <w:rFonts w:ascii="Book Antiqua" w:hAnsi="Book Antiqua" w:cs="Open Sans"/>
          <w:b/>
          <w:color w:val="000000"/>
          <w:shd w:val="clear" w:color="auto" w:fill="FFFFFF"/>
        </w:rPr>
        <w:t>i</w:t>
      </w:r>
      <w:r w:rsidRPr="00021AD4">
        <w:rPr>
          <w:rFonts w:ascii="Book Antiqua" w:hAnsi="Book Antiqua" w:cs="Open Sans"/>
          <w:b/>
          <w:color w:val="000000"/>
          <w:shd w:val="clear" w:color="auto" w:fill="FFFFFF"/>
        </w:rPr>
        <w:t xml:space="preserve"> smeje in pogovarja.</w:t>
      </w:r>
      <w:r w:rsidRPr="00021AD4">
        <w:rPr>
          <w:rFonts w:ascii="Book Antiqua" w:hAnsi="Book Antiqua" w:cs="Open Sans"/>
          <w:b/>
          <w:color w:val="000000"/>
        </w:rPr>
        <w:br/>
      </w:r>
    </w:p>
    <w:p w14:paraId="44636A6F" w14:textId="77777777" w:rsidR="00506FC9" w:rsidRPr="00506FC9" w:rsidRDefault="00506FC9" w:rsidP="00194A33">
      <w:pPr>
        <w:jc w:val="center"/>
        <w:rPr>
          <w:rFonts w:ascii="Book Antiqua" w:hAnsi="Book Antiqua" w:cs="Open Sans"/>
          <w:color w:val="000000"/>
          <w:sz w:val="27"/>
          <w:szCs w:val="27"/>
          <w:shd w:val="clear" w:color="auto" w:fill="FFFFFF"/>
        </w:rPr>
      </w:pPr>
    </w:p>
    <w:p w14:paraId="34F6EE6E" w14:textId="77777777" w:rsidR="00F241AA" w:rsidRPr="00506FC9" w:rsidRDefault="00A81B2B" w:rsidP="00506FC9">
      <w:pPr>
        <w:jc w:val="right"/>
        <w:rPr>
          <w:rFonts w:ascii="Book Antiqua" w:hAnsi="Book Antiqua" w:cs="Calibri"/>
          <w:color w:val="000000"/>
        </w:rPr>
      </w:pPr>
      <w:r w:rsidRPr="00506FC9">
        <w:rPr>
          <w:rFonts w:ascii="Book Antiqua" w:hAnsi="Book Antiqua" w:cs="Open Sans"/>
          <w:color w:val="000000"/>
          <w:sz w:val="27"/>
          <w:szCs w:val="27"/>
          <w:shd w:val="clear" w:color="auto" w:fill="FFFFFF"/>
        </w:rPr>
        <w:t>(John Thompson)</w:t>
      </w:r>
    </w:p>
    <w:p w14:paraId="0025BE18" w14:textId="77777777" w:rsidR="00745CE3" w:rsidRPr="00DA7AD8" w:rsidRDefault="0050373E" w:rsidP="00A81B2B">
      <w:pPr>
        <w:spacing w:after="160" w:line="259" w:lineRule="auto"/>
        <w:jc w:val="center"/>
        <w:rPr>
          <w:rFonts w:ascii="Book Antiqua" w:eastAsia="Calibri" w:hAnsi="Book Antiqua"/>
          <w:b/>
          <w:sz w:val="20"/>
          <w:szCs w:val="20"/>
          <w:lang w:eastAsia="en-US"/>
        </w:rPr>
      </w:pPr>
      <w:r>
        <w:rPr>
          <w:noProof/>
        </w:rPr>
        <w:drawing>
          <wp:anchor distT="0" distB="0" distL="114300" distR="114300" simplePos="0" relativeHeight="251829248" behindDoc="0" locked="0" layoutInCell="1" allowOverlap="1" wp14:anchorId="22C1DA29" wp14:editId="01DB26C6">
            <wp:simplePos x="0" y="0"/>
            <wp:positionH relativeFrom="page">
              <wp:posOffset>-85725</wp:posOffset>
            </wp:positionH>
            <wp:positionV relativeFrom="paragraph">
              <wp:posOffset>286385</wp:posOffset>
            </wp:positionV>
            <wp:extent cx="5482800" cy="3600000"/>
            <wp:effectExtent l="0" t="0" r="0" b="635"/>
            <wp:wrapNone/>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09" t="1" r="-3420" b="-724"/>
                    <a:stretch/>
                  </pic:blipFill>
                  <pic:spPr bwMode="auto">
                    <a:xfrm>
                      <a:off x="0" y="0"/>
                      <a:ext cx="5482800" cy="3600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FA40D0" w14:textId="77777777" w:rsidR="00BE592A" w:rsidRPr="00DA7AD8" w:rsidRDefault="00BE592A" w:rsidP="006E446E">
      <w:pPr>
        <w:spacing w:after="160" w:line="259" w:lineRule="auto"/>
        <w:rPr>
          <w:rFonts w:ascii="Book Antiqua" w:eastAsia="Calibri" w:hAnsi="Book Antiqua"/>
          <w:sz w:val="20"/>
          <w:szCs w:val="20"/>
          <w:lang w:eastAsia="en-US"/>
        </w:rPr>
      </w:pPr>
    </w:p>
    <w:p w14:paraId="159537D8" w14:textId="77777777" w:rsidR="00BE592A" w:rsidRPr="00DA7AD8" w:rsidRDefault="00BE592A" w:rsidP="006E446E">
      <w:pPr>
        <w:spacing w:after="160" w:line="259" w:lineRule="auto"/>
        <w:rPr>
          <w:rFonts w:ascii="Book Antiqua" w:eastAsia="Calibri" w:hAnsi="Book Antiqua"/>
          <w:sz w:val="20"/>
          <w:szCs w:val="20"/>
          <w:lang w:eastAsia="en-US"/>
        </w:rPr>
      </w:pPr>
    </w:p>
    <w:p w14:paraId="188C17E3" w14:textId="77777777" w:rsidR="00BE592A" w:rsidRPr="00DA7AD8" w:rsidRDefault="00BE592A" w:rsidP="006E446E">
      <w:pPr>
        <w:spacing w:after="160" w:line="259" w:lineRule="auto"/>
        <w:rPr>
          <w:rFonts w:ascii="Book Antiqua" w:eastAsia="Calibri" w:hAnsi="Book Antiqua"/>
          <w:sz w:val="20"/>
          <w:szCs w:val="20"/>
          <w:lang w:eastAsia="en-US"/>
        </w:rPr>
      </w:pPr>
    </w:p>
    <w:p w14:paraId="517D1EB4" w14:textId="77777777" w:rsidR="00BE592A" w:rsidRPr="00DA7AD8" w:rsidRDefault="00BE592A" w:rsidP="006E446E">
      <w:pPr>
        <w:spacing w:after="160" w:line="259" w:lineRule="auto"/>
        <w:rPr>
          <w:rFonts w:ascii="Book Antiqua" w:eastAsia="Calibri" w:hAnsi="Book Antiqua"/>
          <w:sz w:val="20"/>
          <w:szCs w:val="20"/>
          <w:lang w:eastAsia="en-US"/>
        </w:rPr>
      </w:pPr>
    </w:p>
    <w:p w14:paraId="480FC4EB" w14:textId="77777777" w:rsidR="00074CFC" w:rsidRPr="00DA7AD8" w:rsidRDefault="00074CFC" w:rsidP="00236860">
      <w:pPr>
        <w:jc w:val="center"/>
        <w:rPr>
          <w:rFonts w:ascii="Book Antiqua" w:hAnsi="Book Antiqua" w:cs="Calibri"/>
          <w:b/>
          <w:color w:val="000000"/>
        </w:rPr>
      </w:pPr>
    </w:p>
    <w:p w14:paraId="200249EF" w14:textId="77777777" w:rsidR="00101921" w:rsidRPr="00DA7AD8" w:rsidRDefault="00101921" w:rsidP="00236860">
      <w:pPr>
        <w:jc w:val="center"/>
        <w:rPr>
          <w:rFonts w:ascii="Book Antiqua" w:hAnsi="Book Antiqua" w:cs="Calibri"/>
          <w:b/>
          <w:color w:val="000000"/>
        </w:rPr>
      </w:pPr>
    </w:p>
    <w:p w14:paraId="12DB1225" w14:textId="77777777" w:rsidR="00101921" w:rsidRPr="00DA7AD8" w:rsidRDefault="00101921" w:rsidP="00236860">
      <w:pPr>
        <w:jc w:val="center"/>
        <w:rPr>
          <w:rFonts w:ascii="Book Antiqua" w:hAnsi="Book Antiqua" w:cs="Calibri"/>
          <w:b/>
          <w:color w:val="000000"/>
        </w:rPr>
      </w:pPr>
    </w:p>
    <w:p w14:paraId="7953D162" w14:textId="77777777" w:rsidR="00224DF6" w:rsidRPr="00DA7AD8" w:rsidRDefault="00224DF6" w:rsidP="00527033">
      <w:pPr>
        <w:tabs>
          <w:tab w:val="left" w:pos="288"/>
        </w:tabs>
        <w:rPr>
          <w:rFonts w:ascii="Book Antiqua" w:hAnsi="Book Antiqua" w:cs="Calibri"/>
          <w:color w:val="000000"/>
          <w:sz w:val="20"/>
          <w:szCs w:val="20"/>
          <w:highlight w:val="yellow"/>
        </w:rPr>
      </w:pPr>
    </w:p>
    <w:p w14:paraId="1F94826E" w14:textId="77777777" w:rsidR="000E6E5A" w:rsidRPr="00DA7AD8" w:rsidRDefault="000E6E5A" w:rsidP="000E6E5A">
      <w:pPr>
        <w:jc w:val="center"/>
        <w:rPr>
          <w:rFonts w:ascii="Book Antiqua" w:hAnsi="Book Antiqua"/>
          <w:b/>
          <w:color w:val="FF0000"/>
          <w:sz w:val="22"/>
          <w:szCs w:val="22"/>
        </w:rPr>
      </w:pPr>
    </w:p>
    <w:p w14:paraId="1F5C8A1C" w14:textId="77777777" w:rsidR="00BB26FD" w:rsidRPr="00DA7AD8" w:rsidRDefault="00BB26FD" w:rsidP="000E6E5A">
      <w:pPr>
        <w:jc w:val="center"/>
        <w:rPr>
          <w:rFonts w:ascii="Book Antiqua" w:hAnsi="Book Antiqua"/>
          <w:b/>
          <w:color w:val="FF0000"/>
          <w:sz w:val="22"/>
          <w:szCs w:val="22"/>
        </w:rPr>
      </w:pPr>
    </w:p>
    <w:p w14:paraId="3C2B06F9" w14:textId="77777777" w:rsidR="00BB26FD" w:rsidRPr="00DA7AD8" w:rsidRDefault="00BB26FD" w:rsidP="000E6E5A">
      <w:pPr>
        <w:jc w:val="center"/>
        <w:rPr>
          <w:rFonts w:ascii="Book Antiqua" w:hAnsi="Book Antiqua"/>
          <w:b/>
          <w:color w:val="FF0000"/>
          <w:sz w:val="22"/>
          <w:szCs w:val="22"/>
        </w:rPr>
      </w:pPr>
    </w:p>
    <w:p w14:paraId="59B75E24" w14:textId="77777777" w:rsidR="00BB26FD" w:rsidRPr="00DA7AD8" w:rsidRDefault="00BB26FD" w:rsidP="000E6E5A">
      <w:pPr>
        <w:jc w:val="center"/>
        <w:rPr>
          <w:rFonts w:ascii="Book Antiqua" w:hAnsi="Book Antiqua"/>
          <w:b/>
          <w:color w:val="FF0000"/>
          <w:sz w:val="22"/>
          <w:szCs w:val="22"/>
        </w:rPr>
      </w:pPr>
    </w:p>
    <w:p w14:paraId="6AA36331" w14:textId="77777777" w:rsidR="00BB26FD" w:rsidRPr="00DA7AD8" w:rsidRDefault="00BB26FD" w:rsidP="000E6E5A">
      <w:pPr>
        <w:jc w:val="center"/>
        <w:rPr>
          <w:rFonts w:ascii="Book Antiqua" w:hAnsi="Book Antiqua"/>
          <w:b/>
          <w:color w:val="FF0000"/>
          <w:sz w:val="22"/>
          <w:szCs w:val="22"/>
        </w:rPr>
      </w:pPr>
    </w:p>
    <w:p w14:paraId="19214005" w14:textId="77777777" w:rsidR="00BB26FD" w:rsidRPr="00DA7AD8" w:rsidRDefault="00BB26FD" w:rsidP="000E6E5A">
      <w:pPr>
        <w:jc w:val="center"/>
        <w:rPr>
          <w:rFonts w:ascii="Book Antiqua" w:hAnsi="Book Antiqua"/>
          <w:b/>
          <w:sz w:val="22"/>
          <w:szCs w:val="22"/>
        </w:rPr>
      </w:pPr>
    </w:p>
    <w:p w14:paraId="2BA1C4E7" w14:textId="77777777" w:rsidR="00D1562B" w:rsidRPr="00DA7AD8" w:rsidRDefault="00D1562B" w:rsidP="00745CE3">
      <w:pPr>
        <w:rPr>
          <w:rFonts w:ascii="Book Antiqua" w:hAnsi="Book Antiqua" w:cs="Arial"/>
          <w:sz w:val="20"/>
          <w:szCs w:val="20"/>
        </w:rPr>
      </w:pPr>
    </w:p>
    <w:p w14:paraId="780B9786" w14:textId="77777777" w:rsidR="00D1562B" w:rsidRPr="00DA7AD8" w:rsidRDefault="00D1562B" w:rsidP="00745CE3">
      <w:pPr>
        <w:rPr>
          <w:rFonts w:ascii="Book Antiqua" w:hAnsi="Book Antiqua" w:cs="Arial"/>
          <w:sz w:val="20"/>
          <w:szCs w:val="20"/>
        </w:rPr>
      </w:pPr>
    </w:p>
    <w:p w14:paraId="6FC0E610" w14:textId="77777777" w:rsidR="00B803EA" w:rsidRPr="00DA7AD8" w:rsidRDefault="00B803EA" w:rsidP="00B803EA">
      <w:pPr>
        <w:jc w:val="both"/>
        <w:rPr>
          <w:rFonts w:ascii="Book Antiqua" w:hAnsi="Book Antiqua" w:cs="Arial"/>
          <w:sz w:val="20"/>
          <w:szCs w:val="20"/>
        </w:rPr>
      </w:pPr>
    </w:p>
    <w:p w14:paraId="5646F3B7" w14:textId="77777777" w:rsidR="00B803EA" w:rsidRPr="00DA7AD8" w:rsidRDefault="00B803EA" w:rsidP="00B803EA">
      <w:pPr>
        <w:rPr>
          <w:rFonts w:ascii="Book Antiqua" w:hAnsi="Book Antiqua" w:cs="Arial"/>
          <w:b/>
          <w:bCs/>
          <w:i/>
          <w:iCs/>
          <w:sz w:val="20"/>
          <w:szCs w:val="20"/>
        </w:rPr>
      </w:pPr>
    </w:p>
    <w:p w14:paraId="7B008FB7" w14:textId="77777777" w:rsidR="007502FD" w:rsidRPr="00DA7AD8" w:rsidRDefault="007502FD" w:rsidP="00B803EA">
      <w:pPr>
        <w:rPr>
          <w:rFonts w:ascii="Book Antiqua" w:hAnsi="Book Antiqua" w:cs="Arial"/>
          <w:b/>
          <w:bCs/>
          <w:i/>
          <w:iCs/>
          <w:sz w:val="20"/>
          <w:szCs w:val="20"/>
        </w:rPr>
      </w:pPr>
    </w:p>
    <w:p w14:paraId="5F965052" w14:textId="77777777" w:rsidR="007502FD" w:rsidRPr="00DA7AD8" w:rsidRDefault="007502FD" w:rsidP="00B803EA">
      <w:pPr>
        <w:rPr>
          <w:rFonts w:ascii="Book Antiqua" w:hAnsi="Book Antiqua" w:cs="Arial"/>
          <w:b/>
          <w:bCs/>
          <w:i/>
          <w:iCs/>
          <w:sz w:val="20"/>
          <w:szCs w:val="20"/>
        </w:rPr>
      </w:pPr>
    </w:p>
    <w:p w14:paraId="249448E9" w14:textId="77777777" w:rsidR="007502FD" w:rsidRPr="00DA7AD8" w:rsidRDefault="007502FD" w:rsidP="00B803EA">
      <w:pPr>
        <w:rPr>
          <w:rFonts w:ascii="Book Antiqua" w:hAnsi="Book Antiqua" w:cs="Arial"/>
          <w:b/>
          <w:bCs/>
          <w:i/>
          <w:iCs/>
          <w:sz w:val="20"/>
          <w:szCs w:val="20"/>
        </w:rPr>
      </w:pPr>
    </w:p>
    <w:p w14:paraId="67BDD46E" w14:textId="77777777" w:rsidR="00292A84" w:rsidRPr="001E1755" w:rsidRDefault="00F1453E" w:rsidP="00F1453E">
      <w:pPr>
        <w:shd w:val="clear" w:color="auto" w:fill="FFFFFF"/>
        <w:spacing w:before="100" w:beforeAutospacing="1" w:after="100" w:afterAutospacing="1"/>
        <w:rPr>
          <w:rFonts w:ascii="Book Antiqua" w:hAnsi="Book Antiqua"/>
          <w:sz w:val="20"/>
          <w:szCs w:val="20"/>
        </w:rPr>
      </w:pPr>
      <w:r w:rsidRPr="001E1755">
        <w:rPr>
          <w:rFonts w:ascii="Book Antiqua" w:hAnsi="Book Antiqua"/>
          <w:color w:val="212121"/>
          <w:sz w:val="20"/>
          <w:szCs w:val="20"/>
        </w:rPr>
        <w:lastRenderedPageBreak/>
        <w:t>Dragi otroci in spoštovani starši, </w:t>
      </w:r>
    </w:p>
    <w:p w14:paraId="788B6C3B" w14:textId="77777777" w:rsidR="00F1453E" w:rsidRPr="001E1755" w:rsidRDefault="00F1453E" w:rsidP="002B4229">
      <w:pPr>
        <w:shd w:val="clear" w:color="auto" w:fill="FFFFFF"/>
        <w:spacing w:before="100" w:beforeAutospacing="1" w:after="100" w:afterAutospacing="1"/>
        <w:jc w:val="both"/>
        <w:rPr>
          <w:rFonts w:ascii="Book Antiqua" w:hAnsi="Book Antiqua"/>
          <w:sz w:val="20"/>
          <w:szCs w:val="20"/>
        </w:rPr>
      </w:pPr>
      <w:r w:rsidRPr="001E1755">
        <w:rPr>
          <w:rFonts w:ascii="Book Antiqua" w:hAnsi="Book Antiqua"/>
          <w:color w:val="212121"/>
          <w:sz w:val="20"/>
          <w:szCs w:val="20"/>
        </w:rPr>
        <w:t>trenutek, ko otroci prvič prestopijo vrata vrtca, je zagotovo nepozaben. Za otoke pomeni prvi večji korak na poti k samostojnosti. Otroci se v vrtcu s sklenitvijo novih prijateljstev in s pridobivanjem novega znanja pripravljajo na uspešno življenjsko pot. Za starše p</w:t>
      </w:r>
      <w:r w:rsidR="002B4229" w:rsidRPr="001E1755">
        <w:rPr>
          <w:rFonts w:ascii="Book Antiqua" w:hAnsi="Book Antiqua"/>
          <w:color w:val="212121"/>
          <w:sz w:val="20"/>
          <w:szCs w:val="20"/>
        </w:rPr>
        <w:t>a</w:t>
      </w:r>
      <w:r w:rsidRPr="001E1755">
        <w:rPr>
          <w:rFonts w:ascii="Book Antiqua" w:hAnsi="Book Antiqua"/>
          <w:color w:val="212121"/>
          <w:sz w:val="20"/>
          <w:szCs w:val="20"/>
        </w:rPr>
        <w:t xml:space="preserve"> je vstop otroka v vrtec predvsem trenutek, ko morajo svojega otroka prepustiti v varstvo drugemu. Skrb za najmlajše je država prepustila v roke lokalni skupnosti, ki mora zagotoviti kakovostno varstvo in vzgojo otrok ter prostorske zmogljivosti. Na Občini Moravče se zavedamo svoje pomembne vloge pri zagotavljanju kvalitetne predšolske vzgoje, zato skrbimo za otrokom prijazno in varno lokalno okolje. </w:t>
      </w:r>
    </w:p>
    <w:p w14:paraId="17C3FF55" w14:textId="77777777" w:rsidR="00F1453E" w:rsidRPr="001E1755" w:rsidRDefault="00F1453E" w:rsidP="002B4229">
      <w:pPr>
        <w:shd w:val="clear" w:color="auto" w:fill="FFFFFF"/>
        <w:spacing w:before="100" w:beforeAutospacing="1" w:after="100" w:afterAutospacing="1"/>
        <w:jc w:val="both"/>
        <w:rPr>
          <w:rFonts w:ascii="Book Antiqua" w:hAnsi="Book Antiqua"/>
          <w:color w:val="212121"/>
          <w:sz w:val="20"/>
          <w:szCs w:val="20"/>
        </w:rPr>
      </w:pPr>
      <w:r w:rsidRPr="001E1755">
        <w:rPr>
          <w:rFonts w:ascii="Book Antiqua" w:hAnsi="Book Antiqua"/>
          <w:color w:val="212121"/>
          <w:sz w:val="20"/>
          <w:szCs w:val="20"/>
        </w:rPr>
        <w:t>Naj novo vrtčevsko leto prevevajo prijateljstvo, sprejemanje, igra in nova spoznanja, ki bodo otokom služila kot trden temelj za nadaljnje življenje. Zlasti pa želim vsem veliko gibanja v naši novi športni dvorani.  </w:t>
      </w:r>
    </w:p>
    <w:p w14:paraId="552728EF" w14:textId="77777777" w:rsidR="001E1755" w:rsidRPr="001E1755" w:rsidRDefault="001E1755" w:rsidP="001E1755">
      <w:pPr>
        <w:tabs>
          <w:tab w:val="left" w:pos="288"/>
        </w:tabs>
        <w:rPr>
          <w:rFonts w:ascii="Book Antiqua" w:hAnsi="Book Antiqua" w:cs="Calibri"/>
          <w:color w:val="000000"/>
          <w:sz w:val="20"/>
          <w:szCs w:val="20"/>
        </w:rPr>
      </w:pPr>
      <w:r w:rsidRPr="001E1755">
        <w:rPr>
          <w:rFonts w:ascii="Book Antiqua" w:hAnsi="Book Antiqua"/>
          <w:sz w:val="20"/>
          <w:szCs w:val="20"/>
        </w:rPr>
        <w:t>OBČINA MORAVČE</w:t>
      </w:r>
    </w:p>
    <w:p w14:paraId="5A5A367C" w14:textId="77777777" w:rsidR="001E1755" w:rsidRPr="001E1755" w:rsidRDefault="001E1755" w:rsidP="001E1755">
      <w:pPr>
        <w:tabs>
          <w:tab w:val="left" w:pos="288"/>
        </w:tabs>
        <w:jc w:val="both"/>
        <w:rPr>
          <w:rFonts w:ascii="Book Antiqua" w:hAnsi="Book Antiqua" w:cs="Calibri"/>
          <w:color w:val="000000"/>
          <w:sz w:val="20"/>
          <w:szCs w:val="20"/>
        </w:rPr>
      </w:pPr>
      <w:r w:rsidRPr="001E1755">
        <w:rPr>
          <w:rFonts w:ascii="Book Antiqua" w:hAnsi="Book Antiqua" w:cs="Calibri"/>
          <w:color w:val="000000"/>
          <w:sz w:val="20"/>
          <w:szCs w:val="20"/>
        </w:rPr>
        <w:t>Dr. Milan Balažic</w:t>
      </w:r>
    </w:p>
    <w:p w14:paraId="51E90ED5" w14:textId="77777777" w:rsidR="001E1755" w:rsidRPr="001E1755" w:rsidRDefault="001E1755" w:rsidP="001E1755">
      <w:pPr>
        <w:tabs>
          <w:tab w:val="left" w:pos="288"/>
        </w:tabs>
        <w:rPr>
          <w:rFonts w:ascii="Book Antiqua" w:hAnsi="Book Antiqua" w:cs="Calibri"/>
          <w:color w:val="000000"/>
          <w:sz w:val="20"/>
          <w:szCs w:val="20"/>
        </w:rPr>
      </w:pPr>
      <w:r w:rsidRPr="001E1755">
        <w:rPr>
          <w:rFonts w:ascii="Book Antiqua" w:hAnsi="Book Antiqua" w:cs="Calibri"/>
          <w:color w:val="000000"/>
          <w:sz w:val="20"/>
          <w:szCs w:val="20"/>
        </w:rPr>
        <w:t xml:space="preserve">ŽUPAN </w:t>
      </w:r>
    </w:p>
    <w:p w14:paraId="74EAEEC5" w14:textId="77777777" w:rsidR="001E1755" w:rsidRPr="001E1755" w:rsidRDefault="001E1755" w:rsidP="001E1755">
      <w:pPr>
        <w:tabs>
          <w:tab w:val="left" w:pos="288"/>
        </w:tabs>
        <w:rPr>
          <w:rFonts w:ascii="Arial Narrow" w:hAnsi="Arial Narrow" w:cs="Calibri"/>
          <w:color w:val="000000"/>
          <w:sz w:val="20"/>
          <w:szCs w:val="20"/>
        </w:rPr>
      </w:pPr>
    </w:p>
    <w:p w14:paraId="73D70342" w14:textId="5BC112C4" w:rsidR="00F1453E" w:rsidRPr="001E1755" w:rsidRDefault="00F1453E" w:rsidP="001E1755">
      <w:pPr>
        <w:tabs>
          <w:tab w:val="left" w:pos="288"/>
        </w:tabs>
        <w:rPr>
          <w:rFonts w:ascii="Arial Narrow" w:hAnsi="Arial Narrow" w:cs="Calibri"/>
          <w:color w:val="000000"/>
          <w:sz w:val="20"/>
          <w:szCs w:val="20"/>
        </w:rPr>
      </w:pPr>
      <w:r w:rsidRPr="001E1755">
        <w:rPr>
          <w:rFonts w:ascii="Book Antiqua" w:hAnsi="Book Antiqua"/>
          <w:sz w:val="20"/>
          <w:szCs w:val="20"/>
        </w:rPr>
        <w:t xml:space="preserve"> </w:t>
      </w:r>
    </w:p>
    <w:p w14:paraId="1AA4F962" w14:textId="622F39DC" w:rsidR="001E1755" w:rsidRDefault="001E1755" w:rsidP="0013689A">
      <w:pPr>
        <w:tabs>
          <w:tab w:val="left" w:pos="288"/>
        </w:tabs>
        <w:jc w:val="both"/>
        <w:rPr>
          <w:rFonts w:ascii="Book Antiqua" w:hAnsi="Book Antiqua"/>
          <w:sz w:val="20"/>
          <w:szCs w:val="20"/>
        </w:rPr>
      </w:pPr>
      <w:r>
        <w:rPr>
          <w:rFonts w:ascii="Book Antiqua" w:hAnsi="Book Antiqua" w:cs="Arial"/>
          <w:color w:val="222222"/>
          <w:sz w:val="20"/>
          <w:szCs w:val="20"/>
        </w:rPr>
        <w:t>Vsem</w:t>
      </w:r>
      <w:r w:rsidR="00292A84" w:rsidRPr="001E1755">
        <w:rPr>
          <w:rFonts w:ascii="Book Antiqua" w:hAnsi="Book Antiqua" w:cs="Arial"/>
          <w:color w:val="222222"/>
          <w:sz w:val="20"/>
          <w:szCs w:val="20"/>
        </w:rPr>
        <w:t>,</w:t>
      </w:r>
      <w:r>
        <w:rPr>
          <w:rFonts w:ascii="Book Antiqua" w:hAnsi="Book Antiqua" w:cs="Arial"/>
          <w:color w:val="222222"/>
          <w:sz w:val="20"/>
          <w:szCs w:val="20"/>
        </w:rPr>
        <w:t xml:space="preserve"> ki vstopa</w:t>
      </w:r>
      <w:r w:rsidR="00C0120E">
        <w:rPr>
          <w:rFonts w:ascii="Book Antiqua" w:hAnsi="Book Antiqua" w:cs="Arial"/>
          <w:color w:val="222222"/>
          <w:sz w:val="20"/>
          <w:szCs w:val="20"/>
        </w:rPr>
        <w:t>te</w:t>
      </w:r>
      <w:r>
        <w:rPr>
          <w:rFonts w:ascii="Book Antiqua" w:hAnsi="Book Antiqua" w:cs="Arial"/>
          <w:color w:val="222222"/>
          <w:sz w:val="20"/>
          <w:szCs w:val="20"/>
        </w:rPr>
        <w:t xml:space="preserve"> v naš vrtec</w:t>
      </w:r>
      <w:r w:rsidR="008765B7">
        <w:rPr>
          <w:rFonts w:ascii="Book Antiqua" w:hAnsi="Book Antiqua" w:cs="Arial"/>
          <w:color w:val="222222"/>
          <w:sz w:val="20"/>
          <w:szCs w:val="20"/>
        </w:rPr>
        <w:t>,</w:t>
      </w:r>
      <w:r>
        <w:rPr>
          <w:rFonts w:ascii="Book Antiqua" w:hAnsi="Book Antiqua" w:cs="Arial"/>
          <w:color w:val="222222"/>
          <w:sz w:val="20"/>
          <w:szCs w:val="20"/>
        </w:rPr>
        <w:t xml:space="preserve"> </w:t>
      </w:r>
      <w:r w:rsidR="0021732A" w:rsidRPr="001E1755">
        <w:rPr>
          <w:rFonts w:ascii="Book Antiqua" w:hAnsi="Book Antiqua"/>
          <w:sz w:val="20"/>
          <w:szCs w:val="20"/>
        </w:rPr>
        <w:t xml:space="preserve">želimo, </w:t>
      </w:r>
    </w:p>
    <w:p w14:paraId="45FFE890" w14:textId="48CB8F4D" w:rsidR="0021732A" w:rsidRPr="001E1755" w:rsidRDefault="0021732A" w:rsidP="0013689A">
      <w:pPr>
        <w:tabs>
          <w:tab w:val="left" w:pos="288"/>
        </w:tabs>
        <w:jc w:val="both"/>
        <w:rPr>
          <w:rFonts w:ascii="Book Antiqua" w:hAnsi="Book Antiqua" w:cs="Arial"/>
          <w:color w:val="222222"/>
          <w:sz w:val="20"/>
          <w:szCs w:val="20"/>
        </w:rPr>
      </w:pPr>
      <w:r w:rsidRPr="001E1755">
        <w:rPr>
          <w:rFonts w:ascii="Book Antiqua" w:hAnsi="Book Antiqua"/>
          <w:sz w:val="20"/>
          <w:szCs w:val="20"/>
        </w:rPr>
        <w:t>da</w:t>
      </w:r>
      <w:r w:rsidR="0013689A">
        <w:rPr>
          <w:rFonts w:ascii="Book Antiqua" w:hAnsi="Book Antiqua"/>
          <w:sz w:val="20"/>
          <w:szCs w:val="20"/>
        </w:rPr>
        <w:t xml:space="preserve"> bi se počutili </w:t>
      </w:r>
      <w:r w:rsidRPr="001E1755">
        <w:rPr>
          <w:rFonts w:ascii="Book Antiqua" w:hAnsi="Book Antiqua"/>
          <w:sz w:val="20"/>
          <w:szCs w:val="20"/>
        </w:rPr>
        <w:t>varne in sprejete.</w:t>
      </w:r>
      <w:r w:rsidRPr="001E1755">
        <w:rPr>
          <w:rFonts w:ascii="Book Antiqua" w:hAnsi="Book Antiqua" w:cs="ArialNarrow"/>
          <w:sz w:val="20"/>
          <w:szCs w:val="20"/>
        </w:rPr>
        <w:t xml:space="preserve"> Novo vrtčevsko leto prinaša novo rast, nove priložnosti in nove izzive.</w:t>
      </w:r>
      <w:r w:rsidRPr="001E1755">
        <w:rPr>
          <w:rFonts w:ascii="Book Antiqua" w:hAnsi="Book Antiqua"/>
          <w:sz w:val="20"/>
          <w:szCs w:val="20"/>
        </w:rPr>
        <w:t xml:space="preserve"> Trudili se bomo ustvariti spodbudno okolje za igro in učenje. </w:t>
      </w:r>
    </w:p>
    <w:p w14:paraId="0589AC7D" w14:textId="7223EC85" w:rsidR="001E1755" w:rsidRPr="001E1755" w:rsidRDefault="002B4229" w:rsidP="0013689A">
      <w:pPr>
        <w:spacing w:after="200" w:line="276" w:lineRule="auto"/>
        <w:jc w:val="both"/>
        <w:rPr>
          <w:rFonts w:ascii="Book Antiqua" w:eastAsia="Calibri" w:hAnsi="Book Antiqua"/>
          <w:sz w:val="20"/>
          <w:szCs w:val="20"/>
          <w:lang w:eastAsia="en-US"/>
        </w:rPr>
      </w:pPr>
      <w:r w:rsidRPr="002B4229">
        <w:rPr>
          <w:rFonts w:ascii="Book Antiqua" w:eastAsia="Calibri" w:hAnsi="Book Antiqua"/>
          <w:sz w:val="20"/>
          <w:szCs w:val="20"/>
          <w:lang w:eastAsia="en-US"/>
        </w:rPr>
        <w:t>Naša želja je, da bi vam</w:t>
      </w:r>
      <w:r w:rsidRPr="001E1755">
        <w:rPr>
          <w:rFonts w:ascii="Book Antiqua" w:eastAsia="Calibri" w:hAnsi="Book Antiqua"/>
          <w:sz w:val="20"/>
          <w:szCs w:val="20"/>
          <w:lang w:eastAsia="en-US"/>
        </w:rPr>
        <w:t xml:space="preserve"> </w:t>
      </w:r>
      <w:r w:rsidRPr="002B4229">
        <w:rPr>
          <w:rFonts w:ascii="Book Antiqua" w:eastAsia="Calibri" w:hAnsi="Book Antiqua"/>
          <w:sz w:val="20"/>
          <w:szCs w:val="20"/>
          <w:lang w:eastAsia="en-US"/>
        </w:rPr>
        <w:t>leto prineslo mn</w:t>
      </w:r>
      <w:r w:rsidRPr="001E1755">
        <w:rPr>
          <w:rFonts w:ascii="Book Antiqua" w:eastAsia="Calibri" w:hAnsi="Book Antiqua"/>
          <w:sz w:val="20"/>
          <w:szCs w:val="20"/>
          <w:lang w:eastAsia="en-US"/>
        </w:rPr>
        <w:t xml:space="preserve">oga nova doživetja, </w:t>
      </w:r>
      <w:r w:rsidRPr="002B4229">
        <w:rPr>
          <w:rFonts w:ascii="Book Antiqua" w:eastAsia="Calibri" w:hAnsi="Book Antiqua"/>
          <w:sz w:val="20"/>
          <w:szCs w:val="20"/>
          <w:lang w:eastAsia="en-US"/>
        </w:rPr>
        <w:t>lepih s</w:t>
      </w:r>
      <w:r w:rsidRPr="001E1755">
        <w:rPr>
          <w:rFonts w:ascii="Book Antiqua" w:eastAsia="Calibri" w:hAnsi="Book Antiqua"/>
          <w:sz w:val="20"/>
          <w:szCs w:val="20"/>
          <w:lang w:eastAsia="en-US"/>
        </w:rPr>
        <w:t>pominov, ki</w:t>
      </w:r>
      <w:r w:rsidR="008765B7">
        <w:rPr>
          <w:rFonts w:ascii="Book Antiqua" w:eastAsia="Calibri" w:hAnsi="Book Antiqua"/>
          <w:sz w:val="20"/>
          <w:szCs w:val="20"/>
          <w:lang w:eastAsia="en-US"/>
        </w:rPr>
        <w:t xml:space="preserve"> se</w:t>
      </w:r>
      <w:r w:rsidRPr="001E1755">
        <w:rPr>
          <w:rFonts w:ascii="Book Antiqua" w:eastAsia="Calibri" w:hAnsi="Book Antiqua"/>
          <w:sz w:val="20"/>
          <w:szCs w:val="20"/>
          <w:lang w:eastAsia="en-US"/>
        </w:rPr>
        <w:t xml:space="preserve"> jih boste spominjali tudi</w:t>
      </w:r>
      <w:r w:rsidRPr="002B4229">
        <w:rPr>
          <w:rFonts w:ascii="Book Antiqua" w:eastAsia="Calibri" w:hAnsi="Book Antiqua"/>
          <w:sz w:val="20"/>
          <w:szCs w:val="20"/>
          <w:lang w:eastAsia="en-US"/>
        </w:rPr>
        <w:t xml:space="preserve"> takrat, ko bo vrtec že za vami. </w:t>
      </w:r>
    </w:p>
    <w:p w14:paraId="0DAAF887" w14:textId="11D2B6F2" w:rsidR="001E1755" w:rsidRDefault="0021732A" w:rsidP="001E1755">
      <w:pPr>
        <w:spacing w:after="200" w:line="276" w:lineRule="auto"/>
        <w:jc w:val="both"/>
        <w:rPr>
          <w:rFonts w:ascii="Book Antiqua" w:eastAsia="Calibri" w:hAnsi="Book Antiqua"/>
          <w:sz w:val="20"/>
          <w:szCs w:val="20"/>
          <w:lang w:eastAsia="en-US"/>
        </w:rPr>
      </w:pPr>
      <w:r w:rsidRPr="001E1755">
        <w:rPr>
          <w:rFonts w:ascii="Book Antiqua" w:hAnsi="Book Antiqua" w:cs="ArialNarrow"/>
          <w:sz w:val="20"/>
          <w:szCs w:val="20"/>
        </w:rPr>
        <w:t>Uspešno</w:t>
      </w:r>
      <w:r w:rsidR="001E1755">
        <w:rPr>
          <w:rFonts w:ascii="Book Antiqua" w:hAnsi="Book Antiqua" w:cs="ArialNarrow"/>
          <w:sz w:val="20"/>
          <w:szCs w:val="20"/>
        </w:rPr>
        <w:t>, igrivo, nasmejano</w:t>
      </w:r>
      <w:r w:rsidRPr="001E1755">
        <w:rPr>
          <w:rFonts w:ascii="Book Antiqua" w:hAnsi="Book Antiqua" w:cs="ArialNarrow"/>
          <w:sz w:val="20"/>
          <w:szCs w:val="20"/>
        </w:rPr>
        <w:t xml:space="preserve"> vrtčevsko leto 2023/</w:t>
      </w:r>
      <w:r w:rsidR="008765B7">
        <w:rPr>
          <w:rFonts w:ascii="Book Antiqua" w:hAnsi="Book Antiqua" w:cs="ArialNarrow"/>
          <w:sz w:val="20"/>
          <w:szCs w:val="20"/>
        </w:rPr>
        <w:t>20</w:t>
      </w:r>
      <w:r w:rsidRPr="001E1755">
        <w:rPr>
          <w:rFonts w:ascii="Book Antiqua" w:hAnsi="Book Antiqua" w:cs="ArialNarrow"/>
          <w:sz w:val="20"/>
          <w:szCs w:val="20"/>
        </w:rPr>
        <w:t>24</w:t>
      </w:r>
      <w:r w:rsidR="00C0120E">
        <w:rPr>
          <w:rFonts w:ascii="Book Antiqua" w:hAnsi="Book Antiqua" w:cs="ArialNarrow"/>
          <w:sz w:val="20"/>
          <w:szCs w:val="20"/>
        </w:rPr>
        <w:t xml:space="preserve"> vam želimo.</w:t>
      </w:r>
      <w:r w:rsidR="001E1755" w:rsidRPr="001E1755">
        <w:rPr>
          <w:rFonts w:ascii="Book Antiqua" w:eastAsia="Calibri" w:hAnsi="Book Antiqua"/>
          <w:sz w:val="20"/>
          <w:szCs w:val="20"/>
          <w:lang w:eastAsia="en-US"/>
        </w:rPr>
        <w:t xml:space="preserve"> </w:t>
      </w:r>
    </w:p>
    <w:p w14:paraId="730D0099" w14:textId="77777777" w:rsidR="00477DCB" w:rsidRPr="001E1755" w:rsidRDefault="00292A84" w:rsidP="001E1755">
      <w:pPr>
        <w:spacing w:after="200" w:line="276" w:lineRule="auto"/>
        <w:rPr>
          <w:rFonts w:ascii="Book Antiqua" w:eastAsia="Calibri" w:hAnsi="Book Antiqua"/>
          <w:sz w:val="20"/>
          <w:szCs w:val="20"/>
          <w:lang w:eastAsia="en-US"/>
        </w:rPr>
      </w:pPr>
      <w:r w:rsidRPr="001E1755">
        <w:rPr>
          <w:rFonts w:ascii="Book Antiqua" w:hAnsi="Book Antiqua" w:cs="Arial"/>
          <w:color w:val="222222"/>
          <w:sz w:val="20"/>
          <w:szCs w:val="20"/>
        </w:rPr>
        <w:t>Suzana Cvirn Guček, ravnateljica, in Branka Peterlin, pomočnica ravnateljice</w:t>
      </w:r>
    </w:p>
    <w:sdt>
      <w:sdtPr>
        <w:rPr>
          <w:rFonts w:ascii="Times New Roman" w:eastAsia="Times New Roman" w:hAnsi="Times New Roman" w:cs="Times New Roman"/>
          <w:color w:val="auto"/>
          <w:sz w:val="24"/>
          <w:szCs w:val="24"/>
        </w:rPr>
        <w:id w:val="-1682420836"/>
        <w:docPartObj>
          <w:docPartGallery w:val="Table of Contents"/>
          <w:docPartUnique/>
        </w:docPartObj>
      </w:sdtPr>
      <w:sdtEndPr>
        <w:rPr>
          <w:rFonts w:ascii="Book Antiqua" w:hAnsi="Book Antiqua"/>
          <w:b/>
          <w:bCs/>
          <w:sz w:val="20"/>
          <w:szCs w:val="20"/>
        </w:rPr>
      </w:sdtEndPr>
      <w:sdtContent>
        <w:p w14:paraId="54DCD834" w14:textId="77777777" w:rsidR="00A115F0" w:rsidRPr="00766EFD" w:rsidRDefault="00A115F0" w:rsidP="00A115F0">
          <w:pPr>
            <w:pStyle w:val="NaslovTOC"/>
            <w:jc w:val="center"/>
            <w:rPr>
              <w:rFonts w:ascii="Book Antiqua" w:hAnsi="Book Antiqua"/>
              <w:b/>
              <w:color w:val="2191C9" w:themeColor="background2" w:themeShade="80"/>
            </w:rPr>
          </w:pPr>
          <w:r w:rsidRPr="00766EFD">
            <w:rPr>
              <w:rFonts w:ascii="Book Antiqua" w:hAnsi="Book Antiqua"/>
              <w:b/>
              <w:color w:val="2191C9" w:themeColor="background2" w:themeShade="80"/>
            </w:rPr>
            <w:t>KAZALO</w:t>
          </w:r>
        </w:p>
        <w:p w14:paraId="375F2F03" w14:textId="77777777" w:rsidR="00A115F0" w:rsidRDefault="00A115F0" w:rsidP="00A115F0"/>
        <w:p w14:paraId="599B640C" w14:textId="77777777" w:rsidR="00A115F0" w:rsidRDefault="00A115F0" w:rsidP="00A115F0"/>
        <w:p w14:paraId="395A1805" w14:textId="77777777" w:rsidR="00A115F0" w:rsidRPr="00A115F0" w:rsidRDefault="00A115F0" w:rsidP="00A115F0"/>
        <w:p w14:paraId="505854BA" w14:textId="77777777" w:rsidR="0027293D" w:rsidRDefault="00A115F0">
          <w:pPr>
            <w:pStyle w:val="Kazalovsebine1"/>
            <w:rPr>
              <w:rFonts w:asciiTheme="minorHAnsi" w:eastAsiaTheme="minorEastAsia" w:hAnsiTheme="minorHAnsi" w:cstheme="minorBidi"/>
              <w:b w:val="0"/>
              <w:caps w:val="0"/>
              <w:sz w:val="22"/>
              <w:szCs w:val="22"/>
            </w:rPr>
          </w:pPr>
          <w:r w:rsidRPr="001C0CC5">
            <w:rPr>
              <w:rFonts w:ascii="Book Antiqua" w:hAnsi="Book Antiqua"/>
              <w:sz w:val="20"/>
              <w:szCs w:val="20"/>
            </w:rPr>
            <w:fldChar w:fldCharType="begin"/>
          </w:r>
          <w:r w:rsidRPr="001C0CC5">
            <w:rPr>
              <w:rFonts w:ascii="Book Antiqua" w:hAnsi="Book Antiqua"/>
              <w:sz w:val="20"/>
              <w:szCs w:val="20"/>
            </w:rPr>
            <w:instrText xml:space="preserve"> TOC \o "1-3" \h \z \u </w:instrText>
          </w:r>
          <w:r w:rsidRPr="001C0CC5">
            <w:rPr>
              <w:rFonts w:ascii="Book Antiqua" w:hAnsi="Book Antiqua"/>
              <w:sz w:val="20"/>
              <w:szCs w:val="20"/>
            </w:rPr>
            <w:fldChar w:fldCharType="separate"/>
          </w:r>
          <w:hyperlink w:anchor="_Toc139790167" w:history="1">
            <w:r w:rsidR="0027293D" w:rsidRPr="005C6AB4">
              <w:rPr>
                <w:rStyle w:val="Hiperpovezava"/>
              </w:rPr>
              <w:t>VIZIJA VRTCA</w:t>
            </w:r>
            <w:r w:rsidR="0027293D">
              <w:rPr>
                <w:webHidden/>
              </w:rPr>
              <w:tab/>
            </w:r>
            <w:r w:rsidR="0027293D">
              <w:rPr>
                <w:webHidden/>
              </w:rPr>
              <w:fldChar w:fldCharType="begin"/>
            </w:r>
            <w:r w:rsidR="0027293D">
              <w:rPr>
                <w:webHidden/>
              </w:rPr>
              <w:instrText xml:space="preserve"> PAGEREF _Toc139790167 \h </w:instrText>
            </w:r>
            <w:r w:rsidR="0027293D">
              <w:rPr>
                <w:webHidden/>
              </w:rPr>
            </w:r>
            <w:r w:rsidR="0027293D">
              <w:rPr>
                <w:webHidden/>
              </w:rPr>
              <w:fldChar w:fldCharType="separate"/>
            </w:r>
            <w:r w:rsidR="0027293D">
              <w:rPr>
                <w:webHidden/>
              </w:rPr>
              <w:t>5</w:t>
            </w:r>
            <w:r w:rsidR="0027293D">
              <w:rPr>
                <w:webHidden/>
              </w:rPr>
              <w:fldChar w:fldCharType="end"/>
            </w:r>
          </w:hyperlink>
        </w:p>
        <w:p w14:paraId="67B74666" w14:textId="77777777" w:rsidR="0027293D" w:rsidRDefault="00CD4E02">
          <w:pPr>
            <w:pStyle w:val="Kazalovsebine1"/>
            <w:rPr>
              <w:rFonts w:asciiTheme="minorHAnsi" w:eastAsiaTheme="minorEastAsia" w:hAnsiTheme="minorHAnsi" w:cstheme="minorBidi"/>
              <w:b w:val="0"/>
              <w:caps w:val="0"/>
              <w:sz w:val="22"/>
              <w:szCs w:val="22"/>
            </w:rPr>
          </w:pPr>
          <w:hyperlink w:anchor="_Toc139790168" w:history="1">
            <w:r w:rsidR="0027293D" w:rsidRPr="005C6AB4">
              <w:rPr>
                <w:rStyle w:val="Hiperpovezava"/>
              </w:rPr>
              <w:t>TEMELJNA NALOGA</w:t>
            </w:r>
            <w:r w:rsidR="0027293D">
              <w:rPr>
                <w:webHidden/>
              </w:rPr>
              <w:tab/>
            </w:r>
            <w:r w:rsidR="0027293D">
              <w:rPr>
                <w:webHidden/>
              </w:rPr>
              <w:fldChar w:fldCharType="begin"/>
            </w:r>
            <w:r w:rsidR="0027293D">
              <w:rPr>
                <w:webHidden/>
              </w:rPr>
              <w:instrText xml:space="preserve"> PAGEREF _Toc139790168 \h </w:instrText>
            </w:r>
            <w:r w:rsidR="0027293D">
              <w:rPr>
                <w:webHidden/>
              </w:rPr>
            </w:r>
            <w:r w:rsidR="0027293D">
              <w:rPr>
                <w:webHidden/>
              </w:rPr>
              <w:fldChar w:fldCharType="separate"/>
            </w:r>
            <w:r w:rsidR="0027293D">
              <w:rPr>
                <w:webHidden/>
              </w:rPr>
              <w:t>6</w:t>
            </w:r>
            <w:r w:rsidR="0027293D">
              <w:rPr>
                <w:webHidden/>
              </w:rPr>
              <w:fldChar w:fldCharType="end"/>
            </w:r>
          </w:hyperlink>
        </w:p>
        <w:p w14:paraId="7D14A74B" w14:textId="77777777" w:rsidR="0027293D" w:rsidRDefault="00CD4E02">
          <w:pPr>
            <w:pStyle w:val="Kazalovsebine1"/>
            <w:rPr>
              <w:rFonts w:asciiTheme="minorHAnsi" w:eastAsiaTheme="minorEastAsia" w:hAnsiTheme="minorHAnsi" w:cstheme="minorBidi"/>
              <w:b w:val="0"/>
              <w:caps w:val="0"/>
              <w:sz w:val="22"/>
              <w:szCs w:val="22"/>
            </w:rPr>
          </w:pPr>
          <w:hyperlink w:anchor="_Toc139790169" w:history="1">
            <w:r w:rsidR="0027293D" w:rsidRPr="005C6AB4">
              <w:rPr>
                <w:rStyle w:val="Hiperpovezava"/>
              </w:rPr>
              <w:t>ORGANIZACIJA VRTCA</w:t>
            </w:r>
            <w:r w:rsidR="0027293D">
              <w:rPr>
                <w:webHidden/>
              </w:rPr>
              <w:tab/>
            </w:r>
            <w:r w:rsidR="0027293D">
              <w:rPr>
                <w:webHidden/>
              </w:rPr>
              <w:fldChar w:fldCharType="begin"/>
            </w:r>
            <w:r w:rsidR="0027293D">
              <w:rPr>
                <w:webHidden/>
              </w:rPr>
              <w:instrText xml:space="preserve"> PAGEREF _Toc139790169 \h </w:instrText>
            </w:r>
            <w:r w:rsidR="0027293D">
              <w:rPr>
                <w:webHidden/>
              </w:rPr>
            </w:r>
            <w:r w:rsidR="0027293D">
              <w:rPr>
                <w:webHidden/>
              </w:rPr>
              <w:fldChar w:fldCharType="separate"/>
            </w:r>
            <w:r w:rsidR="0027293D">
              <w:rPr>
                <w:webHidden/>
              </w:rPr>
              <w:t>8</w:t>
            </w:r>
            <w:r w:rsidR="0027293D">
              <w:rPr>
                <w:webHidden/>
              </w:rPr>
              <w:fldChar w:fldCharType="end"/>
            </w:r>
          </w:hyperlink>
        </w:p>
        <w:p w14:paraId="1C62EC33" w14:textId="77777777" w:rsidR="0027293D" w:rsidRDefault="00CD4E02">
          <w:pPr>
            <w:pStyle w:val="Kazalovsebine1"/>
            <w:rPr>
              <w:rFonts w:asciiTheme="minorHAnsi" w:eastAsiaTheme="minorEastAsia" w:hAnsiTheme="minorHAnsi" w:cstheme="minorBidi"/>
              <w:b w:val="0"/>
              <w:caps w:val="0"/>
              <w:sz w:val="22"/>
              <w:szCs w:val="22"/>
            </w:rPr>
          </w:pPr>
          <w:hyperlink w:anchor="_Toc139790170" w:history="1">
            <w:r w:rsidR="0027293D" w:rsidRPr="005C6AB4">
              <w:rPr>
                <w:rStyle w:val="Hiperpovezava"/>
              </w:rPr>
              <w:t>PROGRAMI V VRTCU</w:t>
            </w:r>
            <w:r w:rsidR="0027293D">
              <w:rPr>
                <w:webHidden/>
              </w:rPr>
              <w:tab/>
            </w:r>
            <w:r w:rsidR="0027293D">
              <w:rPr>
                <w:webHidden/>
              </w:rPr>
              <w:fldChar w:fldCharType="begin"/>
            </w:r>
            <w:r w:rsidR="0027293D">
              <w:rPr>
                <w:webHidden/>
              </w:rPr>
              <w:instrText xml:space="preserve"> PAGEREF _Toc139790170 \h </w:instrText>
            </w:r>
            <w:r w:rsidR="0027293D">
              <w:rPr>
                <w:webHidden/>
              </w:rPr>
            </w:r>
            <w:r w:rsidR="0027293D">
              <w:rPr>
                <w:webHidden/>
              </w:rPr>
              <w:fldChar w:fldCharType="separate"/>
            </w:r>
            <w:r w:rsidR="0027293D">
              <w:rPr>
                <w:webHidden/>
              </w:rPr>
              <w:t>9</w:t>
            </w:r>
            <w:r w:rsidR="0027293D">
              <w:rPr>
                <w:webHidden/>
              </w:rPr>
              <w:fldChar w:fldCharType="end"/>
            </w:r>
          </w:hyperlink>
        </w:p>
        <w:p w14:paraId="1A0C0F0F" w14:textId="77777777" w:rsidR="0027293D" w:rsidRDefault="00CD4E02">
          <w:pPr>
            <w:pStyle w:val="Kazalovsebine1"/>
            <w:rPr>
              <w:rFonts w:asciiTheme="minorHAnsi" w:eastAsiaTheme="minorEastAsia" w:hAnsiTheme="minorHAnsi" w:cstheme="minorBidi"/>
              <w:b w:val="0"/>
              <w:caps w:val="0"/>
              <w:sz w:val="22"/>
              <w:szCs w:val="22"/>
            </w:rPr>
          </w:pPr>
          <w:hyperlink w:anchor="_Toc139790171" w:history="1">
            <w:r w:rsidR="0027293D" w:rsidRPr="005C6AB4">
              <w:rPr>
                <w:rStyle w:val="Hiperpovezava"/>
              </w:rPr>
              <w:t>PROGRAM ZA OTROKE</w:t>
            </w:r>
            <w:r w:rsidR="0027293D">
              <w:rPr>
                <w:webHidden/>
              </w:rPr>
              <w:tab/>
            </w:r>
            <w:r w:rsidR="0027293D">
              <w:rPr>
                <w:webHidden/>
              </w:rPr>
              <w:fldChar w:fldCharType="begin"/>
            </w:r>
            <w:r w:rsidR="0027293D">
              <w:rPr>
                <w:webHidden/>
              </w:rPr>
              <w:instrText xml:space="preserve"> PAGEREF _Toc139790171 \h </w:instrText>
            </w:r>
            <w:r w:rsidR="0027293D">
              <w:rPr>
                <w:webHidden/>
              </w:rPr>
            </w:r>
            <w:r w:rsidR="0027293D">
              <w:rPr>
                <w:webHidden/>
              </w:rPr>
              <w:fldChar w:fldCharType="separate"/>
            </w:r>
            <w:r w:rsidR="0027293D">
              <w:rPr>
                <w:webHidden/>
              </w:rPr>
              <w:t>10</w:t>
            </w:r>
            <w:r w:rsidR="0027293D">
              <w:rPr>
                <w:webHidden/>
              </w:rPr>
              <w:fldChar w:fldCharType="end"/>
            </w:r>
          </w:hyperlink>
        </w:p>
        <w:p w14:paraId="5BAA8492" w14:textId="77777777" w:rsidR="0027293D" w:rsidRDefault="00CD4E02">
          <w:pPr>
            <w:pStyle w:val="Kazalovsebine1"/>
            <w:rPr>
              <w:rFonts w:asciiTheme="minorHAnsi" w:eastAsiaTheme="minorEastAsia" w:hAnsiTheme="minorHAnsi" w:cstheme="minorBidi"/>
              <w:b w:val="0"/>
              <w:caps w:val="0"/>
              <w:sz w:val="22"/>
              <w:szCs w:val="22"/>
            </w:rPr>
          </w:pPr>
          <w:hyperlink w:anchor="_Toc139790172" w:history="1">
            <w:r w:rsidR="0027293D" w:rsidRPr="005C6AB4">
              <w:rPr>
                <w:rStyle w:val="Hiperpovezava"/>
              </w:rPr>
              <w:t>OBLIKOVANJE ODDELKOV</w:t>
            </w:r>
            <w:r w:rsidR="0027293D">
              <w:rPr>
                <w:webHidden/>
              </w:rPr>
              <w:tab/>
            </w:r>
            <w:r w:rsidR="0027293D">
              <w:rPr>
                <w:webHidden/>
              </w:rPr>
              <w:fldChar w:fldCharType="begin"/>
            </w:r>
            <w:r w:rsidR="0027293D">
              <w:rPr>
                <w:webHidden/>
              </w:rPr>
              <w:instrText xml:space="preserve"> PAGEREF _Toc139790172 \h </w:instrText>
            </w:r>
            <w:r w:rsidR="0027293D">
              <w:rPr>
                <w:webHidden/>
              </w:rPr>
            </w:r>
            <w:r w:rsidR="0027293D">
              <w:rPr>
                <w:webHidden/>
              </w:rPr>
              <w:fldChar w:fldCharType="separate"/>
            </w:r>
            <w:r w:rsidR="0027293D">
              <w:rPr>
                <w:webHidden/>
              </w:rPr>
              <w:t>10</w:t>
            </w:r>
            <w:r w:rsidR="0027293D">
              <w:rPr>
                <w:webHidden/>
              </w:rPr>
              <w:fldChar w:fldCharType="end"/>
            </w:r>
          </w:hyperlink>
        </w:p>
        <w:p w14:paraId="37ACB1E0" w14:textId="77777777" w:rsidR="0027293D" w:rsidRDefault="00CD4E02">
          <w:pPr>
            <w:pStyle w:val="Kazalovsebine1"/>
            <w:rPr>
              <w:rFonts w:asciiTheme="minorHAnsi" w:eastAsiaTheme="minorEastAsia" w:hAnsiTheme="minorHAnsi" w:cstheme="minorBidi"/>
              <w:b w:val="0"/>
              <w:caps w:val="0"/>
              <w:sz w:val="22"/>
              <w:szCs w:val="22"/>
            </w:rPr>
          </w:pPr>
          <w:hyperlink w:anchor="_Toc139790173" w:history="1">
            <w:r w:rsidR="0027293D" w:rsidRPr="005C6AB4">
              <w:rPr>
                <w:rStyle w:val="Hiperpovezava"/>
              </w:rPr>
              <w:t>ŠTEVILO OTROK IN ODDELKOV V ŠOLSKEM LETU 2023/2024</w:t>
            </w:r>
            <w:r w:rsidR="0027293D">
              <w:rPr>
                <w:webHidden/>
              </w:rPr>
              <w:tab/>
            </w:r>
            <w:r w:rsidR="0027293D">
              <w:rPr>
                <w:webHidden/>
              </w:rPr>
              <w:fldChar w:fldCharType="begin"/>
            </w:r>
            <w:r w:rsidR="0027293D">
              <w:rPr>
                <w:webHidden/>
              </w:rPr>
              <w:instrText xml:space="preserve"> PAGEREF _Toc139790173 \h </w:instrText>
            </w:r>
            <w:r w:rsidR="0027293D">
              <w:rPr>
                <w:webHidden/>
              </w:rPr>
            </w:r>
            <w:r w:rsidR="0027293D">
              <w:rPr>
                <w:webHidden/>
              </w:rPr>
              <w:fldChar w:fldCharType="separate"/>
            </w:r>
            <w:r w:rsidR="0027293D">
              <w:rPr>
                <w:webHidden/>
              </w:rPr>
              <w:t>12</w:t>
            </w:r>
            <w:r w:rsidR="0027293D">
              <w:rPr>
                <w:webHidden/>
              </w:rPr>
              <w:fldChar w:fldCharType="end"/>
            </w:r>
          </w:hyperlink>
        </w:p>
        <w:p w14:paraId="7730BA3C" w14:textId="77777777" w:rsidR="0027293D" w:rsidRDefault="00CD4E02">
          <w:pPr>
            <w:pStyle w:val="Kazalovsebine1"/>
            <w:rPr>
              <w:rFonts w:asciiTheme="minorHAnsi" w:eastAsiaTheme="minorEastAsia" w:hAnsiTheme="minorHAnsi" w:cstheme="minorBidi"/>
              <w:b w:val="0"/>
              <w:caps w:val="0"/>
              <w:sz w:val="22"/>
              <w:szCs w:val="22"/>
            </w:rPr>
          </w:pPr>
          <w:hyperlink w:anchor="_Toc139790174" w:history="1">
            <w:r w:rsidR="0027293D" w:rsidRPr="005C6AB4">
              <w:rPr>
                <w:rStyle w:val="Hiperpovezava"/>
              </w:rPr>
              <w:t>SKUPINE V ŠOLSKEM LETU 2023/2024</w:t>
            </w:r>
            <w:r w:rsidR="0027293D">
              <w:rPr>
                <w:webHidden/>
              </w:rPr>
              <w:tab/>
            </w:r>
            <w:r w:rsidR="0027293D">
              <w:rPr>
                <w:webHidden/>
              </w:rPr>
              <w:fldChar w:fldCharType="begin"/>
            </w:r>
            <w:r w:rsidR="0027293D">
              <w:rPr>
                <w:webHidden/>
              </w:rPr>
              <w:instrText xml:space="preserve"> PAGEREF _Toc139790174 \h </w:instrText>
            </w:r>
            <w:r w:rsidR="0027293D">
              <w:rPr>
                <w:webHidden/>
              </w:rPr>
            </w:r>
            <w:r w:rsidR="0027293D">
              <w:rPr>
                <w:webHidden/>
              </w:rPr>
              <w:fldChar w:fldCharType="separate"/>
            </w:r>
            <w:r w:rsidR="0027293D">
              <w:rPr>
                <w:webHidden/>
              </w:rPr>
              <w:t>13</w:t>
            </w:r>
            <w:r w:rsidR="0027293D">
              <w:rPr>
                <w:webHidden/>
              </w:rPr>
              <w:fldChar w:fldCharType="end"/>
            </w:r>
          </w:hyperlink>
        </w:p>
        <w:p w14:paraId="2365842A" w14:textId="77777777" w:rsidR="0027293D" w:rsidRDefault="00CD4E02">
          <w:pPr>
            <w:pStyle w:val="Kazalovsebine1"/>
            <w:rPr>
              <w:rFonts w:asciiTheme="minorHAnsi" w:eastAsiaTheme="minorEastAsia" w:hAnsiTheme="minorHAnsi" w:cstheme="minorBidi"/>
              <w:b w:val="0"/>
              <w:caps w:val="0"/>
              <w:sz w:val="22"/>
              <w:szCs w:val="22"/>
            </w:rPr>
          </w:pPr>
          <w:hyperlink w:anchor="_Toc139790175" w:history="1">
            <w:r w:rsidR="0027293D" w:rsidRPr="005C6AB4">
              <w:rPr>
                <w:rStyle w:val="Hiperpovezava"/>
              </w:rPr>
              <w:t>OTROKOV DAN V VRTCU</w:t>
            </w:r>
            <w:r w:rsidR="0027293D">
              <w:rPr>
                <w:webHidden/>
              </w:rPr>
              <w:tab/>
            </w:r>
            <w:r w:rsidR="0027293D">
              <w:rPr>
                <w:webHidden/>
              </w:rPr>
              <w:fldChar w:fldCharType="begin"/>
            </w:r>
            <w:r w:rsidR="0027293D">
              <w:rPr>
                <w:webHidden/>
              </w:rPr>
              <w:instrText xml:space="preserve"> PAGEREF _Toc139790175 \h </w:instrText>
            </w:r>
            <w:r w:rsidR="0027293D">
              <w:rPr>
                <w:webHidden/>
              </w:rPr>
            </w:r>
            <w:r w:rsidR="0027293D">
              <w:rPr>
                <w:webHidden/>
              </w:rPr>
              <w:fldChar w:fldCharType="separate"/>
            </w:r>
            <w:r w:rsidR="0027293D">
              <w:rPr>
                <w:webHidden/>
              </w:rPr>
              <w:t>15</w:t>
            </w:r>
            <w:r w:rsidR="0027293D">
              <w:rPr>
                <w:webHidden/>
              </w:rPr>
              <w:fldChar w:fldCharType="end"/>
            </w:r>
          </w:hyperlink>
        </w:p>
        <w:p w14:paraId="088BF62F" w14:textId="77777777" w:rsidR="0027293D" w:rsidRDefault="00CD4E02">
          <w:pPr>
            <w:pStyle w:val="Kazalovsebine1"/>
            <w:rPr>
              <w:rFonts w:asciiTheme="minorHAnsi" w:eastAsiaTheme="minorEastAsia" w:hAnsiTheme="minorHAnsi" w:cstheme="minorBidi"/>
              <w:b w:val="0"/>
              <w:caps w:val="0"/>
              <w:sz w:val="22"/>
              <w:szCs w:val="22"/>
            </w:rPr>
          </w:pPr>
          <w:hyperlink w:anchor="_Toc139790176" w:history="1">
            <w:r w:rsidR="0027293D" w:rsidRPr="005C6AB4">
              <w:rPr>
                <w:rStyle w:val="Hiperpovezava"/>
              </w:rPr>
              <w:t>DEJAVNOSTI V VRTCU</w:t>
            </w:r>
            <w:r w:rsidR="0027293D">
              <w:rPr>
                <w:webHidden/>
              </w:rPr>
              <w:tab/>
            </w:r>
            <w:r w:rsidR="0027293D">
              <w:rPr>
                <w:webHidden/>
              </w:rPr>
              <w:fldChar w:fldCharType="begin"/>
            </w:r>
            <w:r w:rsidR="0027293D">
              <w:rPr>
                <w:webHidden/>
              </w:rPr>
              <w:instrText xml:space="preserve"> PAGEREF _Toc139790176 \h </w:instrText>
            </w:r>
            <w:r w:rsidR="0027293D">
              <w:rPr>
                <w:webHidden/>
              </w:rPr>
            </w:r>
            <w:r w:rsidR="0027293D">
              <w:rPr>
                <w:webHidden/>
              </w:rPr>
              <w:fldChar w:fldCharType="separate"/>
            </w:r>
            <w:r w:rsidR="0027293D">
              <w:rPr>
                <w:webHidden/>
              </w:rPr>
              <w:t>18</w:t>
            </w:r>
            <w:r w:rsidR="0027293D">
              <w:rPr>
                <w:webHidden/>
              </w:rPr>
              <w:fldChar w:fldCharType="end"/>
            </w:r>
          </w:hyperlink>
        </w:p>
        <w:p w14:paraId="7C702204" w14:textId="77777777" w:rsidR="0027293D" w:rsidRDefault="00CD4E02">
          <w:pPr>
            <w:pStyle w:val="Kazalovsebine1"/>
            <w:rPr>
              <w:rFonts w:asciiTheme="minorHAnsi" w:eastAsiaTheme="minorEastAsia" w:hAnsiTheme="minorHAnsi" w:cstheme="minorBidi"/>
              <w:b w:val="0"/>
              <w:caps w:val="0"/>
              <w:sz w:val="22"/>
              <w:szCs w:val="22"/>
            </w:rPr>
          </w:pPr>
          <w:hyperlink w:anchor="_Toc139790177" w:history="1">
            <w:r w:rsidR="0027293D" w:rsidRPr="005C6AB4">
              <w:rPr>
                <w:rStyle w:val="Hiperpovezava"/>
              </w:rPr>
              <w:t>SKUPNE DEJAVNOSTI IN PROJEKTI</w:t>
            </w:r>
            <w:r w:rsidR="0027293D">
              <w:rPr>
                <w:webHidden/>
              </w:rPr>
              <w:tab/>
            </w:r>
            <w:r w:rsidR="0027293D">
              <w:rPr>
                <w:webHidden/>
              </w:rPr>
              <w:fldChar w:fldCharType="begin"/>
            </w:r>
            <w:r w:rsidR="0027293D">
              <w:rPr>
                <w:webHidden/>
              </w:rPr>
              <w:instrText xml:space="preserve"> PAGEREF _Toc139790177 \h </w:instrText>
            </w:r>
            <w:r w:rsidR="0027293D">
              <w:rPr>
                <w:webHidden/>
              </w:rPr>
            </w:r>
            <w:r w:rsidR="0027293D">
              <w:rPr>
                <w:webHidden/>
              </w:rPr>
              <w:fldChar w:fldCharType="separate"/>
            </w:r>
            <w:r w:rsidR="0027293D">
              <w:rPr>
                <w:webHidden/>
              </w:rPr>
              <w:t>20</w:t>
            </w:r>
            <w:r w:rsidR="0027293D">
              <w:rPr>
                <w:webHidden/>
              </w:rPr>
              <w:fldChar w:fldCharType="end"/>
            </w:r>
          </w:hyperlink>
        </w:p>
        <w:p w14:paraId="74D5F573" w14:textId="77777777" w:rsidR="0027293D" w:rsidRDefault="00CD4E02">
          <w:pPr>
            <w:pStyle w:val="Kazalovsebine1"/>
            <w:rPr>
              <w:rFonts w:asciiTheme="minorHAnsi" w:eastAsiaTheme="minorEastAsia" w:hAnsiTheme="minorHAnsi" w:cstheme="minorBidi"/>
              <w:b w:val="0"/>
              <w:caps w:val="0"/>
              <w:sz w:val="22"/>
              <w:szCs w:val="22"/>
            </w:rPr>
          </w:pPr>
          <w:hyperlink w:anchor="_Toc139790178" w:history="1">
            <w:r w:rsidR="0027293D" w:rsidRPr="005C6AB4">
              <w:rPr>
                <w:rStyle w:val="Hiperpovezava"/>
              </w:rPr>
              <w:t>PLAČILO VRTCA IN CENE PROGRAMOV</w:t>
            </w:r>
            <w:r w:rsidR="0027293D">
              <w:rPr>
                <w:webHidden/>
              </w:rPr>
              <w:tab/>
            </w:r>
            <w:r w:rsidR="0027293D">
              <w:rPr>
                <w:webHidden/>
              </w:rPr>
              <w:fldChar w:fldCharType="begin"/>
            </w:r>
            <w:r w:rsidR="0027293D">
              <w:rPr>
                <w:webHidden/>
              </w:rPr>
              <w:instrText xml:space="preserve"> PAGEREF _Toc139790178 \h </w:instrText>
            </w:r>
            <w:r w:rsidR="0027293D">
              <w:rPr>
                <w:webHidden/>
              </w:rPr>
            </w:r>
            <w:r w:rsidR="0027293D">
              <w:rPr>
                <w:webHidden/>
              </w:rPr>
              <w:fldChar w:fldCharType="separate"/>
            </w:r>
            <w:r w:rsidR="0027293D">
              <w:rPr>
                <w:webHidden/>
              </w:rPr>
              <w:t>21</w:t>
            </w:r>
            <w:r w:rsidR="0027293D">
              <w:rPr>
                <w:webHidden/>
              </w:rPr>
              <w:fldChar w:fldCharType="end"/>
            </w:r>
          </w:hyperlink>
        </w:p>
        <w:p w14:paraId="4F3642AC" w14:textId="77777777" w:rsidR="0027293D" w:rsidRDefault="00CD4E02">
          <w:pPr>
            <w:pStyle w:val="Kazalovsebine1"/>
            <w:rPr>
              <w:rFonts w:asciiTheme="minorHAnsi" w:eastAsiaTheme="minorEastAsia" w:hAnsiTheme="minorHAnsi" w:cstheme="minorBidi"/>
              <w:b w:val="0"/>
              <w:caps w:val="0"/>
              <w:sz w:val="22"/>
              <w:szCs w:val="22"/>
            </w:rPr>
          </w:pPr>
          <w:hyperlink w:anchor="_Toc139790179" w:history="1">
            <w:r w:rsidR="0027293D" w:rsidRPr="005C6AB4">
              <w:rPr>
                <w:rStyle w:val="Hiperpovezava"/>
              </w:rPr>
              <w:t>VRTEC IN DRUŽINA Z ROKO V ROKI</w:t>
            </w:r>
            <w:r w:rsidR="0027293D">
              <w:rPr>
                <w:webHidden/>
              </w:rPr>
              <w:tab/>
            </w:r>
            <w:r w:rsidR="0027293D">
              <w:rPr>
                <w:webHidden/>
              </w:rPr>
              <w:fldChar w:fldCharType="begin"/>
            </w:r>
            <w:r w:rsidR="0027293D">
              <w:rPr>
                <w:webHidden/>
              </w:rPr>
              <w:instrText xml:space="preserve"> PAGEREF _Toc139790179 \h </w:instrText>
            </w:r>
            <w:r w:rsidR="0027293D">
              <w:rPr>
                <w:webHidden/>
              </w:rPr>
            </w:r>
            <w:r w:rsidR="0027293D">
              <w:rPr>
                <w:webHidden/>
              </w:rPr>
              <w:fldChar w:fldCharType="separate"/>
            </w:r>
            <w:r w:rsidR="0027293D">
              <w:rPr>
                <w:webHidden/>
              </w:rPr>
              <w:t>22</w:t>
            </w:r>
            <w:r w:rsidR="0027293D">
              <w:rPr>
                <w:webHidden/>
              </w:rPr>
              <w:fldChar w:fldCharType="end"/>
            </w:r>
          </w:hyperlink>
        </w:p>
        <w:p w14:paraId="6FA8B119" w14:textId="77777777" w:rsidR="0027293D" w:rsidRDefault="00CD4E02">
          <w:pPr>
            <w:pStyle w:val="Kazalovsebine1"/>
            <w:rPr>
              <w:rFonts w:asciiTheme="minorHAnsi" w:eastAsiaTheme="minorEastAsia" w:hAnsiTheme="minorHAnsi" w:cstheme="minorBidi"/>
              <w:b w:val="0"/>
              <w:caps w:val="0"/>
              <w:sz w:val="22"/>
              <w:szCs w:val="22"/>
            </w:rPr>
          </w:pPr>
          <w:hyperlink w:anchor="_Toc139790180" w:history="1">
            <w:r w:rsidR="0027293D" w:rsidRPr="005C6AB4">
              <w:rPr>
                <w:rStyle w:val="Hiperpovezava"/>
                <w:rFonts w:ascii="Book Antiqua" w:hAnsi="Book Antiqua"/>
              </w:rPr>
              <w:t>POVEZOVANJE IN SODELOVANJE</w:t>
            </w:r>
            <w:r w:rsidR="0027293D">
              <w:rPr>
                <w:webHidden/>
              </w:rPr>
              <w:tab/>
            </w:r>
            <w:r w:rsidR="0027293D">
              <w:rPr>
                <w:webHidden/>
              </w:rPr>
              <w:fldChar w:fldCharType="begin"/>
            </w:r>
            <w:r w:rsidR="0027293D">
              <w:rPr>
                <w:webHidden/>
              </w:rPr>
              <w:instrText xml:space="preserve"> PAGEREF _Toc139790180 \h </w:instrText>
            </w:r>
            <w:r w:rsidR="0027293D">
              <w:rPr>
                <w:webHidden/>
              </w:rPr>
            </w:r>
            <w:r w:rsidR="0027293D">
              <w:rPr>
                <w:webHidden/>
              </w:rPr>
              <w:fldChar w:fldCharType="separate"/>
            </w:r>
            <w:r w:rsidR="0027293D">
              <w:rPr>
                <w:webHidden/>
              </w:rPr>
              <w:t>22</w:t>
            </w:r>
            <w:r w:rsidR="0027293D">
              <w:rPr>
                <w:webHidden/>
              </w:rPr>
              <w:fldChar w:fldCharType="end"/>
            </w:r>
          </w:hyperlink>
        </w:p>
        <w:p w14:paraId="359F0C83" w14:textId="77777777" w:rsidR="0027293D" w:rsidRDefault="00CD4E02">
          <w:pPr>
            <w:pStyle w:val="Kazalovsebine1"/>
            <w:rPr>
              <w:rFonts w:asciiTheme="minorHAnsi" w:eastAsiaTheme="minorEastAsia" w:hAnsiTheme="minorHAnsi" w:cstheme="minorBidi"/>
              <w:b w:val="0"/>
              <w:caps w:val="0"/>
              <w:sz w:val="22"/>
              <w:szCs w:val="22"/>
            </w:rPr>
          </w:pPr>
          <w:hyperlink w:anchor="_Toc139790181" w:history="1">
            <w:r w:rsidR="0027293D" w:rsidRPr="005C6AB4">
              <w:rPr>
                <w:rStyle w:val="Hiperpovezava"/>
              </w:rPr>
              <w:t>SVET STARŠEV</w:t>
            </w:r>
            <w:r w:rsidR="0027293D">
              <w:rPr>
                <w:webHidden/>
              </w:rPr>
              <w:tab/>
            </w:r>
            <w:r w:rsidR="0027293D">
              <w:rPr>
                <w:webHidden/>
              </w:rPr>
              <w:fldChar w:fldCharType="begin"/>
            </w:r>
            <w:r w:rsidR="0027293D">
              <w:rPr>
                <w:webHidden/>
              </w:rPr>
              <w:instrText xml:space="preserve"> PAGEREF _Toc139790181 \h </w:instrText>
            </w:r>
            <w:r w:rsidR="0027293D">
              <w:rPr>
                <w:webHidden/>
              </w:rPr>
            </w:r>
            <w:r w:rsidR="0027293D">
              <w:rPr>
                <w:webHidden/>
              </w:rPr>
              <w:fldChar w:fldCharType="separate"/>
            </w:r>
            <w:r w:rsidR="0027293D">
              <w:rPr>
                <w:webHidden/>
              </w:rPr>
              <w:t>23</w:t>
            </w:r>
            <w:r w:rsidR="0027293D">
              <w:rPr>
                <w:webHidden/>
              </w:rPr>
              <w:fldChar w:fldCharType="end"/>
            </w:r>
          </w:hyperlink>
        </w:p>
        <w:p w14:paraId="31AFBDF4" w14:textId="77777777" w:rsidR="0027293D" w:rsidRDefault="00CD4E02">
          <w:pPr>
            <w:pStyle w:val="Kazalovsebine1"/>
            <w:rPr>
              <w:rFonts w:asciiTheme="minorHAnsi" w:eastAsiaTheme="minorEastAsia" w:hAnsiTheme="minorHAnsi" w:cstheme="minorBidi"/>
              <w:b w:val="0"/>
              <w:caps w:val="0"/>
              <w:sz w:val="22"/>
              <w:szCs w:val="22"/>
            </w:rPr>
          </w:pPr>
          <w:hyperlink w:anchor="_Toc139790182" w:history="1">
            <w:r w:rsidR="0027293D" w:rsidRPr="005C6AB4">
              <w:rPr>
                <w:rStyle w:val="Hiperpovezava"/>
              </w:rPr>
              <w:t>SVET ZAVODA</w:t>
            </w:r>
            <w:r w:rsidR="0027293D">
              <w:rPr>
                <w:webHidden/>
              </w:rPr>
              <w:tab/>
            </w:r>
            <w:r w:rsidR="0027293D">
              <w:rPr>
                <w:webHidden/>
              </w:rPr>
              <w:fldChar w:fldCharType="begin"/>
            </w:r>
            <w:r w:rsidR="0027293D">
              <w:rPr>
                <w:webHidden/>
              </w:rPr>
              <w:instrText xml:space="preserve"> PAGEREF _Toc139790182 \h </w:instrText>
            </w:r>
            <w:r w:rsidR="0027293D">
              <w:rPr>
                <w:webHidden/>
              </w:rPr>
            </w:r>
            <w:r w:rsidR="0027293D">
              <w:rPr>
                <w:webHidden/>
              </w:rPr>
              <w:fldChar w:fldCharType="separate"/>
            </w:r>
            <w:r w:rsidR="0027293D">
              <w:rPr>
                <w:webHidden/>
              </w:rPr>
              <w:t>24</w:t>
            </w:r>
            <w:r w:rsidR="0027293D">
              <w:rPr>
                <w:webHidden/>
              </w:rPr>
              <w:fldChar w:fldCharType="end"/>
            </w:r>
          </w:hyperlink>
        </w:p>
        <w:p w14:paraId="3E17149B" w14:textId="77777777" w:rsidR="0027293D" w:rsidRDefault="00CD4E02">
          <w:pPr>
            <w:pStyle w:val="Kazalovsebine1"/>
            <w:rPr>
              <w:rFonts w:asciiTheme="minorHAnsi" w:eastAsiaTheme="minorEastAsia" w:hAnsiTheme="minorHAnsi" w:cstheme="minorBidi"/>
              <w:b w:val="0"/>
              <w:caps w:val="0"/>
              <w:sz w:val="22"/>
              <w:szCs w:val="22"/>
            </w:rPr>
          </w:pPr>
          <w:hyperlink w:anchor="_Toc139790183" w:history="1">
            <w:r w:rsidR="0027293D" w:rsidRPr="005C6AB4">
              <w:rPr>
                <w:rStyle w:val="Hiperpovezava"/>
              </w:rPr>
              <w:t>OBVEŠČANJE STARŠEV</w:t>
            </w:r>
            <w:r w:rsidR="0027293D">
              <w:rPr>
                <w:webHidden/>
              </w:rPr>
              <w:tab/>
            </w:r>
            <w:r w:rsidR="0027293D">
              <w:rPr>
                <w:webHidden/>
              </w:rPr>
              <w:fldChar w:fldCharType="begin"/>
            </w:r>
            <w:r w:rsidR="0027293D">
              <w:rPr>
                <w:webHidden/>
              </w:rPr>
              <w:instrText xml:space="preserve"> PAGEREF _Toc139790183 \h </w:instrText>
            </w:r>
            <w:r w:rsidR="0027293D">
              <w:rPr>
                <w:webHidden/>
              </w:rPr>
            </w:r>
            <w:r w:rsidR="0027293D">
              <w:rPr>
                <w:webHidden/>
              </w:rPr>
              <w:fldChar w:fldCharType="separate"/>
            </w:r>
            <w:r w:rsidR="0027293D">
              <w:rPr>
                <w:webHidden/>
              </w:rPr>
              <w:t>24</w:t>
            </w:r>
            <w:r w:rsidR="0027293D">
              <w:rPr>
                <w:webHidden/>
              </w:rPr>
              <w:fldChar w:fldCharType="end"/>
            </w:r>
          </w:hyperlink>
        </w:p>
        <w:p w14:paraId="167E456B" w14:textId="77777777" w:rsidR="0027293D" w:rsidRDefault="00CD4E02">
          <w:pPr>
            <w:pStyle w:val="Kazalovsebine1"/>
            <w:rPr>
              <w:rFonts w:asciiTheme="minorHAnsi" w:eastAsiaTheme="minorEastAsia" w:hAnsiTheme="minorHAnsi" w:cstheme="minorBidi"/>
              <w:b w:val="0"/>
              <w:caps w:val="0"/>
              <w:sz w:val="22"/>
              <w:szCs w:val="22"/>
            </w:rPr>
          </w:pPr>
          <w:hyperlink w:anchor="_Toc139790184" w:history="1">
            <w:r w:rsidR="0027293D" w:rsidRPr="005C6AB4">
              <w:rPr>
                <w:rStyle w:val="Hiperpovezava"/>
              </w:rPr>
              <w:t>OBVEŠČANJE ODSOTNOSTI OTROK</w:t>
            </w:r>
            <w:r w:rsidR="0027293D">
              <w:rPr>
                <w:webHidden/>
              </w:rPr>
              <w:tab/>
            </w:r>
            <w:r w:rsidR="0027293D">
              <w:rPr>
                <w:webHidden/>
              </w:rPr>
              <w:fldChar w:fldCharType="begin"/>
            </w:r>
            <w:r w:rsidR="0027293D">
              <w:rPr>
                <w:webHidden/>
              </w:rPr>
              <w:instrText xml:space="preserve"> PAGEREF _Toc139790184 \h </w:instrText>
            </w:r>
            <w:r w:rsidR="0027293D">
              <w:rPr>
                <w:webHidden/>
              </w:rPr>
            </w:r>
            <w:r w:rsidR="0027293D">
              <w:rPr>
                <w:webHidden/>
              </w:rPr>
              <w:fldChar w:fldCharType="separate"/>
            </w:r>
            <w:r w:rsidR="0027293D">
              <w:rPr>
                <w:webHidden/>
              </w:rPr>
              <w:t>25</w:t>
            </w:r>
            <w:r w:rsidR="0027293D">
              <w:rPr>
                <w:webHidden/>
              </w:rPr>
              <w:fldChar w:fldCharType="end"/>
            </w:r>
          </w:hyperlink>
        </w:p>
        <w:p w14:paraId="0539DBD0" w14:textId="77777777" w:rsidR="0027293D" w:rsidRDefault="00CD4E02">
          <w:pPr>
            <w:pStyle w:val="Kazalovsebine1"/>
            <w:rPr>
              <w:rFonts w:asciiTheme="minorHAnsi" w:eastAsiaTheme="minorEastAsia" w:hAnsiTheme="minorHAnsi" w:cstheme="minorBidi"/>
              <w:b w:val="0"/>
              <w:caps w:val="0"/>
              <w:sz w:val="22"/>
              <w:szCs w:val="22"/>
            </w:rPr>
          </w:pPr>
          <w:hyperlink w:anchor="_Toc139790185" w:history="1">
            <w:r w:rsidR="0027293D" w:rsidRPr="005C6AB4">
              <w:rPr>
                <w:rStyle w:val="Hiperpovezava"/>
              </w:rPr>
              <w:t>SVETOVALNA SLUŽBA</w:t>
            </w:r>
            <w:r w:rsidR="0027293D">
              <w:rPr>
                <w:webHidden/>
              </w:rPr>
              <w:tab/>
            </w:r>
            <w:r w:rsidR="0027293D">
              <w:rPr>
                <w:webHidden/>
              </w:rPr>
              <w:fldChar w:fldCharType="begin"/>
            </w:r>
            <w:r w:rsidR="0027293D">
              <w:rPr>
                <w:webHidden/>
              </w:rPr>
              <w:instrText xml:space="preserve"> PAGEREF _Toc139790185 \h </w:instrText>
            </w:r>
            <w:r w:rsidR="0027293D">
              <w:rPr>
                <w:webHidden/>
              </w:rPr>
            </w:r>
            <w:r w:rsidR="0027293D">
              <w:rPr>
                <w:webHidden/>
              </w:rPr>
              <w:fldChar w:fldCharType="separate"/>
            </w:r>
            <w:r w:rsidR="0027293D">
              <w:rPr>
                <w:webHidden/>
              </w:rPr>
              <w:t>25</w:t>
            </w:r>
            <w:r w:rsidR="0027293D">
              <w:rPr>
                <w:webHidden/>
              </w:rPr>
              <w:fldChar w:fldCharType="end"/>
            </w:r>
          </w:hyperlink>
        </w:p>
        <w:p w14:paraId="17B2680C" w14:textId="77777777" w:rsidR="0027293D" w:rsidRDefault="00CD4E02">
          <w:pPr>
            <w:pStyle w:val="Kazalovsebine1"/>
            <w:rPr>
              <w:rFonts w:asciiTheme="minorHAnsi" w:eastAsiaTheme="minorEastAsia" w:hAnsiTheme="minorHAnsi" w:cstheme="minorBidi"/>
              <w:b w:val="0"/>
              <w:caps w:val="0"/>
              <w:sz w:val="22"/>
              <w:szCs w:val="22"/>
            </w:rPr>
          </w:pPr>
          <w:hyperlink w:anchor="_Toc139790186" w:history="1">
            <w:r w:rsidR="0027293D" w:rsidRPr="005C6AB4">
              <w:rPr>
                <w:rStyle w:val="Hiperpovezava"/>
              </w:rPr>
              <w:t>PRAVICE OTROK</w:t>
            </w:r>
            <w:r w:rsidR="0027293D">
              <w:rPr>
                <w:webHidden/>
              </w:rPr>
              <w:tab/>
            </w:r>
            <w:r w:rsidR="0027293D">
              <w:rPr>
                <w:webHidden/>
              </w:rPr>
              <w:fldChar w:fldCharType="begin"/>
            </w:r>
            <w:r w:rsidR="0027293D">
              <w:rPr>
                <w:webHidden/>
              </w:rPr>
              <w:instrText xml:space="preserve"> PAGEREF _Toc139790186 \h </w:instrText>
            </w:r>
            <w:r w:rsidR="0027293D">
              <w:rPr>
                <w:webHidden/>
              </w:rPr>
            </w:r>
            <w:r w:rsidR="0027293D">
              <w:rPr>
                <w:webHidden/>
              </w:rPr>
              <w:fldChar w:fldCharType="separate"/>
            </w:r>
            <w:r w:rsidR="0027293D">
              <w:rPr>
                <w:webHidden/>
              </w:rPr>
              <w:t>28</w:t>
            </w:r>
            <w:r w:rsidR="0027293D">
              <w:rPr>
                <w:webHidden/>
              </w:rPr>
              <w:fldChar w:fldCharType="end"/>
            </w:r>
          </w:hyperlink>
        </w:p>
        <w:p w14:paraId="324E51A7" w14:textId="77777777" w:rsidR="0027293D" w:rsidRDefault="00CD4E02">
          <w:pPr>
            <w:pStyle w:val="Kazalovsebine1"/>
            <w:rPr>
              <w:rFonts w:asciiTheme="minorHAnsi" w:eastAsiaTheme="minorEastAsia" w:hAnsiTheme="minorHAnsi" w:cstheme="minorBidi"/>
              <w:b w:val="0"/>
              <w:caps w:val="0"/>
              <w:sz w:val="22"/>
              <w:szCs w:val="22"/>
            </w:rPr>
          </w:pPr>
          <w:hyperlink w:anchor="_Toc139790187" w:history="1">
            <w:r w:rsidR="0027293D" w:rsidRPr="005C6AB4">
              <w:rPr>
                <w:rStyle w:val="Hiperpovezava"/>
              </w:rPr>
              <w:t>PRAVICE STARŠEV</w:t>
            </w:r>
            <w:r w:rsidR="0027293D">
              <w:rPr>
                <w:webHidden/>
              </w:rPr>
              <w:tab/>
            </w:r>
            <w:r w:rsidR="0027293D">
              <w:rPr>
                <w:webHidden/>
              </w:rPr>
              <w:fldChar w:fldCharType="begin"/>
            </w:r>
            <w:r w:rsidR="0027293D">
              <w:rPr>
                <w:webHidden/>
              </w:rPr>
              <w:instrText xml:space="preserve"> PAGEREF _Toc139790187 \h </w:instrText>
            </w:r>
            <w:r w:rsidR="0027293D">
              <w:rPr>
                <w:webHidden/>
              </w:rPr>
            </w:r>
            <w:r w:rsidR="0027293D">
              <w:rPr>
                <w:webHidden/>
              </w:rPr>
              <w:fldChar w:fldCharType="separate"/>
            </w:r>
            <w:r w:rsidR="0027293D">
              <w:rPr>
                <w:webHidden/>
              </w:rPr>
              <w:t>28</w:t>
            </w:r>
            <w:r w:rsidR="0027293D">
              <w:rPr>
                <w:webHidden/>
              </w:rPr>
              <w:fldChar w:fldCharType="end"/>
            </w:r>
          </w:hyperlink>
        </w:p>
        <w:p w14:paraId="019F3D7A" w14:textId="77777777" w:rsidR="0027293D" w:rsidRDefault="00CD4E02">
          <w:pPr>
            <w:pStyle w:val="Kazalovsebine1"/>
            <w:rPr>
              <w:rFonts w:asciiTheme="minorHAnsi" w:eastAsiaTheme="minorEastAsia" w:hAnsiTheme="minorHAnsi" w:cstheme="minorBidi"/>
              <w:b w:val="0"/>
              <w:caps w:val="0"/>
              <w:sz w:val="22"/>
              <w:szCs w:val="22"/>
            </w:rPr>
          </w:pPr>
          <w:hyperlink w:anchor="_Toc139790188" w:history="1">
            <w:r w:rsidR="0027293D" w:rsidRPr="005C6AB4">
              <w:rPr>
                <w:rStyle w:val="Hiperpovezava"/>
              </w:rPr>
              <w:t>OBVEZNOSTI STARŠEV</w:t>
            </w:r>
            <w:r w:rsidR="0027293D">
              <w:rPr>
                <w:webHidden/>
              </w:rPr>
              <w:tab/>
            </w:r>
            <w:r w:rsidR="0027293D">
              <w:rPr>
                <w:webHidden/>
              </w:rPr>
              <w:fldChar w:fldCharType="begin"/>
            </w:r>
            <w:r w:rsidR="0027293D">
              <w:rPr>
                <w:webHidden/>
              </w:rPr>
              <w:instrText xml:space="preserve"> PAGEREF _Toc139790188 \h </w:instrText>
            </w:r>
            <w:r w:rsidR="0027293D">
              <w:rPr>
                <w:webHidden/>
              </w:rPr>
            </w:r>
            <w:r w:rsidR="0027293D">
              <w:rPr>
                <w:webHidden/>
              </w:rPr>
              <w:fldChar w:fldCharType="separate"/>
            </w:r>
            <w:r w:rsidR="0027293D">
              <w:rPr>
                <w:webHidden/>
              </w:rPr>
              <w:t>29</w:t>
            </w:r>
            <w:r w:rsidR="0027293D">
              <w:rPr>
                <w:webHidden/>
              </w:rPr>
              <w:fldChar w:fldCharType="end"/>
            </w:r>
          </w:hyperlink>
        </w:p>
        <w:p w14:paraId="55062193" w14:textId="77777777" w:rsidR="0027293D" w:rsidRDefault="00CD4E02">
          <w:pPr>
            <w:pStyle w:val="Kazalovsebine1"/>
            <w:rPr>
              <w:rFonts w:asciiTheme="minorHAnsi" w:eastAsiaTheme="minorEastAsia" w:hAnsiTheme="minorHAnsi" w:cstheme="minorBidi"/>
              <w:b w:val="0"/>
              <w:caps w:val="0"/>
              <w:sz w:val="22"/>
              <w:szCs w:val="22"/>
            </w:rPr>
          </w:pPr>
          <w:hyperlink w:anchor="_Toc139790189" w:history="1">
            <w:r w:rsidR="0027293D" w:rsidRPr="005C6AB4">
              <w:rPr>
                <w:rStyle w:val="Hiperpovezava"/>
              </w:rPr>
              <w:t>VPIS V VRTEC</w:t>
            </w:r>
            <w:r w:rsidR="0027293D">
              <w:rPr>
                <w:webHidden/>
              </w:rPr>
              <w:tab/>
            </w:r>
            <w:r w:rsidR="0027293D">
              <w:rPr>
                <w:webHidden/>
              </w:rPr>
              <w:fldChar w:fldCharType="begin"/>
            </w:r>
            <w:r w:rsidR="0027293D">
              <w:rPr>
                <w:webHidden/>
              </w:rPr>
              <w:instrText xml:space="preserve"> PAGEREF _Toc139790189 \h </w:instrText>
            </w:r>
            <w:r w:rsidR="0027293D">
              <w:rPr>
                <w:webHidden/>
              </w:rPr>
            </w:r>
            <w:r w:rsidR="0027293D">
              <w:rPr>
                <w:webHidden/>
              </w:rPr>
              <w:fldChar w:fldCharType="separate"/>
            </w:r>
            <w:r w:rsidR="0027293D">
              <w:rPr>
                <w:webHidden/>
              </w:rPr>
              <w:t>31</w:t>
            </w:r>
            <w:r w:rsidR="0027293D">
              <w:rPr>
                <w:webHidden/>
              </w:rPr>
              <w:fldChar w:fldCharType="end"/>
            </w:r>
          </w:hyperlink>
        </w:p>
        <w:p w14:paraId="6742DD57" w14:textId="77777777" w:rsidR="0027293D" w:rsidRDefault="00CD4E02">
          <w:pPr>
            <w:pStyle w:val="Kazalovsebine1"/>
            <w:rPr>
              <w:rFonts w:asciiTheme="minorHAnsi" w:eastAsiaTheme="minorEastAsia" w:hAnsiTheme="minorHAnsi" w:cstheme="minorBidi"/>
              <w:b w:val="0"/>
              <w:caps w:val="0"/>
              <w:sz w:val="22"/>
              <w:szCs w:val="22"/>
            </w:rPr>
          </w:pPr>
          <w:hyperlink w:anchor="_Toc139790190" w:history="1">
            <w:r w:rsidR="0027293D" w:rsidRPr="005C6AB4">
              <w:rPr>
                <w:rStyle w:val="Hiperpovezava"/>
              </w:rPr>
              <w:t>UVAJANJE OTROKA V VRTEC</w:t>
            </w:r>
            <w:r w:rsidR="0027293D">
              <w:rPr>
                <w:webHidden/>
              </w:rPr>
              <w:tab/>
            </w:r>
            <w:r w:rsidR="0027293D">
              <w:rPr>
                <w:webHidden/>
              </w:rPr>
              <w:fldChar w:fldCharType="begin"/>
            </w:r>
            <w:r w:rsidR="0027293D">
              <w:rPr>
                <w:webHidden/>
              </w:rPr>
              <w:instrText xml:space="preserve"> PAGEREF _Toc139790190 \h </w:instrText>
            </w:r>
            <w:r w:rsidR="0027293D">
              <w:rPr>
                <w:webHidden/>
              </w:rPr>
            </w:r>
            <w:r w:rsidR="0027293D">
              <w:rPr>
                <w:webHidden/>
              </w:rPr>
              <w:fldChar w:fldCharType="separate"/>
            </w:r>
            <w:r w:rsidR="0027293D">
              <w:rPr>
                <w:webHidden/>
              </w:rPr>
              <w:t>32</w:t>
            </w:r>
            <w:r w:rsidR="0027293D">
              <w:rPr>
                <w:webHidden/>
              </w:rPr>
              <w:fldChar w:fldCharType="end"/>
            </w:r>
          </w:hyperlink>
        </w:p>
        <w:p w14:paraId="0B324F37" w14:textId="77777777" w:rsidR="0027293D" w:rsidRDefault="00CD4E02">
          <w:pPr>
            <w:pStyle w:val="Kazalovsebine1"/>
            <w:rPr>
              <w:rFonts w:asciiTheme="minorHAnsi" w:eastAsiaTheme="minorEastAsia" w:hAnsiTheme="minorHAnsi" w:cstheme="minorBidi"/>
              <w:b w:val="0"/>
              <w:caps w:val="0"/>
              <w:sz w:val="22"/>
              <w:szCs w:val="22"/>
            </w:rPr>
          </w:pPr>
          <w:hyperlink w:anchor="_Toc139790191" w:history="1">
            <w:r w:rsidR="0027293D" w:rsidRPr="005C6AB4">
              <w:rPr>
                <w:rStyle w:val="Hiperpovezava"/>
              </w:rPr>
              <w:t>PRIPOROČILA OB UVAJANJU</w:t>
            </w:r>
            <w:r w:rsidR="0027293D">
              <w:rPr>
                <w:webHidden/>
              </w:rPr>
              <w:tab/>
            </w:r>
            <w:r w:rsidR="0027293D">
              <w:rPr>
                <w:webHidden/>
              </w:rPr>
              <w:fldChar w:fldCharType="begin"/>
            </w:r>
            <w:r w:rsidR="0027293D">
              <w:rPr>
                <w:webHidden/>
              </w:rPr>
              <w:instrText xml:space="preserve"> PAGEREF _Toc139790191 \h </w:instrText>
            </w:r>
            <w:r w:rsidR="0027293D">
              <w:rPr>
                <w:webHidden/>
              </w:rPr>
            </w:r>
            <w:r w:rsidR="0027293D">
              <w:rPr>
                <w:webHidden/>
              </w:rPr>
              <w:fldChar w:fldCharType="separate"/>
            </w:r>
            <w:r w:rsidR="0027293D">
              <w:rPr>
                <w:webHidden/>
              </w:rPr>
              <w:t>33</w:t>
            </w:r>
            <w:r w:rsidR="0027293D">
              <w:rPr>
                <w:webHidden/>
              </w:rPr>
              <w:fldChar w:fldCharType="end"/>
            </w:r>
          </w:hyperlink>
        </w:p>
        <w:p w14:paraId="2415A715" w14:textId="77777777" w:rsidR="0027293D" w:rsidRDefault="00CD4E02">
          <w:pPr>
            <w:pStyle w:val="Kazalovsebine1"/>
            <w:rPr>
              <w:rFonts w:asciiTheme="minorHAnsi" w:eastAsiaTheme="minorEastAsia" w:hAnsiTheme="minorHAnsi" w:cstheme="minorBidi"/>
              <w:b w:val="0"/>
              <w:caps w:val="0"/>
              <w:sz w:val="22"/>
              <w:szCs w:val="22"/>
            </w:rPr>
          </w:pPr>
          <w:hyperlink w:anchor="_Toc139790192" w:history="1">
            <w:r w:rsidR="0027293D" w:rsidRPr="005C6AB4">
              <w:rPr>
                <w:rStyle w:val="Hiperpovezava"/>
              </w:rPr>
              <w:t>NOVO VRTČEVSKO ŠOLSKO LETO - NOVA SKUPINA ZA OTROKA?</w:t>
            </w:r>
            <w:r w:rsidR="0027293D">
              <w:rPr>
                <w:webHidden/>
              </w:rPr>
              <w:tab/>
            </w:r>
            <w:r w:rsidR="0027293D">
              <w:rPr>
                <w:webHidden/>
              </w:rPr>
              <w:fldChar w:fldCharType="begin"/>
            </w:r>
            <w:r w:rsidR="0027293D">
              <w:rPr>
                <w:webHidden/>
              </w:rPr>
              <w:instrText xml:space="preserve"> PAGEREF _Toc139790192 \h </w:instrText>
            </w:r>
            <w:r w:rsidR="0027293D">
              <w:rPr>
                <w:webHidden/>
              </w:rPr>
            </w:r>
            <w:r w:rsidR="0027293D">
              <w:rPr>
                <w:webHidden/>
              </w:rPr>
              <w:fldChar w:fldCharType="separate"/>
            </w:r>
            <w:r w:rsidR="0027293D">
              <w:rPr>
                <w:webHidden/>
              </w:rPr>
              <w:t>34</w:t>
            </w:r>
            <w:r w:rsidR="0027293D">
              <w:rPr>
                <w:webHidden/>
              </w:rPr>
              <w:fldChar w:fldCharType="end"/>
            </w:r>
          </w:hyperlink>
        </w:p>
        <w:p w14:paraId="6DB789A6" w14:textId="77777777" w:rsidR="0027293D" w:rsidRDefault="00CD4E02">
          <w:pPr>
            <w:pStyle w:val="Kazalovsebine1"/>
            <w:rPr>
              <w:rFonts w:asciiTheme="minorHAnsi" w:eastAsiaTheme="minorEastAsia" w:hAnsiTheme="minorHAnsi" w:cstheme="minorBidi"/>
              <w:b w:val="0"/>
              <w:caps w:val="0"/>
              <w:sz w:val="22"/>
              <w:szCs w:val="22"/>
            </w:rPr>
          </w:pPr>
          <w:hyperlink w:anchor="_Toc139790193" w:history="1">
            <w:r w:rsidR="0027293D" w:rsidRPr="005C6AB4">
              <w:rPr>
                <w:rStyle w:val="Hiperpovezava"/>
              </w:rPr>
              <w:t>IZPIS IZ VRTCA</w:t>
            </w:r>
            <w:r w:rsidR="0027293D">
              <w:rPr>
                <w:webHidden/>
              </w:rPr>
              <w:tab/>
            </w:r>
            <w:r w:rsidR="0027293D">
              <w:rPr>
                <w:webHidden/>
              </w:rPr>
              <w:fldChar w:fldCharType="begin"/>
            </w:r>
            <w:r w:rsidR="0027293D">
              <w:rPr>
                <w:webHidden/>
              </w:rPr>
              <w:instrText xml:space="preserve"> PAGEREF _Toc139790193 \h </w:instrText>
            </w:r>
            <w:r w:rsidR="0027293D">
              <w:rPr>
                <w:webHidden/>
              </w:rPr>
            </w:r>
            <w:r w:rsidR="0027293D">
              <w:rPr>
                <w:webHidden/>
              </w:rPr>
              <w:fldChar w:fldCharType="separate"/>
            </w:r>
            <w:r w:rsidR="0027293D">
              <w:rPr>
                <w:webHidden/>
              </w:rPr>
              <w:t>36</w:t>
            </w:r>
            <w:r w:rsidR="0027293D">
              <w:rPr>
                <w:webHidden/>
              </w:rPr>
              <w:fldChar w:fldCharType="end"/>
            </w:r>
          </w:hyperlink>
        </w:p>
        <w:p w14:paraId="352887E9" w14:textId="77777777" w:rsidR="0027293D" w:rsidRDefault="00CD4E02">
          <w:pPr>
            <w:pStyle w:val="Kazalovsebine1"/>
            <w:rPr>
              <w:rFonts w:asciiTheme="minorHAnsi" w:eastAsiaTheme="minorEastAsia" w:hAnsiTheme="minorHAnsi" w:cstheme="minorBidi"/>
              <w:b w:val="0"/>
              <w:caps w:val="0"/>
              <w:sz w:val="22"/>
              <w:szCs w:val="22"/>
            </w:rPr>
          </w:pPr>
          <w:hyperlink w:anchor="_Toc139790194" w:history="1">
            <w:r w:rsidR="0027293D" w:rsidRPr="005C6AB4">
              <w:rPr>
                <w:rStyle w:val="Hiperpovezava"/>
              </w:rPr>
              <w:t>SPLETNA STRAN VRTCA</w:t>
            </w:r>
            <w:r w:rsidR="0027293D">
              <w:rPr>
                <w:webHidden/>
              </w:rPr>
              <w:tab/>
            </w:r>
            <w:r w:rsidR="0027293D">
              <w:rPr>
                <w:webHidden/>
              </w:rPr>
              <w:fldChar w:fldCharType="begin"/>
            </w:r>
            <w:r w:rsidR="0027293D">
              <w:rPr>
                <w:webHidden/>
              </w:rPr>
              <w:instrText xml:space="preserve"> PAGEREF _Toc139790194 \h </w:instrText>
            </w:r>
            <w:r w:rsidR="0027293D">
              <w:rPr>
                <w:webHidden/>
              </w:rPr>
            </w:r>
            <w:r w:rsidR="0027293D">
              <w:rPr>
                <w:webHidden/>
              </w:rPr>
              <w:fldChar w:fldCharType="separate"/>
            </w:r>
            <w:r w:rsidR="0027293D">
              <w:rPr>
                <w:webHidden/>
              </w:rPr>
              <w:t>36</w:t>
            </w:r>
            <w:r w:rsidR="0027293D">
              <w:rPr>
                <w:webHidden/>
              </w:rPr>
              <w:fldChar w:fldCharType="end"/>
            </w:r>
          </w:hyperlink>
        </w:p>
        <w:p w14:paraId="6EF2D0FB" w14:textId="77777777" w:rsidR="0027293D" w:rsidRDefault="00CD4E02">
          <w:pPr>
            <w:pStyle w:val="Kazalovsebine1"/>
            <w:rPr>
              <w:rFonts w:asciiTheme="minorHAnsi" w:eastAsiaTheme="minorEastAsia" w:hAnsiTheme="minorHAnsi" w:cstheme="minorBidi"/>
              <w:b w:val="0"/>
              <w:caps w:val="0"/>
              <w:sz w:val="22"/>
              <w:szCs w:val="22"/>
            </w:rPr>
          </w:pPr>
          <w:hyperlink w:anchor="_Toc139790195" w:history="1">
            <w:r w:rsidR="0027293D" w:rsidRPr="005C6AB4">
              <w:rPr>
                <w:rStyle w:val="Hiperpovezava"/>
              </w:rPr>
              <w:t>OSEBNA IZKAZNICA VRTCA</w:t>
            </w:r>
            <w:r w:rsidR="0027293D">
              <w:rPr>
                <w:webHidden/>
              </w:rPr>
              <w:tab/>
            </w:r>
            <w:r w:rsidR="0027293D">
              <w:rPr>
                <w:webHidden/>
              </w:rPr>
              <w:fldChar w:fldCharType="begin"/>
            </w:r>
            <w:r w:rsidR="0027293D">
              <w:rPr>
                <w:webHidden/>
              </w:rPr>
              <w:instrText xml:space="preserve"> PAGEREF _Toc139790195 \h </w:instrText>
            </w:r>
            <w:r w:rsidR="0027293D">
              <w:rPr>
                <w:webHidden/>
              </w:rPr>
            </w:r>
            <w:r w:rsidR="0027293D">
              <w:rPr>
                <w:webHidden/>
              </w:rPr>
              <w:fldChar w:fldCharType="separate"/>
            </w:r>
            <w:r w:rsidR="0027293D">
              <w:rPr>
                <w:webHidden/>
              </w:rPr>
              <w:t>37</w:t>
            </w:r>
            <w:r w:rsidR="0027293D">
              <w:rPr>
                <w:webHidden/>
              </w:rPr>
              <w:fldChar w:fldCharType="end"/>
            </w:r>
          </w:hyperlink>
        </w:p>
        <w:p w14:paraId="74481721" w14:textId="77777777" w:rsidR="0027293D" w:rsidRDefault="00CD4E02">
          <w:pPr>
            <w:pStyle w:val="Kazalovsebine1"/>
            <w:rPr>
              <w:rFonts w:asciiTheme="minorHAnsi" w:eastAsiaTheme="minorEastAsia" w:hAnsiTheme="minorHAnsi" w:cstheme="minorBidi"/>
              <w:b w:val="0"/>
              <w:caps w:val="0"/>
              <w:sz w:val="22"/>
              <w:szCs w:val="22"/>
            </w:rPr>
          </w:pPr>
          <w:hyperlink w:anchor="_Toc139790196" w:history="1">
            <w:r w:rsidR="0027293D">
              <w:rPr>
                <w:webHidden/>
              </w:rPr>
              <w:tab/>
            </w:r>
            <w:r w:rsidR="0027293D">
              <w:rPr>
                <w:webHidden/>
              </w:rPr>
              <w:fldChar w:fldCharType="begin"/>
            </w:r>
            <w:r w:rsidR="0027293D">
              <w:rPr>
                <w:webHidden/>
              </w:rPr>
              <w:instrText xml:space="preserve"> PAGEREF _Toc139790196 \h </w:instrText>
            </w:r>
            <w:r w:rsidR="0027293D">
              <w:rPr>
                <w:webHidden/>
              </w:rPr>
            </w:r>
            <w:r w:rsidR="0027293D">
              <w:rPr>
                <w:webHidden/>
              </w:rPr>
              <w:fldChar w:fldCharType="separate"/>
            </w:r>
            <w:r w:rsidR="0027293D">
              <w:rPr>
                <w:webHidden/>
              </w:rPr>
              <w:t>37</w:t>
            </w:r>
            <w:r w:rsidR="0027293D">
              <w:rPr>
                <w:webHidden/>
              </w:rPr>
              <w:fldChar w:fldCharType="end"/>
            </w:r>
          </w:hyperlink>
        </w:p>
        <w:p w14:paraId="0CAC4733" w14:textId="77777777" w:rsidR="00A115F0" w:rsidRPr="001C0CC5" w:rsidRDefault="00A115F0">
          <w:pPr>
            <w:rPr>
              <w:rFonts w:ascii="Book Antiqua" w:hAnsi="Book Antiqua"/>
              <w:sz w:val="20"/>
              <w:szCs w:val="20"/>
            </w:rPr>
          </w:pPr>
          <w:r w:rsidRPr="001C0CC5">
            <w:rPr>
              <w:rFonts w:ascii="Book Antiqua" w:hAnsi="Book Antiqua"/>
              <w:b/>
              <w:bCs/>
              <w:sz w:val="20"/>
              <w:szCs w:val="20"/>
            </w:rPr>
            <w:fldChar w:fldCharType="end"/>
          </w:r>
        </w:p>
      </w:sdtContent>
    </w:sdt>
    <w:p w14:paraId="48342CE5" w14:textId="77777777" w:rsidR="00B3388B" w:rsidRPr="00DA7AD8" w:rsidRDefault="00B220B8" w:rsidP="00A82557">
      <w:pPr>
        <w:pStyle w:val="Naslov"/>
      </w:pPr>
      <w:r w:rsidRPr="001C0CC5">
        <w:rPr>
          <w:sz w:val="20"/>
          <w:szCs w:val="20"/>
        </w:rPr>
        <w:br w:type="page"/>
      </w:r>
      <w:bookmarkStart w:id="0" w:name="_Toc111638596"/>
      <w:bookmarkStart w:id="1" w:name="_Toc111699616"/>
      <w:bookmarkStart w:id="2" w:name="_Toc139790167"/>
      <w:r w:rsidRPr="00766EFD">
        <w:rPr>
          <w:color w:val="2191C9" w:themeColor="background2" w:themeShade="80"/>
        </w:rPr>
        <w:lastRenderedPageBreak/>
        <w:t>VIZIJA VRTCA</w:t>
      </w:r>
      <w:bookmarkEnd w:id="0"/>
      <w:bookmarkEnd w:id="1"/>
      <w:bookmarkEnd w:id="2"/>
    </w:p>
    <w:p w14:paraId="14AB1DF8" w14:textId="77777777" w:rsidR="00EF203B" w:rsidRPr="00DA7AD8" w:rsidRDefault="002F0873" w:rsidP="00742F5F">
      <w:pPr>
        <w:jc w:val="both"/>
        <w:rPr>
          <w:rStyle w:val="Krepko"/>
          <w:rFonts w:ascii="Book Antiqua" w:hAnsi="Book Antiqua" w:cs="Arial"/>
          <w:sz w:val="20"/>
          <w:szCs w:val="20"/>
        </w:rPr>
      </w:pPr>
      <w:r w:rsidRPr="00DA7AD8">
        <w:rPr>
          <w:rStyle w:val="Krepko"/>
          <w:rFonts w:ascii="Book Antiqua" w:hAnsi="Book Antiqua" w:cs="Arial"/>
          <w:b w:val="0"/>
          <w:sz w:val="20"/>
          <w:szCs w:val="20"/>
        </w:rPr>
        <w:t xml:space="preserve">V </w:t>
      </w:r>
      <w:r w:rsidR="00C44E4A" w:rsidRPr="00DA7AD8">
        <w:rPr>
          <w:rStyle w:val="Krepko"/>
          <w:rFonts w:ascii="Book Antiqua" w:hAnsi="Book Antiqua" w:cs="Arial"/>
          <w:b w:val="0"/>
          <w:sz w:val="20"/>
          <w:szCs w:val="20"/>
        </w:rPr>
        <w:t>vrtcu v</w:t>
      </w:r>
      <w:r w:rsidR="003906E9" w:rsidRPr="00DA7AD8">
        <w:rPr>
          <w:rStyle w:val="Krepko"/>
          <w:rFonts w:ascii="Book Antiqua" w:hAnsi="Book Antiqua" w:cs="Arial"/>
          <w:b w:val="0"/>
          <w:sz w:val="20"/>
          <w:szCs w:val="20"/>
        </w:rPr>
        <w:t>sakodnevno skrbimo, da otroci prihajajo v ljubeč</w:t>
      </w:r>
      <w:r w:rsidR="00AD7D59" w:rsidRPr="00DA7AD8">
        <w:rPr>
          <w:rStyle w:val="Krepko"/>
          <w:rFonts w:ascii="Book Antiqua" w:hAnsi="Book Antiqua" w:cs="Arial"/>
          <w:b w:val="0"/>
          <w:sz w:val="20"/>
          <w:szCs w:val="20"/>
        </w:rPr>
        <w:t>e</w:t>
      </w:r>
      <w:r w:rsidR="003906E9" w:rsidRPr="00DA7AD8">
        <w:rPr>
          <w:rStyle w:val="Krepko"/>
          <w:rFonts w:ascii="Book Antiqua" w:hAnsi="Book Antiqua" w:cs="Arial"/>
          <w:b w:val="0"/>
          <w:sz w:val="20"/>
          <w:szCs w:val="20"/>
        </w:rPr>
        <w:t>, varno, spodbudno učno okolje, kjer z odgovornim in strokovnim delom</w:t>
      </w:r>
      <w:r w:rsidR="00B220B8" w:rsidRPr="00DA7AD8">
        <w:rPr>
          <w:rStyle w:val="Krepko"/>
          <w:rFonts w:ascii="Book Antiqua" w:hAnsi="Book Antiqua" w:cs="Arial"/>
          <w:b w:val="0"/>
          <w:sz w:val="20"/>
          <w:szCs w:val="20"/>
        </w:rPr>
        <w:t xml:space="preserve"> vzgajamo </w:t>
      </w:r>
      <w:r w:rsidR="003906E9" w:rsidRPr="00DA7AD8">
        <w:rPr>
          <w:rStyle w:val="Krepko"/>
          <w:rFonts w:ascii="Book Antiqua" w:hAnsi="Book Antiqua" w:cs="Arial"/>
          <w:b w:val="0"/>
          <w:sz w:val="20"/>
          <w:szCs w:val="20"/>
        </w:rPr>
        <w:t xml:space="preserve">otroke </w:t>
      </w:r>
      <w:r w:rsidR="00B220B8" w:rsidRPr="00DA7AD8">
        <w:rPr>
          <w:rStyle w:val="Krepko"/>
          <w:rFonts w:ascii="Book Antiqua" w:hAnsi="Book Antiqua" w:cs="Arial"/>
          <w:b w:val="0"/>
          <w:sz w:val="20"/>
          <w:szCs w:val="20"/>
        </w:rPr>
        <w:t>za samostojno in igrivo življenje</w:t>
      </w:r>
      <w:r w:rsidR="003906E9" w:rsidRPr="00DA7AD8">
        <w:rPr>
          <w:rStyle w:val="Krepko"/>
          <w:rFonts w:ascii="Book Antiqua" w:hAnsi="Book Antiqua" w:cs="Arial"/>
          <w:b w:val="0"/>
          <w:sz w:val="20"/>
          <w:szCs w:val="20"/>
        </w:rPr>
        <w:t>. Otroci na zabaven in igriv način pridobivajo nova spoznanja, znanja</w:t>
      </w:r>
      <w:r w:rsidR="00AD7D59" w:rsidRPr="00DA7AD8">
        <w:rPr>
          <w:rStyle w:val="Krepko"/>
          <w:rFonts w:ascii="Book Antiqua" w:hAnsi="Book Antiqua" w:cs="Arial"/>
          <w:sz w:val="20"/>
          <w:szCs w:val="20"/>
        </w:rPr>
        <w:t>.</w:t>
      </w:r>
    </w:p>
    <w:p w14:paraId="03A95F3B" w14:textId="77777777" w:rsidR="00AD7D59" w:rsidRPr="00DA7AD8" w:rsidRDefault="00AD7D59" w:rsidP="00742F5F">
      <w:pPr>
        <w:jc w:val="both"/>
        <w:rPr>
          <w:rStyle w:val="Krepko"/>
          <w:rFonts w:ascii="Book Antiqua" w:hAnsi="Book Antiqua" w:cs="Arial"/>
          <w:sz w:val="20"/>
          <w:szCs w:val="20"/>
        </w:rPr>
      </w:pPr>
    </w:p>
    <w:p w14:paraId="13B70D63" w14:textId="77777777" w:rsidR="00BF4116" w:rsidRPr="00DA7AD8" w:rsidRDefault="00BF4116" w:rsidP="00742F5F">
      <w:pPr>
        <w:jc w:val="both"/>
        <w:rPr>
          <w:rStyle w:val="Krepko"/>
          <w:rFonts w:ascii="Book Antiqua" w:hAnsi="Book Antiqua" w:cs="Arial"/>
          <w:sz w:val="20"/>
          <w:szCs w:val="20"/>
        </w:rPr>
      </w:pPr>
      <w:r w:rsidRPr="00DA7AD8">
        <w:rPr>
          <w:rStyle w:val="Krepko"/>
          <w:rFonts w:ascii="Book Antiqua" w:hAnsi="Book Antiqua" w:cs="Arial"/>
          <w:sz w:val="20"/>
          <w:szCs w:val="20"/>
        </w:rPr>
        <w:t>Otrokom želimo privzgojiti naslednje vrednote:</w:t>
      </w:r>
    </w:p>
    <w:p w14:paraId="70895638" w14:textId="77777777" w:rsidR="00742F5F" w:rsidRPr="00DA7AD8" w:rsidRDefault="00742F5F" w:rsidP="00742F5F">
      <w:pPr>
        <w:jc w:val="both"/>
        <w:rPr>
          <w:rStyle w:val="Krepko"/>
          <w:rFonts w:ascii="Book Antiqua" w:hAnsi="Book Antiqua" w:cs="Arial"/>
          <w:sz w:val="20"/>
          <w:szCs w:val="20"/>
        </w:rPr>
      </w:pPr>
    </w:p>
    <w:p w14:paraId="5FBD9894" w14:textId="77777777" w:rsidR="00BF4116" w:rsidRPr="00DA7AD8" w:rsidRDefault="00BF4116" w:rsidP="00742F5F">
      <w:pPr>
        <w:jc w:val="both"/>
        <w:rPr>
          <w:rStyle w:val="Krepko"/>
          <w:rFonts w:ascii="Book Antiqua" w:hAnsi="Book Antiqua" w:cs="Arial"/>
          <w:sz w:val="20"/>
          <w:szCs w:val="20"/>
        </w:rPr>
      </w:pPr>
      <w:r w:rsidRPr="00DA7AD8">
        <w:rPr>
          <w:rStyle w:val="Krepko"/>
          <w:rFonts w:ascii="Book Antiqua" w:hAnsi="Book Antiqua" w:cs="Arial"/>
          <w:sz w:val="20"/>
          <w:szCs w:val="20"/>
        </w:rPr>
        <w:t>Samost</w:t>
      </w:r>
      <w:r w:rsidR="009E6F78" w:rsidRPr="00DA7AD8">
        <w:rPr>
          <w:rStyle w:val="Krepko"/>
          <w:rFonts w:ascii="Book Antiqua" w:hAnsi="Book Antiqua" w:cs="Arial"/>
          <w:sz w:val="20"/>
          <w:szCs w:val="20"/>
        </w:rPr>
        <w:t>o</w:t>
      </w:r>
      <w:r w:rsidRPr="00DA7AD8">
        <w:rPr>
          <w:rStyle w:val="Krepko"/>
          <w:rFonts w:ascii="Book Antiqua" w:hAnsi="Book Antiqua" w:cs="Arial"/>
          <w:sz w:val="20"/>
          <w:szCs w:val="20"/>
        </w:rPr>
        <w:t>jnost in odgovornost</w:t>
      </w:r>
    </w:p>
    <w:p w14:paraId="079357E3" w14:textId="77777777" w:rsidR="00742F5F" w:rsidRPr="00DA7AD8" w:rsidRDefault="00AD7D59" w:rsidP="00742F5F">
      <w:pPr>
        <w:jc w:val="both"/>
        <w:rPr>
          <w:rStyle w:val="Krepko"/>
          <w:rFonts w:ascii="Book Antiqua" w:hAnsi="Book Antiqua" w:cs="Arial"/>
          <w:b w:val="0"/>
          <w:bCs w:val="0"/>
          <w:sz w:val="20"/>
          <w:szCs w:val="20"/>
          <w:shd w:val="clear" w:color="auto" w:fill="FFFFFF"/>
        </w:rPr>
      </w:pPr>
      <w:r w:rsidRPr="00DA7AD8">
        <w:rPr>
          <w:rFonts w:ascii="Book Antiqua" w:hAnsi="Book Antiqua" w:cs="Arial"/>
          <w:sz w:val="20"/>
          <w:szCs w:val="20"/>
          <w:shd w:val="clear" w:color="auto" w:fill="FFFFFF"/>
        </w:rPr>
        <w:t xml:space="preserve">Otroke </w:t>
      </w:r>
      <w:r w:rsidR="00A17E10" w:rsidRPr="00DA7AD8">
        <w:rPr>
          <w:rFonts w:ascii="Book Antiqua" w:hAnsi="Book Antiqua" w:cs="Arial"/>
          <w:sz w:val="20"/>
          <w:szCs w:val="20"/>
          <w:shd w:val="clear" w:color="auto" w:fill="FFFFFF"/>
        </w:rPr>
        <w:t>spodbujamo k samostojnosti in odgovornosti pri različnih dnevnih opravilih (prehranjevanje, oblačenje, umivanje, obuvanje)</w:t>
      </w:r>
      <w:r w:rsidRPr="00DA7AD8">
        <w:rPr>
          <w:rFonts w:ascii="Book Antiqua" w:hAnsi="Book Antiqua" w:cs="Arial"/>
          <w:sz w:val="20"/>
          <w:szCs w:val="20"/>
          <w:shd w:val="clear" w:color="auto" w:fill="FFFFFF"/>
        </w:rPr>
        <w:t xml:space="preserve"> ter tudi</w:t>
      </w:r>
      <w:r w:rsidR="00A17E10" w:rsidRPr="00DA7AD8">
        <w:rPr>
          <w:rFonts w:ascii="Book Antiqua" w:hAnsi="Book Antiqua" w:cs="Arial"/>
          <w:sz w:val="20"/>
          <w:szCs w:val="20"/>
          <w:shd w:val="clear" w:color="auto" w:fill="FFFFFF"/>
        </w:rPr>
        <w:t xml:space="preserve"> pri dnevnih dejavnostih v okviru našega programa – (izbira igre, pesmi</w:t>
      </w:r>
      <w:r w:rsidR="00E17E18" w:rsidRPr="00DA7AD8">
        <w:rPr>
          <w:rFonts w:ascii="Book Antiqua" w:hAnsi="Book Antiqua" w:cs="Arial"/>
          <w:sz w:val="20"/>
          <w:szCs w:val="20"/>
          <w:shd w:val="clear" w:color="auto" w:fill="FFFFFF"/>
        </w:rPr>
        <w:t>, pravljice</w:t>
      </w:r>
      <w:r w:rsidR="007C4FFF">
        <w:rPr>
          <w:rFonts w:ascii="Book Antiqua" w:hAnsi="Book Antiqua" w:cs="Arial"/>
          <w:sz w:val="20"/>
          <w:szCs w:val="20"/>
          <w:shd w:val="clear" w:color="auto" w:fill="FFFFFF"/>
        </w:rPr>
        <w:t xml:space="preserve"> </w:t>
      </w:r>
      <w:r w:rsidR="00E17E18" w:rsidRPr="00DA7AD8">
        <w:rPr>
          <w:rFonts w:ascii="Book Antiqua" w:hAnsi="Book Antiqua" w:cs="Arial"/>
          <w:sz w:val="20"/>
          <w:szCs w:val="20"/>
          <w:shd w:val="clear" w:color="auto" w:fill="FFFFFF"/>
        </w:rPr>
        <w:t>…</w:t>
      </w:r>
      <w:r w:rsidR="00A17E10" w:rsidRPr="00DA7AD8">
        <w:rPr>
          <w:rFonts w:ascii="Book Antiqua" w:hAnsi="Book Antiqua" w:cs="Arial"/>
          <w:sz w:val="20"/>
          <w:szCs w:val="20"/>
          <w:shd w:val="clear" w:color="auto" w:fill="FFFFFF"/>
        </w:rPr>
        <w:t>)</w:t>
      </w:r>
      <w:r w:rsidRPr="00DA7AD8">
        <w:rPr>
          <w:rFonts w:ascii="Book Antiqua" w:hAnsi="Book Antiqua" w:cs="Arial"/>
          <w:sz w:val="20"/>
          <w:szCs w:val="20"/>
          <w:shd w:val="clear" w:color="auto" w:fill="FFFFFF"/>
        </w:rPr>
        <w:t>,</w:t>
      </w:r>
      <w:r w:rsidR="00A17E10" w:rsidRPr="00DA7AD8">
        <w:rPr>
          <w:rFonts w:ascii="Book Antiqua" w:hAnsi="Book Antiqua" w:cs="Arial"/>
          <w:sz w:val="20"/>
          <w:szCs w:val="20"/>
          <w:shd w:val="clear" w:color="auto" w:fill="FFFFFF"/>
        </w:rPr>
        <w:t xml:space="preserve"> na kar so izredno ponosni.</w:t>
      </w:r>
    </w:p>
    <w:p w14:paraId="3A9F4514" w14:textId="77777777" w:rsidR="00742F5F" w:rsidRPr="00DA7AD8" w:rsidRDefault="00A17E10" w:rsidP="00742F5F">
      <w:pPr>
        <w:jc w:val="both"/>
        <w:rPr>
          <w:rStyle w:val="Krepko"/>
          <w:rFonts w:ascii="Book Antiqua" w:hAnsi="Book Antiqua" w:cs="Arial"/>
          <w:sz w:val="20"/>
          <w:szCs w:val="20"/>
        </w:rPr>
      </w:pPr>
      <w:r w:rsidRPr="00DA7AD8">
        <w:rPr>
          <w:rStyle w:val="Krepko"/>
          <w:rFonts w:ascii="Book Antiqua" w:hAnsi="Book Antiqua" w:cs="Arial"/>
          <w:sz w:val="20"/>
          <w:szCs w:val="20"/>
        </w:rPr>
        <w:t xml:space="preserve">Igrivost in ustvarjalnost </w:t>
      </w:r>
    </w:p>
    <w:p w14:paraId="0B29F127" w14:textId="77777777" w:rsidR="00A17E10" w:rsidRPr="00DA7AD8" w:rsidRDefault="00A17E10" w:rsidP="00742F5F">
      <w:pPr>
        <w:jc w:val="both"/>
        <w:rPr>
          <w:rStyle w:val="Krepko"/>
          <w:rFonts w:ascii="Book Antiqua" w:hAnsi="Book Antiqua" w:cs="Arial"/>
          <w:sz w:val="20"/>
          <w:szCs w:val="20"/>
        </w:rPr>
      </w:pPr>
      <w:r w:rsidRPr="00DA7AD8">
        <w:rPr>
          <w:rFonts w:ascii="Book Antiqua" w:hAnsi="Book Antiqua" w:cs="Arial"/>
          <w:sz w:val="20"/>
          <w:szCs w:val="20"/>
          <w:shd w:val="clear" w:color="auto" w:fill="FFFFFF"/>
        </w:rPr>
        <w:t>Igra je temeljna otrokova dejavnost, je najpomembnejši del otroškega življenja, zato jo spodbujamo pri vsaki dejavnosti, ki jo otroci doživijo v vrtcu. Skozi igro otroci na zanimiv in zabaven način pridobivajo nova znanja in spoznanja. Pri dejavnostih spodbujamo otrokovo radovednost, vedoželjnost</w:t>
      </w:r>
      <w:r w:rsidR="00AD7D59" w:rsidRPr="00DA7AD8">
        <w:rPr>
          <w:rFonts w:ascii="Book Antiqua" w:hAnsi="Book Antiqua" w:cs="Arial"/>
          <w:sz w:val="20"/>
          <w:szCs w:val="20"/>
          <w:shd w:val="clear" w:color="auto" w:fill="FFFFFF"/>
        </w:rPr>
        <w:t xml:space="preserve">, </w:t>
      </w:r>
      <w:r w:rsidRPr="00DA7AD8">
        <w:rPr>
          <w:rFonts w:ascii="Book Antiqua" w:hAnsi="Book Antiqua" w:cs="Arial"/>
          <w:sz w:val="20"/>
          <w:szCs w:val="20"/>
          <w:shd w:val="clear" w:color="auto" w:fill="FFFFFF"/>
        </w:rPr>
        <w:t xml:space="preserve">ustvarjalnost </w:t>
      </w:r>
      <w:r w:rsidR="00AD7D59" w:rsidRPr="00DA7AD8">
        <w:rPr>
          <w:rFonts w:ascii="Book Antiqua" w:hAnsi="Book Antiqua" w:cs="Arial"/>
          <w:sz w:val="20"/>
          <w:szCs w:val="20"/>
          <w:shd w:val="clear" w:color="auto" w:fill="FFFFFF"/>
        </w:rPr>
        <w:t xml:space="preserve">in </w:t>
      </w:r>
      <w:r w:rsidRPr="00DA7AD8">
        <w:rPr>
          <w:rFonts w:ascii="Book Antiqua" w:hAnsi="Book Antiqua" w:cs="Arial"/>
          <w:sz w:val="20"/>
          <w:szCs w:val="20"/>
          <w:shd w:val="clear" w:color="auto" w:fill="FFFFFF"/>
        </w:rPr>
        <w:t xml:space="preserve">domišljijo, katera pri otrocih nima meja.  </w:t>
      </w:r>
    </w:p>
    <w:p w14:paraId="63151352" w14:textId="77777777" w:rsidR="001A1874" w:rsidRPr="00DA7AD8" w:rsidRDefault="00BF4116" w:rsidP="00742F5F">
      <w:pPr>
        <w:jc w:val="both"/>
        <w:rPr>
          <w:rStyle w:val="Krepko"/>
          <w:rFonts w:ascii="Book Antiqua" w:hAnsi="Book Antiqua" w:cs="Arial"/>
          <w:sz w:val="20"/>
          <w:szCs w:val="20"/>
        </w:rPr>
      </w:pPr>
      <w:r w:rsidRPr="00DA7AD8">
        <w:rPr>
          <w:rStyle w:val="Krepko"/>
          <w:rFonts w:ascii="Book Antiqua" w:hAnsi="Book Antiqua" w:cs="Arial"/>
          <w:sz w:val="20"/>
          <w:szCs w:val="20"/>
        </w:rPr>
        <w:t>Dobri medsebojni odnosi</w:t>
      </w:r>
    </w:p>
    <w:p w14:paraId="3A932CCC" w14:textId="77777777" w:rsidR="003906E9" w:rsidRPr="00DA7AD8" w:rsidRDefault="001A1874" w:rsidP="00742F5F">
      <w:pPr>
        <w:jc w:val="both"/>
        <w:rPr>
          <w:rStyle w:val="Krepko"/>
          <w:rFonts w:ascii="Book Antiqua" w:hAnsi="Book Antiqua" w:cs="Arial"/>
          <w:sz w:val="20"/>
          <w:szCs w:val="20"/>
        </w:rPr>
      </w:pPr>
      <w:r w:rsidRPr="00DA7AD8">
        <w:rPr>
          <w:rFonts w:ascii="Book Antiqua" w:hAnsi="Book Antiqua" w:cs="Arial"/>
          <w:sz w:val="20"/>
          <w:szCs w:val="20"/>
          <w:shd w:val="clear" w:color="auto" w:fill="FFFFFF"/>
        </w:rPr>
        <w:t>V vrtcu krepimo dobre medsebojne odn</w:t>
      </w:r>
      <w:r w:rsidR="00AD7D59" w:rsidRPr="00DA7AD8">
        <w:rPr>
          <w:rFonts w:ascii="Book Antiqua" w:hAnsi="Book Antiqua" w:cs="Arial"/>
          <w:sz w:val="20"/>
          <w:szCs w:val="20"/>
          <w:shd w:val="clear" w:color="auto" w:fill="FFFFFF"/>
        </w:rPr>
        <w:t>os</w:t>
      </w:r>
      <w:r w:rsidRPr="00DA7AD8">
        <w:rPr>
          <w:rFonts w:ascii="Book Antiqua" w:hAnsi="Book Antiqua" w:cs="Arial"/>
          <w:sz w:val="20"/>
          <w:szCs w:val="20"/>
          <w:shd w:val="clear" w:color="auto" w:fill="FFFFFF"/>
        </w:rPr>
        <w:t xml:space="preserve">e s spoštovanjem in sprejemanjem drug drugega. </w:t>
      </w:r>
      <w:r w:rsidR="00A17E10" w:rsidRPr="00DA7AD8">
        <w:rPr>
          <w:rFonts w:ascii="Book Antiqua" w:hAnsi="Book Antiqua" w:cs="Arial"/>
          <w:sz w:val="20"/>
          <w:szCs w:val="20"/>
          <w:shd w:val="clear" w:color="auto" w:fill="FFFFFF"/>
        </w:rPr>
        <w:t>S skupnimi močmi</w:t>
      </w:r>
      <w:r w:rsidRPr="00DA7AD8">
        <w:rPr>
          <w:rFonts w:ascii="Book Antiqua" w:hAnsi="Book Antiqua" w:cs="Arial"/>
          <w:sz w:val="20"/>
          <w:szCs w:val="20"/>
          <w:shd w:val="clear" w:color="auto" w:fill="FFFFFF"/>
        </w:rPr>
        <w:t>, skupaj s starši,</w:t>
      </w:r>
      <w:r w:rsidR="00A17E10" w:rsidRPr="00DA7AD8">
        <w:rPr>
          <w:rFonts w:ascii="Book Antiqua" w:hAnsi="Book Antiqua" w:cs="Arial"/>
          <w:sz w:val="20"/>
          <w:szCs w:val="20"/>
          <w:shd w:val="clear" w:color="auto" w:fill="FFFFFF"/>
        </w:rPr>
        <w:t xml:space="preserve"> premagujemo ovire in izzive na poti rasti, vzgoje in razvoja otroka</w:t>
      </w:r>
      <w:r w:rsidR="00AD7D59" w:rsidRPr="00DA7AD8">
        <w:rPr>
          <w:rFonts w:ascii="Book Antiqua" w:hAnsi="Book Antiqua" w:cs="Arial"/>
          <w:sz w:val="20"/>
          <w:szCs w:val="20"/>
          <w:shd w:val="clear" w:color="auto" w:fill="FFFFFF"/>
        </w:rPr>
        <w:t>.</w:t>
      </w:r>
    </w:p>
    <w:p w14:paraId="3B2A5930" w14:textId="77777777" w:rsidR="00BF4116" w:rsidRPr="00DA7AD8" w:rsidRDefault="00BF4116" w:rsidP="00742F5F">
      <w:pPr>
        <w:jc w:val="both"/>
        <w:rPr>
          <w:rFonts w:ascii="Book Antiqua" w:hAnsi="Book Antiqua"/>
          <w:b/>
          <w:sz w:val="20"/>
          <w:szCs w:val="20"/>
        </w:rPr>
      </w:pPr>
      <w:r w:rsidRPr="00DA7AD8">
        <w:rPr>
          <w:rFonts w:ascii="Book Antiqua" w:hAnsi="Book Antiqua"/>
          <w:b/>
          <w:sz w:val="20"/>
          <w:szCs w:val="20"/>
        </w:rPr>
        <w:t xml:space="preserve">Varnost </w:t>
      </w:r>
    </w:p>
    <w:p w14:paraId="62AC606D" w14:textId="77777777" w:rsidR="001A1874" w:rsidRPr="00DA7AD8" w:rsidRDefault="001A1874" w:rsidP="00742F5F">
      <w:pPr>
        <w:jc w:val="both"/>
        <w:rPr>
          <w:rFonts w:ascii="Book Antiqua" w:hAnsi="Book Antiqua"/>
          <w:sz w:val="20"/>
          <w:szCs w:val="20"/>
        </w:rPr>
      </w:pPr>
      <w:r w:rsidRPr="00DA7AD8">
        <w:rPr>
          <w:rFonts w:ascii="Book Antiqua" w:hAnsi="Book Antiqua"/>
          <w:sz w:val="20"/>
          <w:szCs w:val="20"/>
        </w:rPr>
        <w:t>Skrb za varnost otrok je ena izmed pomembnih na</w:t>
      </w:r>
      <w:r w:rsidR="007C4FFF">
        <w:rPr>
          <w:rFonts w:ascii="Book Antiqua" w:hAnsi="Book Antiqua"/>
          <w:sz w:val="20"/>
          <w:szCs w:val="20"/>
        </w:rPr>
        <w:t xml:space="preserve">log strokovni delavcev v vrtcu. </w:t>
      </w:r>
      <w:r w:rsidRPr="00DA7AD8">
        <w:rPr>
          <w:rFonts w:ascii="Book Antiqua" w:hAnsi="Book Antiqua"/>
          <w:sz w:val="20"/>
          <w:szCs w:val="20"/>
        </w:rPr>
        <w:t xml:space="preserve">Ustvarjamo prijetno in spodbudno okolje, v katerem se otroci počutijo varne in sprejete. </w:t>
      </w:r>
    </w:p>
    <w:p w14:paraId="09FC1536" w14:textId="77777777" w:rsidR="00742F5F" w:rsidRPr="00DA7AD8" w:rsidRDefault="00742F5F">
      <w:pPr>
        <w:rPr>
          <w:rFonts w:ascii="Book Antiqua" w:hAnsi="Book Antiqua"/>
          <w:b/>
          <w:sz w:val="28"/>
          <w:szCs w:val="28"/>
        </w:rPr>
      </w:pPr>
      <w:r w:rsidRPr="00DA7AD8">
        <w:rPr>
          <w:rFonts w:ascii="Book Antiqua" w:hAnsi="Book Antiqua"/>
          <w:b/>
          <w:sz w:val="28"/>
          <w:szCs w:val="28"/>
        </w:rPr>
        <w:br w:type="page"/>
      </w:r>
    </w:p>
    <w:p w14:paraId="26C66367" w14:textId="77777777" w:rsidR="00B220B8" w:rsidRPr="00766EFD" w:rsidRDefault="00B220B8" w:rsidP="003E5148">
      <w:pPr>
        <w:pStyle w:val="Naslov"/>
        <w:rPr>
          <w:color w:val="2191C9" w:themeColor="background2" w:themeShade="80"/>
        </w:rPr>
      </w:pPr>
      <w:bookmarkStart w:id="3" w:name="_Toc139790168"/>
      <w:r w:rsidRPr="00766EFD">
        <w:rPr>
          <w:color w:val="2191C9" w:themeColor="background2" w:themeShade="80"/>
        </w:rPr>
        <w:lastRenderedPageBreak/>
        <w:t>TEMELJNA NALOGA</w:t>
      </w:r>
      <w:bookmarkEnd w:id="3"/>
    </w:p>
    <w:p w14:paraId="23E03565" w14:textId="77777777" w:rsidR="00742F5F" w:rsidRPr="00DA7AD8" w:rsidRDefault="00742F5F" w:rsidP="00012B20">
      <w:pPr>
        <w:jc w:val="both"/>
        <w:rPr>
          <w:rFonts w:ascii="Book Antiqua" w:hAnsi="Book Antiqua" w:cs="Calibri"/>
          <w:color w:val="000000" w:themeColor="text1"/>
          <w:sz w:val="20"/>
          <w:szCs w:val="20"/>
        </w:rPr>
      </w:pPr>
      <w:r w:rsidRPr="00DA7AD8">
        <w:rPr>
          <w:rFonts w:ascii="Book Antiqua" w:hAnsi="Book Antiqua" w:cs="Calibri"/>
          <w:color w:val="000000" w:themeColor="text1"/>
          <w:sz w:val="20"/>
          <w:szCs w:val="20"/>
        </w:rPr>
        <w:t>Naš vrtec je hiša, v kateri živi ena velika družina, kjer smo strokovni delavci, otroci in starši tesno povezani med seboj. Sku</w:t>
      </w:r>
      <w:r w:rsidR="00AD7D59" w:rsidRPr="00DA7AD8">
        <w:rPr>
          <w:rFonts w:ascii="Book Antiqua" w:hAnsi="Book Antiqua" w:cs="Calibri"/>
          <w:color w:val="000000" w:themeColor="text1"/>
          <w:sz w:val="20"/>
          <w:szCs w:val="20"/>
        </w:rPr>
        <w:t>pa</w:t>
      </w:r>
      <w:r w:rsidRPr="00DA7AD8">
        <w:rPr>
          <w:rFonts w:ascii="Book Antiqua" w:hAnsi="Book Antiqua" w:cs="Calibri"/>
          <w:color w:val="000000" w:themeColor="text1"/>
          <w:sz w:val="20"/>
          <w:szCs w:val="20"/>
        </w:rPr>
        <w:t>j ustvarjamo ljubeče okolje, kjer s</w:t>
      </w:r>
      <w:r w:rsidR="00E17E18" w:rsidRPr="00DA7AD8">
        <w:rPr>
          <w:rFonts w:ascii="Book Antiqua" w:hAnsi="Book Antiqua" w:cs="Calibri"/>
          <w:color w:val="000000" w:themeColor="text1"/>
          <w:sz w:val="20"/>
          <w:szCs w:val="20"/>
        </w:rPr>
        <w:t>e</w:t>
      </w:r>
      <w:r w:rsidRPr="00DA7AD8">
        <w:rPr>
          <w:rFonts w:ascii="Book Antiqua" w:hAnsi="Book Antiqua" w:cs="Calibri"/>
          <w:color w:val="000000" w:themeColor="text1"/>
          <w:sz w:val="20"/>
          <w:szCs w:val="20"/>
        </w:rPr>
        <w:t xml:space="preserve"> vsi otroci počutijo sprejete in varne.</w:t>
      </w:r>
    </w:p>
    <w:p w14:paraId="6B6D2866" w14:textId="77777777" w:rsidR="00742F5F" w:rsidRPr="00DA7AD8" w:rsidRDefault="00742F5F" w:rsidP="00012B20">
      <w:pPr>
        <w:jc w:val="both"/>
        <w:rPr>
          <w:rFonts w:ascii="Book Antiqua" w:hAnsi="Book Antiqua" w:cs="Calibri"/>
          <w:color w:val="000000" w:themeColor="text1"/>
          <w:sz w:val="20"/>
          <w:szCs w:val="20"/>
        </w:rPr>
      </w:pPr>
    </w:p>
    <w:p w14:paraId="55B3C08C" w14:textId="77777777" w:rsidR="00B220B8" w:rsidRPr="00DA7AD8" w:rsidRDefault="003906E9" w:rsidP="00012B20">
      <w:pPr>
        <w:jc w:val="both"/>
        <w:rPr>
          <w:rFonts w:ascii="Book Antiqua" w:hAnsi="Book Antiqua" w:cs="Calibri"/>
          <w:color w:val="000000" w:themeColor="text1"/>
          <w:sz w:val="20"/>
          <w:szCs w:val="20"/>
        </w:rPr>
      </w:pPr>
      <w:r w:rsidRPr="00DA7AD8">
        <w:rPr>
          <w:rFonts w:ascii="Book Antiqua" w:hAnsi="Book Antiqua" w:cs="Calibri"/>
          <w:color w:val="000000" w:themeColor="text1"/>
          <w:sz w:val="20"/>
          <w:szCs w:val="20"/>
        </w:rPr>
        <w:t xml:space="preserve">Vrtec deluje kot podpora družini in </w:t>
      </w:r>
      <w:r w:rsidR="00B220B8" w:rsidRPr="00DA7AD8">
        <w:rPr>
          <w:rFonts w:ascii="Book Antiqua" w:hAnsi="Book Antiqua" w:cs="Calibri"/>
          <w:color w:val="000000" w:themeColor="text1"/>
          <w:sz w:val="20"/>
          <w:szCs w:val="20"/>
        </w:rPr>
        <w:t>pomoč staršem pri celostni skrbi za otroka, izboljšanje kvalitete življenja družin in otrok</w:t>
      </w:r>
      <w:r w:rsidR="00AE3F36" w:rsidRPr="00DA7AD8">
        <w:rPr>
          <w:rFonts w:ascii="Book Antiqua" w:hAnsi="Book Antiqua" w:cs="Calibri"/>
          <w:color w:val="000000" w:themeColor="text1"/>
          <w:sz w:val="20"/>
          <w:szCs w:val="20"/>
        </w:rPr>
        <w:t xml:space="preserve"> ter ustvarjanj</w:t>
      </w:r>
      <w:r w:rsidR="00B220B8" w:rsidRPr="00DA7AD8">
        <w:rPr>
          <w:rFonts w:ascii="Book Antiqua" w:hAnsi="Book Antiqua" w:cs="Calibri"/>
          <w:color w:val="000000" w:themeColor="text1"/>
          <w:sz w:val="20"/>
          <w:szCs w:val="20"/>
        </w:rPr>
        <w:t xml:space="preserve"> pogojev za </w:t>
      </w:r>
      <w:r w:rsidR="00BF4116" w:rsidRPr="00DA7AD8">
        <w:rPr>
          <w:rFonts w:ascii="Book Antiqua" w:hAnsi="Book Antiqua" w:cs="Calibri"/>
          <w:color w:val="000000" w:themeColor="text1"/>
          <w:sz w:val="20"/>
          <w:szCs w:val="20"/>
        </w:rPr>
        <w:t>vsestranski osebnostni razvoj o</w:t>
      </w:r>
      <w:r w:rsidR="00AD7D59" w:rsidRPr="00DA7AD8">
        <w:rPr>
          <w:rFonts w:ascii="Book Antiqua" w:hAnsi="Book Antiqua" w:cs="Calibri"/>
          <w:color w:val="000000" w:themeColor="text1"/>
          <w:sz w:val="20"/>
          <w:szCs w:val="20"/>
        </w:rPr>
        <w:t>t</w:t>
      </w:r>
      <w:r w:rsidR="00BF4116" w:rsidRPr="00DA7AD8">
        <w:rPr>
          <w:rFonts w:ascii="Book Antiqua" w:hAnsi="Book Antiqua" w:cs="Calibri"/>
          <w:color w:val="000000" w:themeColor="text1"/>
          <w:sz w:val="20"/>
          <w:szCs w:val="20"/>
        </w:rPr>
        <w:t xml:space="preserve">roka. </w:t>
      </w:r>
    </w:p>
    <w:p w14:paraId="6BEE9F7C" w14:textId="77777777" w:rsidR="00B220B8" w:rsidRPr="00DA7AD8" w:rsidRDefault="00B220B8" w:rsidP="00012B20">
      <w:pPr>
        <w:jc w:val="both"/>
        <w:rPr>
          <w:rFonts w:ascii="Book Antiqua" w:hAnsi="Book Antiqua" w:cs="Calibri"/>
          <w:color w:val="000000" w:themeColor="text1"/>
          <w:sz w:val="20"/>
          <w:szCs w:val="20"/>
        </w:rPr>
      </w:pPr>
    </w:p>
    <w:p w14:paraId="3C695614" w14:textId="77777777" w:rsidR="00B220B8" w:rsidRPr="00DA7AD8" w:rsidRDefault="00B220B8" w:rsidP="00012B20">
      <w:pPr>
        <w:jc w:val="both"/>
        <w:rPr>
          <w:rFonts w:ascii="Book Antiqua" w:hAnsi="Book Antiqua" w:cs="Calibri"/>
          <w:color w:val="000000" w:themeColor="text1"/>
          <w:sz w:val="20"/>
          <w:szCs w:val="20"/>
        </w:rPr>
      </w:pPr>
      <w:r w:rsidRPr="00DA7AD8">
        <w:rPr>
          <w:rFonts w:ascii="Book Antiqua" w:hAnsi="Book Antiqua" w:cs="Calibri"/>
          <w:color w:val="000000" w:themeColor="text1"/>
          <w:sz w:val="20"/>
          <w:szCs w:val="20"/>
        </w:rPr>
        <w:t>Otrokom</w:t>
      </w:r>
      <w:r w:rsidR="00012B20" w:rsidRPr="00DA7AD8">
        <w:rPr>
          <w:rFonts w:ascii="Book Antiqua" w:hAnsi="Book Antiqua" w:cs="Calibri"/>
          <w:color w:val="000000" w:themeColor="text1"/>
          <w:sz w:val="20"/>
          <w:szCs w:val="20"/>
        </w:rPr>
        <w:t xml:space="preserve"> </w:t>
      </w:r>
      <w:r w:rsidRPr="00DA7AD8">
        <w:rPr>
          <w:rFonts w:ascii="Book Antiqua" w:hAnsi="Book Antiqua" w:cs="Calibri"/>
          <w:color w:val="000000" w:themeColor="text1"/>
          <w:sz w:val="20"/>
          <w:szCs w:val="20"/>
        </w:rPr>
        <w:t>zagotavljamo možnost za optimalni razvoj ne glede na spol, socialno in kulturno poreklo, veroizpoved, narodno pripadnost, telesno ter duševno konstitucijo.</w:t>
      </w:r>
    </w:p>
    <w:p w14:paraId="301804D3" w14:textId="77777777" w:rsidR="00B220B8" w:rsidRPr="00766EFD" w:rsidRDefault="00B220B8" w:rsidP="00012B20">
      <w:pPr>
        <w:tabs>
          <w:tab w:val="left" w:pos="3120"/>
        </w:tabs>
        <w:jc w:val="center"/>
        <w:rPr>
          <w:rFonts w:ascii="Book Antiqua" w:hAnsi="Book Antiqua" w:cs="Calibri"/>
          <w:color w:val="2191C9" w:themeColor="background2" w:themeShade="80"/>
        </w:rPr>
      </w:pPr>
    </w:p>
    <w:p w14:paraId="247DD80A" w14:textId="77777777" w:rsidR="00012B20" w:rsidRPr="00766EFD" w:rsidRDefault="00556687" w:rsidP="00012B20">
      <w:pPr>
        <w:tabs>
          <w:tab w:val="left" w:pos="3120"/>
        </w:tabs>
        <w:jc w:val="center"/>
        <w:rPr>
          <w:rFonts w:ascii="Book Antiqua" w:hAnsi="Book Antiqua" w:cs="Arial"/>
          <w:b/>
          <w:color w:val="2191C9" w:themeColor="background2" w:themeShade="80"/>
        </w:rPr>
      </w:pPr>
      <w:r>
        <w:rPr>
          <w:rFonts w:ascii="Book Antiqua" w:hAnsi="Book Antiqua" w:cs="Arial"/>
          <w:b/>
          <w:color w:val="2191C9" w:themeColor="background2" w:themeShade="80"/>
        </w:rPr>
        <w:t>P</w:t>
      </w:r>
      <w:r w:rsidR="00495656" w:rsidRPr="00766EFD">
        <w:rPr>
          <w:rFonts w:ascii="Book Antiqua" w:hAnsi="Book Antiqua" w:cs="Arial"/>
          <w:b/>
          <w:color w:val="2191C9" w:themeColor="background2" w:themeShade="80"/>
        </w:rPr>
        <w:t>o</w:t>
      </w:r>
      <w:r>
        <w:rPr>
          <w:rFonts w:ascii="Book Antiqua" w:hAnsi="Book Antiqua" w:cs="Arial"/>
          <w:b/>
          <w:color w:val="2191C9" w:themeColor="background2" w:themeShade="80"/>
        </w:rPr>
        <w:t>skrbeli</w:t>
      </w:r>
      <w:r w:rsidR="00495656" w:rsidRPr="00766EFD">
        <w:rPr>
          <w:rFonts w:ascii="Book Antiqua" w:hAnsi="Book Antiqua" w:cs="Arial"/>
          <w:b/>
          <w:color w:val="2191C9" w:themeColor="background2" w:themeShade="80"/>
        </w:rPr>
        <w:t xml:space="preserve"> bomo, </w:t>
      </w:r>
    </w:p>
    <w:p w14:paraId="0AD5B2C1" w14:textId="77777777" w:rsidR="00556687" w:rsidRDefault="00495656" w:rsidP="00556687">
      <w:pPr>
        <w:tabs>
          <w:tab w:val="left" w:pos="3120"/>
        </w:tabs>
        <w:jc w:val="center"/>
        <w:rPr>
          <w:rFonts w:ascii="Book Antiqua" w:hAnsi="Book Antiqua" w:cs="Arial"/>
          <w:b/>
          <w:color w:val="2191C9" w:themeColor="background2" w:themeShade="80"/>
        </w:rPr>
      </w:pPr>
      <w:r w:rsidRPr="00766EFD">
        <w:rPr>
          <w:rFonts w:ascii="Book Antiqua" w:hAnsi="Book Antiqua" w:cs="Arial"/>
          <w:b/>
          <w:color w:val="2191C9" w:themeColor="background2" w:themeShade="80"/>
        </w:rPr>
        <w:t xml:space="preserve">da bo vrtec prijetna izkušnja, </w:t>
      </w:r>
    </w:p>
    <w:p w14:paraId="433755A7" w14:textId="77777777" w:rsidR="00B220B8" w:rsidRPr="00766EFD" w:rsidRDefault="00495656" w:rsidP="00556687">
      <w:pPr>
        <w:tabs>
          <w:tab w:val="left" w:pos="3120"/>
        </w:tabs>
        <w:jc w:val="center"/>
        <w:rPr>
          <w:rFonts w:ascii="Book Antiqua" w:hAnsi="Book Antiqua" w:cs="Arial"/>
          <w:b/>
          <w:color w:val="2191C9" w:themeColor="background2" w:themeShade="80"/>
        </w:rPr>
      </w:pPr>
      <w:r w:rsidRPr="00766EFD">
        <w:rPr>
          <w:rFonts w:ascii="Book Antiqua" w:hAnsi="Book Antiqua" w:cs="Arial"/>
          <w:b/>
          <w:color w:val="2191C9" w:themeColor="background2" w:themeShade="80"/>
        </w:rPr>
        <w:t>ki se je boste radi spominjali.</w:t>
      </w:r>
    </w:p>
    <w:p w14:paraId="3CDDC2B5" w14:textId="77777777" w:rsidR="00005819" w:rsidRPr="00DA7AD8" w:rsidRDefault="00005819" w:rsidP="00012B20">
      <w:pPr>
        <w:jc w:val="both"/>
        <w:rPr>
          <w:rFonts w:ascii="Book Antiqua" w:hAnsi="Book Antiqua" w:cs="Calibri"/>
          <w:color w:val="000000" w:themeColor="text1"/>
          <w:sz w:val="20"/>
          <w:szCs w:val="20"/>
        </w:rPr>
      </w:pPr>
    </w:p>
    <w:p w14:paraId="228367D5" w14:textId="77777777" w:rsidR="00556687" w:rsidRDefault="00005819" w:rsidP="003F011B">
      <w:pPr>
        <w:jc w:val="both"/>
      </w:pPr>
      <w:r w:rsidRPr="00DA7AD8">
        <w:rPr>
          <w:rFonts w:ascii="Book Antiqua" w:hAnsi="Book Antiqua" w:cs="Calibri"/>
          <w:color w:val="000000" w:themeColor="text1"/>
          <w:sz w:val="20"/>
          <w:szCs w:val="20"/>
        </w:rPr>
        <w:t>Predšolsko obdobje je za otrokov razvoj bistvenega pomena, zato je naša odgovornost in skrb toliko večja. Z</w:t>
      </w:r>
      <w:r w:rsidR="00271D30" w:rsidRPr="00DA7AD8">
        <w:rPr>
          <w:rFonts w:ascii="Book Antiqua" w:hAnsi="Book Antiqua" w:cs="Calibri"/>
          <w:color w:val="000000" w:themeColor="text1"/>
          <w:sz w:val="20"/>
          <w:szCs w:val="20"/>
        </w:rPr>
        <w:t xml:space="preserve">avedamo se, da se v tem času oblikuje otrokova osebnost. </w:t>
      </w:r>
      <w:r w:rsidRPr="00DA7AD8">
        <w:rPr>
          <w:rStyle w:val="Poudarek"/>
          <w:rFonts w:ascii="Book Antiqua" w:hAnsi="Book Antiqua"/>
          <w:i w:val="0"/>
          <w:color w:val="000000" w:themeColor="text1"/>
          <w:sz w:val="20"/>
          <w:szCs w:val="20"/>
          <w:shd w:val="clear" w:color="auto" w:fill="FFFFFF"/>
        </w:rPr>
        <w:t>Pri tej nalogi bomo uspešni le, če si bomo zaposleni in starši znali zaupati, medsebojno sodelovati ter skupaj spodbujali otroke na poti odraščanja.</w:t>
      </w:r>
      <w:r w:rsidR="0050373E" w:rsidRPr="0050373E">
        <w:t xml:space="preserve"> </w:t>
      </w:r>
    </w:p>
    <w:p w14:paraId="26331432" w14:textId="77777777" w:rsidR="00005819" w:rsidRPr="00DA7AD8" w:rsidRDefault="00556687" w:rsidP="003F011B">
      <w:pPr>
        <w:jc w:val="both"/>
        <w:rPr>
          <w:rFonts w:ascii="Book Antiqua" w:hAnsi="Book Antiqua"/>
        </w:rPr>
      </w:pPr>
      <w:r>
        <w:rPr>
          <w:noProof/>
        </w:rPr>
        <w:drawing>
          <wp:anchor distT="0" distB="0" distL="114300" distR="114300" simplePos="0" relativeHeight="251644928" behindDoc="0" locked="0" layoutInCell="1" allowOverlap="1" wp14:anchorId="4F6B1F2B" wp14:editId="5B979907">
            <wp:simplePos x="0" y="0"/>
            <wp:positionH relativeFrom="margin">
              <wp:posOffset>728345</wp:posOffset>
            </wp:positionH>
            <wp:positionV relativeFrom="paragraph">
              <wp:posOffset>-4445</wp:posOffset>
            </wp:positionV>
            <wp:extent cx="2724150" cy="1925195"/>
            <wp:effectExtent l="0" t="0" r="0" b="0"/>
            <wp:wrapNone/>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9251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05819" w:rsidRPr="00DA7AD8">
        <w:rPr>
          <w:rFonts w:ascii="Book Antiqua" w:hAnsi="Book Antiqua" w:cs="Calibri"/>
          <w:color w:val="000000" w:themeColor="text1"/>
          <w:sz w:val="20"/>
          <w:szCs w:val="20"/>
        </w:rPr>
        <w:br w:type="page"/>
      </w:r>
    </w:p>
    <w:p w14:paraId="109A9663" w14:textId="0FBF853C" w:rsidR="00B220B8" w:rsidRPr="00DA7AD8" w:rsidRDefault="00B220B8" w:rsidP="00B220B8">
      <w:pPr>
        <w:jc w:val="both"/>
        <w:rPr>
          <w:rFonts w:ascii="Book Antiqua" w:hAnsi="Book Antiqua" w:cs="Calibri"/>
          <w:color w:val="000000" w:themeColor="text1"/>
          <w:sz w:val="20"/>
          <w:szCs w:val="20"/>
        </w:rPr>
      </w:pPr>
      <w:r w:rsidRPr="00DA7AD8">
        <w:rPr>
          <w:rFonts w:ascii="Book Antiqua" w:hAnsi="Book Antiqua" w:cs="Calibri"/>
          <w:color w:val="000000" w:themeColor="text1"/>
          <w:sz w:val="20"/>
          <w:szCs w:val="20"/>
        </w:rPr>
        <w:lastRenderedPageBreak/>
        <w:t>Vzgojno</w:t>
      </w:r>
      <w:r w:rsidR="00AD4883">
        <w:rPr>
          <w:rFonts w:ascii="Book Antiqua" w:hAnsi="Book Antiqua" w:cs="Calibri"/>
          <w:color w:val="000000" w:themeColor="text1"/>
          <w:sz w:val="20"/>
          <w:szCs w:val="20"/>
        </w:rPr>
        <w:t>-</w:t>
      </w:r>
      <w:r w:rsidRPr="00DA7AD8">
        <w:rPr>
          <w:rFonts w:ascii="Book Antiqua" w:hAnsi="Book Antiqua" w:cs="Calibri"/>
          <w:color w:val="000000" w:themeColor="text1"/>
          <w:sz w:val="20"/>
          <w:szCs w:val="20"/>
        </w:rPr>
        <w:t>izobraževalno delo v oddelku načrtuje</w:t>
      </w:r>
      <w:r w:rsidR="00742F5F" w:rsidRPr="00DA7AD8">
        <w:rPr>
          <w:rFonts w:ascii="Book Antiqua" w:hAnsi="Book Antiqua" w:cs="Calibri"/>
          <w:color w:val="000000" w:themeColor="text1"/>
          <w:sz w:val="20"/>
          <w:szCs w:val="20"/>
        </w:rPr>
        <w:t>mo</w:t>
      </w:r>
      <w:r w:rsidRPr="00DA7AD8">
        <w:rPr>
          <w:rFonts w:ascii="Book Antiqua" w:hAnsi="Book Antiqua" w:cs="Calibri"/>
          <w:color w:val="000000" w:themeColor="text1"/>
          <w:sz w:val="20"/>
          <w:szCs w:val="20"/>
        </w:rPr>
        <w:t xml:space="preserve"> in sistematično izvaja</w:t>
      </w:r>
      <w:r w:rsidR="00012B20" w:rsidRPr="00DA7AD8">
        <w:rPr>
          <w:rFonts w:ascii="Book Antiqua" w:hAnsi="Book Antiqua" w:cs="Calibri"/>
          <w:color w:val="000000" w:themeColor="text1"/>
          <w:sz w:val="20"/>
          <w:szCs w:val="20"/>
        </w:rPr>
        <w:t>mo</w:t>
      </w:r>
      <w:r w:rsidRPr="00DA7AD8">
        <w:rPr>
          <w:rFonts w:ascii="Book Antiqua" w:hAnsi="Book Antiqua" w:cs="Calibri"/>
          <w:color w:val="000000" w:themeColor="text1"/>
          <w:sz w:val="20"/>
          <w:szCs w:val="20"/>
        </w:rPr>
        <w:t xml:space="preserve"> vzgojiteljice in pomočniki vzgojiteljic. Osnovo za pedagoško delo črpa</w:t>
      </w:r>
      <w:r w:rsidR="00AD7D59" w:rsidRPr="00DA7AD8">
        <w:rPr>
          <w:rFonts w:ascii="Book Antiqua" w:hAnsi="Book Antiqua" w:cs="Calibri"/>
          <w:color w:val="000000" w:themeColor="text1"/>
          <w:sz w:val="20"/>
          <w:szCs w:val="20"/>
        </w:rPr>
        <w:t>mo</w:t>
      </w:r>
      <w:r w:rsidRPr="00DA7AD8">
        <w:rPr>
          <w:rFonts w:ascii="Book Antiqua" w:hAnsi="Book Antiqua" w:cs="Calibri"/>
          <w:color w:val="000000" w:themeColor="text1"/>
          <w:sz w:val="20"/>
          <w:szCs w:val="20"/>
        </w:rPr>
        <w:t xml:space="preserve"> iz Kurikuluma za javne vrtce.</w:t>
      </w:r>
    </w:p>
    <w:p w14:paraId="15880DBD" w14:textId="77777777" w:rsidR="00B220B8" w:rsidRPr="00DA7AD8" w:rsidRDefault="00B220B8" w:rsidP="00B220B8">
      <w:pPr>
        <w:jc w:val="both"/>
        <w:rPr>
          <w:rFonts w:ascii="Book Antiqua" w:hAnsi="Book Antiqua" w:cs="Calibri"/>
          <w:sz w:val="20"/>
          <w:szCs w:val="20"/>
        </w:rPr>
      </w:pPr>
      <w:r w:rsidRPr="00DA7AD8">
        <w:rPr>
          <w:rFonts w:ascii="Book Antiqua" w:hAnsi="Book Antiqua" w:cs="Calibri"/>
          <w:sz w:val="20"/>
          <w:szCs w:val="20"/>
        </w:rPr>
        <w:t>Za doseganje ciljev pripravimo in vrednotimo Letni delovni načrt vrtca za posamezno šolsko leto. Vsaka vzgojiteljica pripravi svojo letno pripravo dela z otroki in s starši.</w:t>
      </w:r>
    </w:p>
    <w:p w14:paraId="1F83C0DD" w14:textId="77777777" w:rsidR="00477DCB" w:rsidRDefault="00B220B8" w:rsidP="00477DCB">
      <w:pPr>
        <w:jc w:val="both"/>
        <w:rPr>
          <w:rFonts w:ascii="Book Antiqua" w:hAnsi="Book Antiqua" w:cs="Calibri"/>
          <w:sz w:val="20"/>
          <w:szCs w:val="20"/>
        </w:rPr>
      </w:pPr>
      <w:r w:rsidRPr="00DA7AD8">
        <w:rPr>
          <w:rFonts w:ascii="Book Antiqua" w:hAnsi="Book Antiqua" w:cs="Calibri"/>
          <w:sz w:val="20"/>
          <w:szCs w:val="20"/>
        </w:rPr>
        <w:t xml:space="preserve">Pri delu upoštevamo razvojne zakonitosti otrok in sledimo globalnim ciljem predšolske vzgoje, ki se nanašajo na gibalni, čustveni, socialni in spoznavni razvoj otroka. </w:t>
      </w:r>
      <w:bookmarkStart w:id="4" w:name="_Toc111637916"/>
      <w:bookmarkStart w:id="5" w:name="_Toc111638261"/>
      <w:bookmarkStart w:id="6" w:name="_Toc111638597"/>
    </w:p>
    <w:p w14:paraId="1C8A906A" w14:textId="77777777" w:rsidR="00477DCB" w:rsidRDefault="00477DCB" w:rsidP="00477DCB">
      <w:pPr>
        <w:jc w:val="both"/>
        <w:rPr>
          <w:rFonts w:ascii="Book Antiqua" w:hAnsi="Book Antiqua" w:cs="Calibri"/>
          <w:sz w:val="20"/>
          <w:szCs w:val="20"/>
        </w:rPr>
      </w:pPr>
    </w:p>
    <w:p w14:paraId="0AD2F9D8" w14:textId="77777777" w:rsidR="00B220B8" w:rsidRPr="00477DCB" w:rsidRDefault="00B220B8" w:rsidP="00477DCB">
      <w:pPr>
        <w:jc w:val="both"/>
        <w:rPr>
          <w:rFonts w:ascii="Book Antiqua" w:hAnsi="Book Antiqua" w:cs="Calibri"/>
          <w:sz w:val="20"/>
          <w:szCs w:val="20"/>
        </w:rPr>
      </w:pPr>
      <w:r w:rsidRPr="00766EFD">
        <w:rPr>
          <w:rFonts w:ascii="Book Antiqua" w:hAnsi="Book Antiqua" w:cs="Calibri"/>
          <w:b/>
          <w:color w:val="2191C9" w:themeColor="background2" w:themeShade="80"/>
          <w:sz w:val="20"/>
          <w:szCs w:val="20"/>
        </w:rPr>
        <w:t>POZORNOST NAMENJAMO TUDI</w:t>
      </w:r>
      <w:r w:rsidR="00012B20" w:rsidRPr="00766EFD">
        <w:rPr>
          <w:rFonts w:ascii="Book Antiqua" w:hAnsi="Book Antiqua" w:cs="Calibri"/>
          <w:b/>
          <w:color w:val="2191C9" w:themeColor="background2" w:themeShade="80"/>
          <w:sz w:val="20"/>
          <w:szCs w:val="20"/>
        </w:rPr>
        <w:t>:</w:t>
      </w:r>
      <w:bookmarkEnd w:id="4"/>
      <w:bookmarkEnd w:id="5"/>
      <w:bookmarkEnd w:id="6"/>
    </w:p>
    <w:p w14:paraId="5AC783F2" w14:textId="77777777" w:rsidR="00B220B8" w:rsidRPr="00DA7AD8" w:rsidRDefault="00B220B8" w:rsidP="00B220B8">
      <w:pPr>
        <w:jc w:val="both"/>
        <w:rPr>
          <w:rFonts w:ascii="Book Antiqua" w:hAnsi="Book Antiqua" w:cs="Calibri"/>
          <w:sz w:val="20"/>
          <w:szCs w:val="20"/>
        </w:rPr>
      </w:pPr>
    </w:p>
    <w:p w14:paraId="331DC8C3" w14:textId="77777777" w:rsidR="00B220B8" w:rsidRPr="00DA7AD8" w:rsidRDefault="00B220B8" w:rsidP="00B220B8">
      <w:pPr>
        <w:pStyle w:val="Odstavekseznama"/>
        <w:numPr>
          <w:ilvl w:val="0"/>
          <w:numId w:val="23"/>
        </w:numPr>
        <w:jc w:val="both"/>
        <w:rPr>
          <w:rFonts w:ascii="Book Antiqua" w:hAnsi="Book Antiqua" w:cs="Calibri"/>
          <w:color w:val="000000"/>
          <w:sz w:val="20"/>
          <w:szCs w:val="20"/>
        </w:rPr>
      </w:pPr>
      <w:r w:rsidRPr="00DA7AD8">
        <w:rPr>
          <w:rFonts w:ascii="Book Antiqua" w:hAnsi="Book Antiqua" w:cs="Calibri"/>
          <w:b/>
          <w:color w:val="000000"/>
          <w:sz w:val="20"/>
          <w:szCs w:val="20"/>
        </w:rPr>
        <w:t xml:space="preserve">zdravju otrok </w:t>
      </w:r>
      <w:r w:rsidRPr="00DA7AD8">
        <w:rPr>
          <w:rFonts w:ascii="Book Antiqua" w:hAnsi="Book Antiqua" w:cs="Calibri"/>
          <w:color w:val="000000"/>
          <w:sz w:val="20"/>
          <w:szCs w:val="20"/>
        </w:rPr>
        <w:t>s kvalitetnim programom in nego</w:t>
      </w:r>
      <w:r w:rsidR="00012B20" w:rsidRPr="00DA7AD8">
        <w:rPr>
          <w:rFonts w:ascii="Book Antiqua" w:hAnsi="Book Antiqua" w:cs="Calibri"/>
          <w:color w:val="000000"/>
          <w:sz w:val="20"/>
          <w:szCs w:val="20"/>
        </w:rPr>
        <w:t>,</w:t>
      </w:r>
    </w:p>
    <w:p w14:paraId="18AB9F42" w14:textId="77777777" w:rsidR="00B220B8" w:rsidRPr="00DA7AD8" w:rsidRDefault="00B220B8" w:rsidP="00B220B8">
      <w:pPr>
        <w:pStyle w:val="Odstavekseznama"/>
        <w:numPr>
          <w:ilvl w:val="0"/>
          <w:numId w:val="23"/>
        </w:numPr>
        <w:jc w:val="both"/>
        <w:rPr>
          <w:rFonts w:ascii="Book Antiqua" w:hAnsi="Book Antiqua" w:cs="Calibri"/>
          <w:color w:val="000000"/>
          <w:sz w:val="20"/>
          <w:szCs w:val="20"/>
        </w:rPr>
      </w:pPr>
      <w:r w:rsidRPr="00DA7AD8">
        <w:rPr>
          <w:rFonts w:ascii="Book Antiqua" w:hAnsi="Book Antiqua" w:cs="Calibri"/>
          <w:b/>
          <w:color w:val="000000"/>
          <w:sz w:val="20"/>
          <w:szCs w:val="20"/>
        </w:rPr>
        <w:t xml:space="preserve">zdravim zobem </w:t>
      </w:r>
      <w:r w:rsidRPr="00DA7AD8">
        <w:rPr>
          <w:rFonts w:ascii="Book Antiqua" w:hAnsi="Book Antiqua" w:cs="Calibri"/>
          <w:color w:val="000000"/>
          <w:sz w:val="20"/>
          <w:szCs w:val="20"/>
        </w:rPr>
        <w:t>z vsakodnevno nego, s splakovanjem in čiščenjem ter preventivnimi pregledi za starejše otroke in sodelovanjem z medicinsko sestro za zdravstveno preventivo</w:t>
      </w:r>
      <w:r w:rsidR="00012B20" w:rsidRPr="00DA7AD8">
        <w:rPr>
          <w:rFonts w:ascii="Book Antiqua" w:hAnsi="Book Antiqua" w:cs="Calibri"/>
          <w:color w:val="000000"/>
          <w:sz w:val="20"/>
          <w:szCs w:val="20"/>
        </w:rPr>
        <w:t>,</w:t>
      </w:r>
    </w:p>
    <w:p w14:paraId="0B096638" w14:textId="268FF775" w:rsidR="00B220B8" w:rsidRPr="00DA7AD8" w:rsidRDefault="00B220B8" w:rsidP="00B220B8">
      <w:pPr>
        <w:pStyle w:val="Odstavekseznama"/>
        <w:numPr>
          <w:ilvl w:val="0"/>
          <w:numId w:val="23"/>
        </w:numPr>
        <w:jc w:val="both"/>
        <w:rPr>
          <w:rFonts w:ascii="Book Antiqua" w:hAnsi="Book Antiqua" w:cs="Calibri"/>
          <w:color w:val="000000"/>
          <w:sz w:val="20"/>
          <w:szCs w:val="20"/>
        </w:rPr>
      </w:pPr>
      <w:r w:rsidRPr="00DA7AD8">
        <w:rPr>
          <w:rFonts w:ascii="Book Antiqua" w:hAnsi="Book Antiqua" w:cs="Calibri"/>
          <w:b/>
          <w:color w:val="000000"/>
          <w:sz w:val="20"/>
          <w:szCs w:val="20"/>
        </w:rPr>
        <w:t xml:space="preserve">otrokom s težavami v govoru </w:t>
      </w:r>
      <w:r w:rsidR="00AD4883">
        <w:rPr>
          <w:rFonts w:ascii="Book Antiqua" w:hAnsi="Book Antiqua" w:cs="Calibri"/>
          <w:b/>
          <w:color w:val="000000"/>
          <w:sz w:val="20"/>
          <w:szCs w:val="20"/>
        </w:rPr>
        <w:t>–</w:t>
      </w:r>
      <w:r w:rsidR="00AD7D59" w:rsidRPr="00DA7AD8">
        <w:rPr>
          <w:rFonts w:ascii="Book Antiqua" w:hAnsi="Book Antiqua" w:cs="Calibri"/>
          <w:b/>
          <w:color w:val="000000"/>
          <w:sz w:val="20"/>
          <w:szCs w:val="20"/>
        </w:rPr>
        <w:t xml:space="preserve"> </w:t>
      </w:r>
      <w:r w:rsidRPr="00DA7AD8">
        <w:rPr>
          <w:rFonts w:ascii="Book Antiqua" w:hAnsi="Book Antiqua" w:cs="Calibri"/>
          <w:color w:val="000000"/>
          <w:sz w:val="20"/>
          <w:szCs w:val="20"/>
        </w:rPr>
        <w:t>v sodelovanju s specialnimi pedagogi</w:t>
      </w:r>
      <w:r w:rsidR="00012B20" w:rsidRPr="00DA7AD8">
        <w:rPr>
          <w:rFonts w:ascii="Book Antiqua" w:hAnsi="Book Antiqua" w:cs="Calibri"/>
          <w:color w:val="000000"/>
          <w:sz w:val="20"/>
          <w:szCs w:val="20"/>
        </w:rPr>
        <w:t>,</w:t>
      </w:r>
    </w:p>
    <w:p w14:paraId="02A33183" w14:textId="77777777" w:rsidR="00B220B8" w:rsidRPr="00DA7AD8" w:rsidRDefault="00B220B8" w:rsidP="00B220B8">
      <w:pPr>
        <w:pStyle w:val="Odstavekseznama"/>
        <w:numPr>
          <w:ilvl w:val="0"/>
          <w:numId w:val="23"/>
        </w:numPr>
        <w:jc w:val="both"/>
        <w:rPr>
          <w:rFonts w:ascii="Book Antiqua" w:hAnsi="Book Antiqua" w:cs="Calibri"/>
          <w:color w:val="000000"/>
          <w:sz w:val="20"/>
          <w:szCs w:val="20"/>
        </w:rPr>
      </w:pPr>
      <w:r w:rsidRPr="00DA7AD8">
        <w:rPr>
          <w:rFonts w:ascii="Book Antiqua" w:hAnsi="Book Antiqua" w:cs="Calibri"/>
          <w:b/>
          <w:color w:val="000000"/>
          <w:sz w:val="20"/>
          <w:szCs w:val="20"/>
        </w:rPr>
        <w:t xml:space="preserve">otrokom s posebnimi potrebami v razvoju, </w:t>
      </w:r>
      <w:r w:rsidRPr="00DA7AD8">
        <w:rPr>
          <w:rFonts w:ascii="Book Antiqua" w:hAnsi="Book Antiqua" w:cs="Calibri"/>
          <w:color w:val="000000"/>
          <w:sz w:val="20"/>
          <w:szCs w:val="20"/>
        </w:rPr>
        <w:t>ki so vključeni v redne oddelke in z njimi delajo specialni pedagogi</w:t>
      </w:r>
      <w:r w:rsidR="00012B20" w:rsidRPr="00DA7AD8">
        <w:rPr>
          <w:rFonts w:ascii="Book Antiqua" w:hAnsi="Book Antiqua" w:cs="Calibri"/>
          <w:color w:val="000000"/>
          <w:sz w:val="20"/>
          <w:szCs w:val="20"/>
        </w:rPr>
        <w:t>,</w:t>
      </w:r>
    </w:p>
    <w:p w14:paraId="49AF26C9" w14:textId="77777777" w:rsidR="00B220B8" w:rsidRPr="00DA7AD8" w:rsidRDefault="00B220B8" w:rsidP="00B220B8">
      <w:pPr>
        <w:pStyle w:val="Odstavekseznama"/>
        <w:numPr>
          <w:ilvl w:val="0"/>
          <w:numId w:val="23"/>
        </w:numPr>
        <w:jc w:val="both"/>
        <w:rPr>
          <w:rFonts w:ascii="Book Antiqua" w:hAnsi="Book Antiqua" w:cs="Calibri"/>
          <w:color w:val="000000"/>
          <w:sz w:val="20"/>
          <w:szCs w:val="20"/>
        </w:rPr>
      </w:pPr>
      <w:r w:rsidRPr="00DA7AD8">
        <w:rPr>
          <w:rFonts w:ascii="Book Antiqua" w:hAnsi="Book Antiqua" w:cs="Calibri"/>
          <w:b/>
          <w:color w:val="000000"/>
          <w:sz w:val="20"/>
          <w:szCs w:val="20"/>
        </w:rPr>
        <w:t xml:space="preserve">otrokom s posebnimi potrebami v prehrani </w:t>
      </w:r>
      <w:r w:rsidRPr="00DA7AD8">
        <w:rPr>
          <w:rFonts w:ascii="Book Antiqua" w:hAnsi="Book Antiqua" w:cs="Calibri"/>
          <w:color w:val="000000"/>
          <w:sz w:val="20"/>
          <w:szCs w:val="20"/>
        </w:rPr>
        <w:t>s pripravo dietne hrane na osnovi specialističnega potrdila v sodelovanju z vodjo prehrane</w:t>
      </w:r>
      <w:r w:rsidR="00012B20" w:rsidRPr="00DA7AD8">
        <w:rPr>
          <w:rFonts w:ascii="Book Antiqua" w:hAnsi="Book Antiqua" w:cs="Calibri"/>
          <w:color w:val="000000"/>
          <w:sz w:val="20"/>
          <w:szCs w:val="20"/>
        </w:rPr>
        <w:t>,</w:t>
      </w:r>
    </w:p>
    <w:p w14:paraId="5F6FCFB3" w14:textId="77777777" w:rsidR="00B220B8" w:rsidRPr="00DA7AD8" w:rsidRDefault="00B220B8" w:rsidP="00B220B8">
      <w:pPr>
        <w:pStyle w:val="Odstavekseznama"/>
        <w:numPr>
          <w:ilvl w:val="0"/>
          <w:numId w:val="23"/>
        </w:numPr>
        <w:jc w:val="both"/>
        <w:rPr>
          <w:rFonts w:ascii="Book Antiqua" w:hAnsi="Book Antiqua" w:cs="Calibri"/>
          <w:color w:val="000000"/>
          <w:sz w:val="20"/>
          <w:szCs w:val="20"/>
        </w:rPr>
      </w:pPr>
      <w:r w:rsidRPr="00DA7AD8">
        <w:rPr>
          <w:rFonts w:ascii="Book Antiqua" w:hAnsi="Book Antiqua" w:cs="Calibri"/>
          <w:b/>
          <w:color w:val="000000"/>
          <w:sz w:val="20"/>
          <w:szCs w:val="20"/>
        </w:rPr>
        <w:t xml:space="preserve">posebnim potrebam otrok in staršev s področja vzgoje </w:t>
      </w:r>
      <w:r w:rsidRPr="00DA7AD8">
        <w:rPr>
          <w:rFonts w:ascii="Book Antiqua" w:hAnsi="Book Antiqua" w:cs="Calibri"/>
          <w:color w:val="000000"/>
          <w:sz w:val="20"/>
          <w:szCs w:val="20"/>
        </w:rPr>
        <w:t>z delom svetovalne delavke.</w:t>
      </w:r>
    </w:p>
    <w:p w14:paraId="5F7FFF56" w14:textId="77777777" w:rsidR="00B220B8" w:rsidRPr="00DA7AD8" w:rsidRDefault="00B220B8" w:rsidP="00B220B8">
      <w:pPr>
        <w:jc w:val="both"/>
        <w:rPr>
          <w:rFonts w:ascii="Book Antiqua" w:hAnsi="Book Antiqua" w:cs="Calibri"/>
          <w:sz w:val="20"/>
          <w:szCs w:val="20"/>
        </w:rPr>
      </w:pPr>
    </w:p>
    <w:p w14:paraId="4C736301" w14:textId="77777777" w:rsidR="00864D43" w:rsidRPr="005747EA" w:rsidRDefault="00B220B8" w:rsidP="005747EA">
      <w:pPr>
        <w:pStyle w:val="Naslov"/>
      </w:pPr>
      <w:bookmarkStart w:id="7" w:name="_Toc111637917"/>
      <w:bookmarkStart w:id="8" w:name="_Toc111638262"/>
      <w:bookmarkStart w:id="9" w:name="_Toc111638598"/>
      <w:bookmarkStart w:id="10" w:name="_Toc111699617"/>
      <w:r w:rsidRPr="00DA7AD8">
        <w:rPr>
          <w:color w:val="0070C0"/>
        </w:rPr>
        <w:br w:type="page"/>
      </w:r>
      <w:bookmarkStart w:id="11" w:name="_Toc139790169"/>
      <w:r w:rsidR="00C6240D" w:rsidRPr="00766EFD">
        <w:rPr>
          <w:color w:val="2191C9" w:themeColor="background2" w:themeShade="80"/>
        </w:rPr>
        <w:lastRenderedPageBreak/>
        <w:t>O</w:t>
      </w:r>
      <w:r w:rsidR="00864D43" w:rsidRPr="00766EFD">
        <w:rPr>
          <w:color w:val="2191C9" w:themeColor="background2" w:themeShade="80"/>
        </w:rPr>
        <w:t>RGANIZACIJA VRTCA</w:t>
      </w:r>
      <w:bookmarkEnd w:id="7"/>
      <w:bookmarkEnd w:id="8"/>
      <w:bookmarkEnd w:id="9"/>
      <w:bookmarkEnd w:id="10"/>
      <w:bookmarkEnd w:id="11"/>
    </w:p>
    <w:p w14:paraId="01A9F243" w14:textId="77777777" w:rsidR="00864D43" w:rsidRPr="00DA7AD8" w:rsidRDefault="00864D43" w:rsidP="00864D43">
      <w:pPr>
        <w:jc w:val="both"/>
        <w:outlineLvl w:val="0"/>
        <w:rPr>
          <w:rFonts w:ascii="Book Antiqua" w:hAnsi="Book Antiqua" w:cs="Calibri"/>
          <w:b/>
          <w:color w:val="000000"/>
        </w:rPr>
      </w:pPr>
    </w:p>
    <w:p w14:paraId="6FBFA018" w14:textId="77777777" w:rsidR="00864D43" w:rsidRPr="00DA7AD8" w:rsidRDefault="00864D43" w:rsidP="00864D43">
      <w:pPr>
        <w:pStyle w:val="Podnaslov"/>
        <w:rPr>
          <w:rStyle w:val="Neensklic"/>
          <w:rFonts w:ascii="Book Antiqua" w:hAnsi="Book Antiqua"/>
          <w:b/>
          <w:i w:val="0"/>
          <w:color w:val="00B050"/>
          <w:sz w:val="20"/>
          <w:szCs w:val="20"/>
        </w:rPr>
      </w:pPr>
      <w:r w:rsidRPr="00766EFD">
        <w:rPr>
          <w:rFonts w:ascii="Book Antiqua" w:hAnsi="Book Antiqua"/>
          <w:b/>
          <w:i w:val="0"/>
          <w:color w:val="2191C9" w:themeColor="background2" w:themeShade="80"/>
          <w:sz w:val="20"/>
          <w:szCs w:val="20"/>
        </w:rPr>
        <w:t xml:space="preserve">POSLOVNI </w:t>
      </w:r>
      <w:r w:rsidRPr="00766EFD">
        <w:rPr>
          <w:rFonts w:ascii="Book Antiqua" w:hAnsi="Book Antiqua" w:cs="Cambria"/>
          <w:b/>
          <w:i w:val="0"/>
          <w:color w:val="2191C9" w:themeColor="background2" w:themeShade="80"/>
          <w:sz w:val="20"/>
          <w:szCs w:val="20"/>
        </w:rPr>
        <w:t>Č</w:t>
      </w:r>
      <w:r w:rsidRPr="00766EFD">
        <w:rPr>
          <w:rFonts w:ascii="Book Antiqua" w:hAnsi="Book Antiqua"/>
          <w:b/>
          <w:i w:val="0"/>
          <w:color w:val="2191C9" w:themeColor="background2" w:themeShade="80"/>
          <w:sz w:val="20"/>
          <w:szCs w:val="20"/>
        </w:rPr>
        <w:t>AS VRTCA</w:t>
      </w:r>
      <w:r w:rsidRPr="00766EFD">
        <w:rPr>
          <w:rFonts w:ascii="Book Antiqua" w:hAnsi="Book Antiqua"/>
          <w:b/>
          <w:i w:val="0"/>
          <w:color w:val="2191C9" w:themeColor="background2" w:themeShade="80"/>
          <w:sz w:val="20"/>
          <w:szCs w:val="20"/>
        </w:rPr>
        <w:tab/>
      </w:r>
    </w:p>
    <w:p w14:paraId="256DBBEC" w14:textId="77777777" w:rsidR="00864D43" w:rsidRPr="00506FC9" w:rsidRDefault="00864D43" w:rsidP="00864D43">
      <w:pPr>
        <w:jc w:val="both"/>
        <w:rPr>
          <w:rFonts w:ascii="Book Antiqua" w:hAnsi="Book Antiqua" w:cs="Calibri"/>
          <w:sz w:val="20"/>
          <w:szCs w:val="20"/>
        </w:rPr>
      </w:pPr>
      <w:r w:rsidRPr="00DA7AD8">
        <w:rPr>
          <w:rFonts w:ascii="Book Antiqua" w:hAnsi="Book Antiqua" w:cs="Calibri"/>
          <w:sz w:val="20"/>
          <w:szCs w:val="20"/>
        </w:rPr>
        <w:t xml:space="preserve">Vrtec posluje skozi vse leto, od ponedeljka do petka, od 5.15 do 16.45 (spodnji vrtec) in </w:t>
      </w:r>
      <w:r w:rsidR="00B14162" w:rsidRPr="00506FC9">
        <w:rPr>
          <w:rFonts w:ascii="Book Antiqua" w:hAnsi="Book Antiqua" w:cs="Calibri"/>
          <w:sz w:val="20"/>
          <w:szCs w:val="20"/>
        </w:rPr>
        <w:t xml:space="preserve">od </w:t>
      </w:r>
      <w:r w:rsidR="00506FC9" w:rsidRPr="00506FC9">
        <w:rPr>
          <w:rFonts w:ascii="Book Antiqua" w:hAnsi="Book Antiqua" w:cs="Calibri"/>
          <w:sz w:val="20"/>
          <w:szCs w:val="20"/>
        </w:rPr>
        <w:t>5</w:t>
      </w:r>
      <w:r w:rsidR="00B14162" w:rsidRPr="00506FC9">
        <w:rPr>
          <w:rFonts w:ascii="Book Antiqua" w:hAnsi="Book Antiqua" w:cs="Calibri"/>
          <w:sz w:val="20"/>
          <w:szCs w:val="20"/>
        </w:rPr>
        <w:t>.</w:t>
      </w:r>
      <w:r w:rsidR="00506FC9" w:rsidRPr="00506FC9">
        <w:rPr>
          <w:rFonts w:ascii="Book Antiqua" w:hAnsi="Book Antiqua" w:cs="Calibri"/>
          <w:sz w:val="20"/>
          <w:szCs w:val="20"/>
        </w:rPr>
        <w:t>15</w:t>
      </w:r>
      <w:r w:rsidRPr="00506FC9">
        <w:rPr>
          <w:rFonts w:ascii="Book Antiqua" w:hAnsi="Book Antiqua" w:cs="Calibri"/>
          <w:sz w:val="20"/>
          <w:szCs w:val="20"/>
        </w:rPr>
        <w:t xml:space="preserve"> do 16.</w:t>
      </w:r>
      <w:r w:rsidR="008D6D03">
        <w:rPr>
          <w:rFonts w:ascii="Book Antiqua" w:hAnsi="Book Antiqua" w:cs="Calibri"/>
          <w:sz w:val="20"/>
          <w:szCs w:val="20"/>
        </w:rPr>
        <w:t xml:space="preserve"> ure</w:t>
      </w:r>
      <w:r w:rsidRPr="00506FC9">
        <w:rPr>
          <w:rFonts w:ascii="Book Antiqua" w:hAnsi="Book Antiqua" w:cs="Calibri"/>
          <w:sz w:val="20"/>
          <w:szCs w:val="20"/>
        </w:rPr>
        <w:t xml:space="preserve"> (zgornji vrtec). </w:t>
      </w:r>
    </w:p>
    <w:p w14:paraId="7DCF0DD8" w14:textId="77777777" w:rsidR="00864D43" w:rsidRPr="00506FC9" w:rsidRDefault="00864D43" w:rsidP="00864D43">
      <w:pPr>
        <w:jc w:val="both"/>
        <w:rPr>
          <w:rFonts w:ascii="Book Antiqua" w:hAnsi="Book Antiqua" w:cs="Calibri"/>
          <w:sz w:val="20"/>
          <w:szCs w:val="20"/>
        </w:rPr>
      </w:pPr>
      <w:r w:rsidRPr="00506FC9">
        <w:rPr>
          <w:rFonts w:ascii="Book Antiqua" w:hAnsi="Book Antiqua" w:cs="Calibri"/>
          <w:sz w:val="20"/>
          <w:szCs w:val="20"/>
        </w:rPr>
        <w:t xml:space="preserve"> </w:t>
      </w:r>
    </w:p>
    <w:p w14:paraId="0B5311C1" w14:textId="77777777" w:rsidR="00864D43" w:rsidRPr="00DA7AD8" w:rsidRDefault="00864D43" w:rsidP="00864D43">
      <w:pPr>
        <w:jc w:val="both"/>
        <w:rPr>
          <w:rFonts w:ascii="Book Antiqua" w:hAnsi="Book Antiqua" w:cs="Calibri"/>
          <w:sz w:val="20"/>
          <w:szCs w:val="20"/>
        </w:rPr>
      </w:pPr>
      <w:r w:rsidRPr="00DA7AD8">
        <w:rPr>
          <w:rFonts w:ascii="Book Antiqua" w:hAnsi="Book Antiqua" w:cs="Calibri"/>
          <w:sz w:val="20"/>
          <w:szCs w:val="20"/>
        </w:rPr>
        <w:t>Zakon o vrtcih (14. člen) z vidika otrokove koristi določa, da je najdaljši program dnevni program, ki lahko traja do največ 9 ur. Če je otrok v vrtcu več kot 9 ur, je storitev javne službe že izkoristil, zato daljšo prisotnost starši plačajo v višini polnega stroška, ki nastane in ga izračuna vrtec.</w:t>
      </w:r>
    </w:p>
    <w:p w14:paraId="0CDCDD60" w14:textId="77777777" w:rsidR="00864D43" w:rsidRPr="00DA7AD8" w:rsidRDefault="00864D43" w:rsidP="00864D43">
      <w:pPr>
        <w:jc w:val="both"/>
        <w:rPr>
          <w:rFonts w:ascii="Book Antiqua" w:hAnsi="Book Antiqua" w:cs="Calibri"/>
          <w:sz w:val="20"/>
          <w:szCs w:val="20"/>
        </w:rPr>
      </w:pPr>
    </w:p>
    <w:p w14:paraId="10257190" w14:textId="77777777" w:rsidR="00864D43" w:rsidRPr="00DA7AD8" w:rsidRDefault="00864D43" w:rsidP="00864D43">
      <w:pPr>
        <w:jc w:val="both"/>
        <w:rPr>
          <w:rFonts w:ascii="Book Antiqua" w:hAnsi="Book Antiqua" w:cs="Calibri"/>
          <w:sz w:val="20"/>
          <w:szCs w:val="20"/>
        </w:rPr>
      </w:pPr>
      <w:r w:rsidRPr="00DA7AD8">
        <w:rPr>
          <w:rFonts w:ascii="Book Antiqua" w:hAnsi="Book Antiqua" w:cs="Calibri"/>
          <w:sz w:val="20"/>
          <w:szCs w:val="20"/>
        </w:rPr>
        <w:t>Staršem priporočamo, da so pozorni na najdaljši čas bivanja otroka v vrtcu. Ob pogostem neupoštevanju priporočila vas bomo na to opozorili in po potrebi obvestili tudi Center za socialno delo.</w:t>
      </w:r>
    </w:p>
    <w:p w14:paraId="078251F2" w14:textId="77777777" w:rsidR="00864D43" w:rsidRPr="00DA7AD8" w:rsidRDefault="00864D43" w:rsidP="00864D43">
      <w:pPr>
        <w:jc w:val="both"/>
        <w:rPr>
          <w:rFonts w:ascii="Book Antiqua" w:hAnsi="Book Antiqua" w:cs="Calibri"/>
          <w:b/>
          <w:bCs/>
          <w:color w:val="59A9F2" w:themeColor="accent1" w:themeTint="99"/>
          <w:sz w:val="20"/>
          <w:szCs w:val="20"/>
          <w:u w:val="single"/>
        </w:rPr>
      </w:pPr>
    </w:p>
    <w:p w14:paraId="2D8E5FF8" w14:textId="77777777" w:rsidR="00864D43" w:rsidRPr="00766EFD" w:rsidRDefault="00864D43" w:rsidP="00864D43">
      <w:pPr>
        <w:pStyle w:val="Podnaslov"/>
        <w:rPr>
          <w:rFonts w:ascii="Book Antiqua" w:hAnsi="Book Antiqua"/>
          <w:b/>
          <w:i w:val="0"/>
          <w:color w:val="2191C9" w:themeColor="background2" w:themeShade="80"/>
          <w:sz w:val="20"/>
          <w:szCs w:val="20"/>
        </w:rPr>
      </w:pPr>
      <w:r w:rsidRPr="00766EFD">
        <w:rPr>
          <w:rFonts w:ascii="Book Antiqua" w:hAnsi="Book Antiqua"/>
          <w:b/>
          <w:i w:val="0"/>
          <w:color w:val="2191C9" w:themeColor="background2" w:themeShade="80"/>
          <w:sz w:val="20"/>
          <w:szCs w:val="20"/>
        </w:rPr>
        <w:t xml:space="preserve">ORGANIZACIJA DELA </w:t>
      </w:r>
      <w:r w:rsidR="00012B20" w:rsidRPr="00766EFD">
        <w:rPr>
          <w:rFonts w:ascii="Book Antiqua" w:hAnsi="Book Antiqua"/>
          <w:b/>
          <w:i w:val="0"/>
          <w:color w:val="2191C9" w:themeColor="background2" w:themeShade="80"/>
          <w:sz w:val="20"/>
          <w:szCs w:val="20"/>
        </w:rPr>
        <w:t>POČITNIC, PRAZNIKOV</w:t>
      </w:r>
    </w:p>
    <w:p w14:paraId="4A0489A1" w14:textId="77777777" w:rsidR="00864D43" w:rsidRPr="00DA7AD8" w:rsidRDefault="001D20E3" w:rsidP="00864D43">
      <w:pPr>
        <w:jc w:val="both"/>
        <w:rPr>
          <w:rFonts w:ascii="Book Antiqua" w:hAnsi="Book Antiqua" w:cs="Calibri"/>
          <w:color w:val="000000" w:themeColor="text1"/>
          <w:sz w:val="20"/>
          <w:szCs w:val="20"/>
        </w:rPr>
      </w:pPr>
      <w:r>
        <w:rPr>
          <w:noProof/>
        </w:rPr>
        <w:drawing>
          <wp:anchor distT="0" distB="0" distL="114300" distR="114300" simplePos="0" relativeHeight="251645952" behindDoc="0" locked="0" layoutInCell="1" allowOverlap="1" wp14:anchorId="61D67B4E" wp14:editId="7C455066">
            <wp:simplePos x="0" y="0"/>
            <wp:positionH relativeFrom="column">
              <wp:posOffset>1116965</wp:posOffset>
            </wp:positionH>
            <wp:positionV relativeFrom="paragraph">
              <wp:posOffset>471805</wp:posOffset>
            </wp:positionV>
            <wp:extent cx="1537200" cy="1080000"/>
            <wp:effectExtent l="0" t="0" r="6350" b="6350"/>
            <wp:wrapNone/>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7200" cy="108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64D43" w:rsidRPr="00DA7AD8">
        <w:rPr>
          <w:rFonts w:ascii="Book Antiqua" w:hAnsi="Book Antiqua" w:cs="Calibri"/>
          <w:color w:val="000000" w:themeColor="text1"/>
          <w:sz w:val="20"/>
          <w:szCs w:val="20"/>
        </w:rPr>
        <w:t xml:space="preserve">Med počitnicami in v času praznikov, ko je prijavljeno manjše število otrok, delo v vrtcu organiziramo v skladu s številom vpisanih otrok. Skupine so nekoliko spremenjene, a skladne z normativi. </w:t>
      </w:r>
    </w:p>
    <w:p w14:paraId="2B20CBD8" w14:textId="77777777" w:rsidR="00864D43" w:rsidRPr="00DA7AD8" w:rsidRDefault="00864D43" w:rsidP="00864D43">
      <w:pPr>
        <w:jc w:val="both"/>
        <w:rPr>
          <w:rFonts w:ascii="Book Antiqua" w:hAnsi="Book Antiqua" w:cs="Calibri"/>
          <w:color w:val="00566F"/>
          <w:sz w:val="20"/>
          <w:szCs w:val="20"/>
        </w:rPr>
      </w:pPr>
    </w:p>
    <w:p w14:paraId="2438D598" w14:textId="77777777" w:rsidR="001D20E3" w:rsidRDefault="001D20E3" w:rsidP="00864D43">
      <w:pPr>
        <w:pStyle w:val="Podnaslov"/>
        <w:rPr>
          <w:rFonts w:ascii="Book Antiqua" w:hAnsi="Book Antiqua"/>
          <w:b/>
          <w:i w:val="0"/>
          <w:color w:val="00B050"/>
          <w:sz w:val="20"/>
          <w:szCs w:val="20"/>
        </w:rPr>
      </w:pPr>
    </w:p>
    <w:p w14:paraId="3366DD92" w14:textId="77777777" w:rsidR="001D20E3" w:rsidRDefault="001D20E3" w:rsidP="00864D43">
      <w:pPr>
        <w:pStyle w:val="Podnaslov"/>
        <w:rPr>
          <w:rFonts w:ascii="Book Antiqua" w:hAnsi="Book Antiqua"/>
          <w:b/>
          <w:i w:val="0"/>
          <w:color w:val="00B050"/>
          <w:sz w:val="20"/>
          <w:szCs w:val="20"/>
        </w:rPr>
      </w:pPr>
    </w:p>
    <w:p w14:paraId="0C4EEA1B" w14:textId="77777777" w:rsidR="001D20E3" w:rsidRDefault="001D20E3" w:rsidP="00864D43">
      <w:pPr>
        <w:pStyle w:val="Podnaslov"/>
        <w:rPr>
          <w:rFonts w:ascii="Book Antiqua" w:hAnsi="Book Antiqua"/>
          <w:b/>
          <w:i w:val="0"/>
          <w:color w:val="00B050"/>
          <w:sz w:val="20"/>
          <w:szCs w:val="20"/>
        </w:rPr>
      </w:pPr>
    </w:p>
    <w:p w14:paraId="4A77CCE6" w14:textId="77777777" w:rsidR="001D20E3" w:rsidRDefault="001D20E3" w:rsidP="00864D43">
      <w:pPr>
        <w:pStyle w:val="Podnaslov"/>
        <w:rPr>
          <w:rFonts w:ascii="Book Antiqua" w:hAnsi="Book Antiqua"/>
          <w:b/>
          <w:i w:val="0"/>
          <w:color w:val="00B050"/>
          <w:sz w:val="20"/>
          <w:szCs w:val="20"/>
        </w:rPr>
      </w:pPr>
    </w:p>
    <w:p w14:paraId="70FC6B25" w14:textId="77777777" w:rsidR="001D20E3" w:rsidRDefault="001D20E3" w:rsidP="00864D43">
      <w:pPr>
        <w:pStyle w:val="Podnaslov"/>
        <w:rPr>
          <w:rFonts w:ascii="Book Antiqua" w:hAnsi="Book Antiqua"/>
          <w:b/>
          <w:i w:val="0"/>
          <w:color w:val="00B050"/>
          <w:sz w:val="20"/>
          <w:szCs w:val="20"/>
        </w:rPr>
      </w:pPr>
    </w:p>
    <w:p w14:paraId="1EA7513F" w14:textId="77777777" w:rsidR="00864D43" w:rsidRPr="00766EFD" w:rsidRDefault="00864D43" w:rsidP="00864D43">
      <w:pPr>
        <w:pStyle w:val="Podnaslov"/>
        <w:rPr>
          <w:rFonts w:ascii="Book Antiqua" w:hAnsi="Book Antiqua"/>
          <w:b/>
          <w:i w:val="0"/>
          <w:color w:val="2191C9" w:themeColor="background2" w:themeShade="80"/>
          <w:sz w:val="20"/>
          <w:szCs w:val="20"/>
        </w:rPr>
      </w:pPr>
      <w:r w:rsidRPr="00766EFD">
        <w:rPr>
          <w:rFonts w:ascii="Book Antiqua" w:hAnsi="Book Antiqua"/>
          <w:b/>
          <w:i w:val="0"/>
          <w:color w:val="2191C9" w:themeColor="background2" w:themeShade="80"/>
          <w:sz w:val="20"/>
          <w:szCs w:val="20"/>
        </w:rPr>
        <w:t>POLETNA REZERVACIJA VRTCA</w:t>
      </w:r>
    </w:p>
    <w:p w14:paraId="13E49975" w14:textId="77777777" w:rsidR="00864D43" w:rsidRPr="00DA7AD8" w:rsidRDefault="00864D43" w:rsidP="00864D43">
      <w:pPr>
        <w:jc w:val="both"/>
        <w:rPr>
          <w:rFonts w:ascii="Book Antiqua" w:hAnsi="Book Antiqua"/>
          <w:color w:val="000000"/>
          <w:sz w:val="20"/>
          <w:szCs w:val="20"/>
          <w:shd w:val="clear" w:color="auto" w:fill="FFFFFF"/>
        </w:rPr>
      </w:pPr>
      <w:r w:rsidRPr="00DA7AD8">
        <w:rPr>
          <w:rFonts w:ascii="Book Antiqua" w:hAnsi="Book Antiqua"/>
          <w:b/>
          <w:color w:val="000000"/>
          <w:sz w:val="20"/>
          <w:szCs w:val="20"/>
          <w:shd w:val="clear" w:color="auto" w:fill="FFFFFF"/>
        </w:rPr>
        <w:t>Poletna rezervacija je možna le za strnjeno enomesečno odsotnost otroka.</w:t>
      </w:r>
      <w:r w:rsidRPr="00DA7AD8">
        <w:rPr>
          <w:rFonts w:ascii="Book Antiqua" w:hAnsi="Book Antiqua"/>
          <w:color w:val="000000"/>
          <w:sz w:val="20"/>
          <w:szCs w:val="20"/>
          <w:shd w:val="clear" w:color="auto" w:fill="FFFFFF"/>
        </w:rPr>
        <w:t xml:space="preserve"> O odsotnosti starši pisno obvestijo vzgojiteljico otroka, in sicer najmanj 15 dni pred nastopom odsotnosti. Obrazec za koriščenje rezervacije lahko starši dobijo pri svoji vzgojiteljici ali na spletni strani vrtca. Starši, ki imajo v vrtcu dva ali več otrok, rezervacijo lahko uveljavijo le za prvega otroka.</w:t>
      </w:r>
      <w:r w:rsidR="00012B20" w:rsidRPr="00DA7AD8">
        <w:rPr>
          <w:rFonts w:ascii="Book Antiqua" w:hAnsi="Book Antiqua"/>
          <w:color w:val="000000"/>
          <w:sz w:val="20"/>
          <w:szCs w:val="20"/>
          <w:shd w:val="clear" w:color="auto" w:fill="FFFFFF"/>
        </w:rPr>
        <w:t xml:space="preserve"> </w:t>
      </w:r>
      <w:r w:rsidRPr="00DA7AD8">
        <w:rPr>
          <w:rFonts w:ascii="Book Antiqua" w:hAnsi="Book Antiqua" w:cs="Calibri"/>
          <w:bCs/>
          <w:sz w:val="20"/>
          <w:szCs w:val="20"/>
        </w:rPr>
        <w:t>Rezervacijo starši plačajo 50 % plačilnega razreda</w:t>
      </w:r>
      <w:r w:rsidRPr="00DA7AD8">
        <w:rPr>
          <w:rFonts w:ascii="Book Antiqua" w:hAnsi="Book Antiqua" w:cs="Calibri"/>
          <w:sz w:val="20"/>
          <w:szCs w:val="20"/>
        </w:rPr>
        <w:t xml:space="preserve">, določenega na podlagi Pravilnika o plačilih staršev za programe v vrtcih. </w:t>
      </w:r>
    </w:p>
    <w:p w14:paraId="43DFE07D" w14:textId="77777777" w:rsidR="00012B20" w:rsidRPr="00D372EF" w:rsidRDefault="00742F5F" w:rsidP="00D372EF">
      <w:pPr>
        <w:pStyle w:val="Naslov"/>
        <w:rPr>
          <w:color w:val="2191C9" w:themeColor="background2" w:themeShade="80"/>
          <w:lang w:val="sl-SI"/>
        </w:rPr>
      </w:pPr>
      <w:bookmarkStart w:id="12" w:name="_Toc139790170"/>
      <w:r w:rsidRPr="00766EFD">
        <w:rPr>
          <w:color w:val="2191C9" w:themeColor="background2" w:themeShade="80"/>
        </w:rPr>
        <w:lastRenderedPageBreak/>
        <w:t>PROGRAMI V VRTCU</w:t>
      </w:r>
      <w:bookmarkEnd w:id="12"/>
    </w:p>
    <w:p w14:paraId="7EB40415" w14:textId="77777777" w:rsidR="004F2DA9" w:rsidRPr="00DA7AD8" w:rsidRDefault="004F2DA9" w:rsidP="004F2DA9">
      <w:pPr>
        <w:jc w:val="both"/>
        <w:rPr>
          <w:rFonts w:ascii="Book Antiqua" w:hAnsi="Book Antiqua" w:cs="Calibri"/>
          <w:i/>
          <w:color w:val="000000"/>
          <w:sz w:val="20"/>
          <w:szCs w:val="20"/>
        </w:rPr>
      </w:pPr>
      <w:r w:rsidRPr="00DA7AD8">
        <w:rPr>
          <w:rFonts w:ascii="Book Antiqua" w:hAnsi="Book Antiqua" w:cs="Calibri"/>
          <w:bCs/>
          <w:color w:val="000000"/>
          <w:sz w:val="20"/>
          <w:szCs w:val="20"/>
        </w:rPr>
        <w:t>Vrtec je v svojem strokovnem delovanju u</w:t>
      </w:r>
      <w:r w:rsidR="00AD7D59" w:rsidRPr="00DA7AD8">
        <w:rPr>
          <w:rFonts w:ascii="Book Antiqua" w:hAnsi="Book Antiqua" w:cs="Calibri"/>
          <w:bCs/>
          <w:color w:val="000000"/>
          <w:sz w:val="20"/>
          <w:szCs w:val="20"/>
        </w:rPr>
        <w:t>s</w:t>
      </w:r>
      <w:r w:rsidRPr="00DA7AD8">
        <w:rPr>
          <w:rFonts w:ascii="Book Antiqua" w:hAnsi="Book Antiqua" w:cs="Calibri"/>
          <w:bCs/>
          <w:color w:val="000000"/>
          <w:sz w:val="20"/>
          <w:szCs w:val="20"/>
        </w:rPr>
        <w:t xml:space="preserve">merjen v Kurikulum za vrtce, ki </w:t>
      </w:r>
      <w:r w:rsidRPr="00DA7AD8">
        <w:rPr>
          <w:rFonts w:ascii="Book Antiqua" w:hAnsi="Book Antiqua" w:cs="Calibri"/>
          <w:color w:val="000000"/>
          <w:sz w:val="20"/>
          <w:szCs w:val="20"/>
        </w:rPr>
        <w:t>je nacionalni dokument Kurikulum za vrtce</w:t>
      </w:r>
      <w:r w:rsidRPr="00DA7AD8">
        <w:rPr>
          <w:rFonts w:ascii="Book Antiqua" w:hAnsi="Book Antiqua" w:cs="Calibri"/>
          <w:i/>
          <w:color w:val="000000"/>
          <w:sz w:val="20"/>
          <w:szCs w:val="20"/>
        </w:rPr>
        <w:t xml:space="preserve">. </w:t>
      </w:r>
    </w:p>
    <w:p w14:paraId="5B0D9050" w14:textId="77777777" w:rsidR="00AD7D59" w:rsidRPr="00DA7AD8" w:rsidRDefault="00AD7D59" w:rsidP="004F2DA9">
      <w:pPr>
        <w:jc w:val="both"/>
        <w:rPr>
          <w:rFonts w:ascii="Book Antiqua" w:hAnsi="Book Antiqua" w:cs="Calibri"/>
          <w:color w:val="000000"/>
          <w:sz w:val="20"/>
          <w:szCs w:val="20"/>
        </w:rPr>
      </w:pPr>
    </w:p>
    <w:p w14:paraId="3266427A" w14:textId="77777777" w:rsidR="00000A7C" w:rsidRPr="00DA7AD8" w:rsidRDefault="004F2DA9" w:rsidP="004F2DA9">
      <w:pPr>
        <w:jc w:val="both"/>
        <w:rPr>
          <w:rFonts w:ascii="Book Antiqua" w:hAnsi="Book Antiqua" w:cs="Calibri"/>
          <w:color w:val="000000"/>
          <w:sz w:val="20"/>
          <w:szCs w:val="20"/>
        </w:rPr>
      </w:pPr>
      <w:r w:rsidRPr="00DA7AD8">
        <w:rPr>
          <w:rFonts w:ascii="Book Antiqua" w:hAnsi="Book Antiqua" w:cs="Calibri"/>
          <w:color w:val="000000"/>
          <w:sz w:val="20"/>
          <w:szCs w:val="20"/>
        </w:rPr>
        <w:t xml:space="preserve">Kurikulum za vrtce vključuje </w:t>
      </w:r>
      <w:r w:rsidR="00AE3F36" w:rsidRPr="00DA7AD8">
        <w:rPr>
          <w:rFonts w:ascii="Book Antiqua" w:hAnsi="Book Antiqua" w:cs="Calibri"/>
          <w:color w:val="000000"/>
          <w:sz w:val="20"/>
          <w:szCs w:val="20"/>
        </w:rPr>
        <w:t xml:space="preserve">dejavnosti, ki jih razvrščamo v </w:t>
      </w:r>
      <w:r w:rsidR="00AD7D59" w:rsidRPr="00DA7AD8">
        <w:rPr>
          <w:rFonts w:ascii="Book Antiqua" w:hAnsi="Book Antiqua" w:cs="Calibri"/>
          <w:color w:val="000000"/>
          <w:sz w:val="20"/>
          <w:szCs w:val="20"/>
        </w:rPr>
        <w:t xml:space="preserve">naslednja področja: </w:t>
      </w:r>
      <w:r w:rsidRPr="00DA7AD8">
        <w:rPr>
          <w:rFonts w:ascii="Book Antiqua" w:hAnsi="Book Antiqua" w:cs="Calibri"/>
          <w:color w:val="000000"/>
          <w:sz w:val="20"/>
          <w:szCs w:val="20"/>
        </w:rPr>
        <w:t>gibanje, jezik, umetnost, družba, narava in matematika.</w:t>
      </w:r>
    </w:p>
    <w:p w14:paraId="18110E00" w14:textId="77777777" w:rsidR="00000A7C" w:rsidRPr="00DA7AD8" w:rsidRDefault="00000A7C" w:rsidP="004F2DA9">
      <w:pPr>
        <w:jc w:val="both"/>
        <w:rPr>
          <w:rFonts w:ascii="Book Antiqua" w:hAnsi="Book Antiqua" w:cs="Calibri"/>
          <w:color w:val="000000"/>
          <w:sz w:val="20"/>
          <w:szCs w:val="20"/>
        </w:rPr>
      </w:pPr>
    </w:p>
    <w:p w14:paraId="6152DB02" w14:textId="77777777" w:rsidR="00000A7C" w:rsidRPr="00DA7AD8" w:rsidRDefault="004F2DA9" w:rsidP="004F2DA9">
      <w:pPr>
        <w:jc w:val="both"/>
        <w:rPr>
          <w:rFonts w:ascii="Book Antiqua" w:hAnsi="Book Antiqua" w:cs="Calibri"/>
          <w:color w:val="000000"/>
          <w:sz w:val="20"/>
          <w:szCs w:val="20"/>
        </w:rPr>
      </w:pPr>
      <w:r w:rsidRPr="00DA7AD8">
        <w:rPr>
          <w:rFonts w:ascii="Book Antiqua" w:hAnsi="Book Antiqua" w:cs="Calibri"/>
          <w:b/>
          <w:color w:val="000000"/>
          <w:sz w:val="20"/>
          <w:szCs w:val="20"/>
        </w:rPr>
        <w:t>DNEVNI PROGR</w:t>
      </w:r>
      <w:r w:rsidR="00012B20" w:rsidRPr="00DA7AD8">
        <w:rPr>
          <w:rFonts w:ascii="Book Antiqua" w:hAnsi="Book Antiqua" w:cs="Calibri"/>
          <w:b/>
          <w:color w:val="000000"/>
          <w:sz w:val="20"/>
          <w:szCs w:val="20"/>
        </w:rPr>
        <w:t>AM</w:t>
      </w:r>
    </w:p>
    <w:p w14:paraId="42A8C0BB" w14:textId="77777777" w:rsidR="004F2DA9" w:rsidRPr="00DA7AD8" w:rsidRDefault="00000A7C" w:rsidP="004F2DA9">
      <w:pPr>
        <w:jc w:val="both"/>
        <w:rPr>
          <w:rFonts w:ascii="Book Antiqua" w:hAnsi="Book Antiqua" w:cs="Calibri"/>
          <w:sz w:val="20"/>
          <w:szCs w:val="20"/>
        </w:rPr>
      </w:pPr>
      <w:r w:rsidRPr="00DA7AD8">
        <w:rPr>
          <w:rFonts w:ascii="Book Antiqua" w:hAnsi="Book Antiqua" w:cs="Calibri"/>
          <w:color w:val="000000"/>
          <w:sz w:val="20"/>
          <w:szCs w:val="20"/>
        </w:rPr>
        <w:t xml:space="preserve">V vrtcu skladno z Zakonom o vrtcih pripravljamo in organiziramo dnevni program, </w:t>
      </w:r>
      <w:r w:rsidR="004F2DA9" w:rsidRPr="00DA7AD8">
        <w:rPr>
          <w:rFonts w:ascii="Book Antiqua" w:hAnsi="Book Antiqua" w:cs="Calibri"/>
          <w:color w:val="000000"/>
          <w:sz w:val="20"/>
          <w:szCs w:val="20"/>
        </w:rPr>
        <w:t xml:space="preserve">ki traja 6–9 ur in je glavna dejavnost vrtca ter jedro našega pedagoškega dela. Namenjen je otrokom od dopolnjenega 11. meseca starosti do vstopa v šolo. Program obsega vzgojo, varstvo in prehrano. Razvoj otrok spodbujamo </w:t>
      </w:r>
      <w:r w:rsidR="004F2DA9" w:rsidRPr="00DA7AD8">
        <w:rPr>
          <w:rFonts w:ascii="Book Antiqua" w:hAnsi="Book Antiqua" w:cs="Calibri"/>
          <w:sz w:val="20"/>
          <w:szCs w:val="20"/>
        </w:rPr>
        <w:t>z bogatimi vsebinami.</w:t>
      </w:r>
    </w:p>
    <w:p w14:paraId="5EF69A14" w14:textId="77777777" w:rsidR="004F2DA9" w:rsidRPr="00DA7AD8" w:rsidRDefault="004F2DA9" w:rsidP="004F2DA9">
      <w:pPr>
        <w:jc w:val="both"/>
        <w:rPr>
          <w:rStyle w:val="Krepko"/>
          <w:rFonts w:ascii="Book Antiqua" w:hAnsi="Book Antiqua" w:cs="Calibri"/>
          <w:sz w:val="20"/>
          <w:szCs w:val="20"/>
        </w:rPr>
      </w:pPr>
    </w:p>
    <w:p w14:paraId="3581CA6E" w14:textId="77777777" w:rsidR="004F2DA9" w:rsidRPr="00DA7AD8" w:rsidRDefault="004F2DA9" w:rsidP="004F2DA9">
      <w:pPr>
        <w:jc w:val="both"/>
        <w:rPr>
          <w:rFonts w:ascii="Book Antiqua" w:hAnsi="Book Antiqua" w:cs="Calibri"/>
          <w:sz w:val="20"/>
          <w:szCs w:val="20"/>
        </w:rPr>
      </w:pPr>
      <w:r w:rsidRPr="00DA7AD8">
        <w:rPr>
          <w:rStyle w:val="Krepko"/>
          <w:rFonts w:ascii="Book Antiqua" w:hAnsi="Book Antiqua" w:cs="Calibri"/>
          <w:sz w:val="20"/>
          <w:szCs w:val="20"/>
        </w:rPr>
        <w:t xml:space="preserve">Dnevni program </w:t>
      </w:r>
      <w:r w:rsidRPr="00DA7AD8">
        <w:rPr>
          <w:rFonts w:ascii="Book Antiqua" w:hAnsi="Book Antiqua" w:cs="Calibri"/>
          <w:sz w:val="20"/>
          <w:szCs w:val="20"/>
        </w:rPr>
        <w:t>otroku omogoča varno, zdravo, čustveno</w:t>
      </w:r>
      <w:r w:rsidR="00E17E18" w:rsidRPr="00DA7AD8">
        <w:rPr>
          <w:rFonts w:ascii="Book Antiqua" w:hAnsi="Book Antiqua" w:cs="Calibri"/>
          <w:sz w:val="20"/>
          <w:szCs w:val="20"/>
        </w:rPr>
        <w:t>,</w:t>
      </w:r>
      <w:r w:rsidRPr="00DA7AD8">
        <w:rPr>
          <w:rFonts w:ascii="Book Antiqua" w:hAnsi="Book Antiqua" w:cs="Calibri"/>
          <w:sz w:val="20"/>
          <w:szCs w:val="20"/>
        </w:rPr>
        <w:t xml:space="preserve"> toplo in srečno otroštvo </w:t>
      </w:r>
      <w:r w:rsidR="00E17E18" w:rsidRPr="00DA7AD8">
        <w:rPr>
          <w:rFonts w:ascii="Book Antiqua" w:hAnsi="Book Antiqua" w:cs="Calibri"/>
          <w:sz w:val="20"/>
          <w:szCs w:val="20"/>
        </w:rPr>
        <w:t>s pozitivnim</w:t>
      </w:r>
      <w:r w:rsidRPr="00DA7AD8">
        <w:rPr>
          <w:rFonts w:ascii="Book Antiqua" w:hAnsi="Book Antiqua" w:cs="Calibri"/>
          <w:sz w:val="20"/>
          <w:szCs w:val="20"/>
        </w:rPr>
        <w:t xml:space="preserve"> vplivanjem na razvoj otrokovih potencialov.</w:t>
      </w:r>
    </w:p>
    <w:p w14:paraId="4F3FBDA5" w14:textId="77777777" w:rsidR="00343688" w:rsidRPr="00DA7AD8" w:rsidRDefault="00343688" w:rsidP="004F2DA9">
      <w:pPr>
        <w:jc w:val="both"/>
        <w:rPr>
          <w:rFonts w:ascii="Book Antiqua" w:hAnsi="Book Antiqua" w:cs="Calibri"/>
          <w:sz w:val="20"/>
          <w:szCs w:val="20"/>
        </w:rPr>
      </w:pPr>
    </w:p>
    <w:p w14:paraId="5B5B3B0E" w14:textId="77777777" w:rsidR="004F2DA9" w:rsidRPr="00DA7AD8" w:rsidRDefault="00000A7C" w:rsidP="004F2DA9">
      <w:pPr>
        <w:jc w:val="both"/>
        <w:rPr>
          <w:rStyle w:val="Krepko"/>
          <w:rFonts w:ascii="Book Antiqua" w:hAnsi="Book Antiqua" w:cs="Calibri"/>
          <w:color w:val="000000"/>
          <w:sz w:val="20"/>
          <w:szCs w:val="20"/>
        </w:rPr>
      </w:pPr>
      <w:r w:rsidRPr="00DA7AD8">
        <w:rPr>
          <w:rStyle w:val="Krepko"/>
          <w:rFonts w:ascii="Book Antiqua" w:hAnsi="Book Antiqua" w:cs="Calibri"/>
          <w:color w:val="000000"/>
          <w:sz w:val="20"/>
          <w:szCs w:val="20"/>
        </w:rPr>
        <w:t>Cilji programa:</w:t>
      </w:r>
    </w:p>
    <w:p w14:paraId="55F5794D" w14:textId="77777777" w:rsidR="00343688" w:rsidRPr="00DA7AD8" w:rsidRDefault="00343688" w:rsidP="004F2DA9">
      <w:pPr>
        <w:jc w:val="both"/>
        <w:rPr>
          <w:rStyle w:val="Krepko"/>
          <w:rFonts w:ascii="Book Antiqua" w:hAnsi="Book Antiqua" w:cs="Calibri"/>
          <w:color w:val="000000"/>
          <w:sz w:val="20"/>
          <w:szCs w:val="20"/>
        </w:rPr>
      </w:pPr>
    </w:p>
    <w:p w14:paraId="453B6A6B" w14:textId="77777777" w:rsidR="004F2DA9" w:rsidRPr="00DA7AD8" w:rsidRDefault="00000A7C" w:rsidP="00000A7C">
      <w:pPr>
        <w:jc w:val="both"/>
        <w:rPr>
          <w:rStyle w:val="Krepko"/>
          <w:rFonts w:ascii="Book Antiqua" w:hAnsi="Book Antiqua" w:cs="Calibri"/>
          <w:b w:val="0"/>
          <w:color w:val="000000"/>
          <w:sz w:val="20"/>
          <w:szCs w:val="20"/>
        </w:rPr>
      </w:pPr>
      <w:r w:rsidRPr="00DA7AD8">
        <w:rPr>
          <w:rStyle w:val="Krepko"/>
          <w:rFonts w:ascii="Book Antiqua" w:hAnsi="Book Antiqua" w:cs="Calibri"/>
          <w:b w:val="0"/>
          <w:color w:val="000000"/>
          <w:sz w:val="20"/>
          <w:szCs w:val="20"/>
        </w:rPr>
        <w:t>Uravnotežena ponudba različnih dejavnosti in vsebin na vseh področjih Kurikuluma za vrtce</w:t>
      </w:r>
      <w:r w:rsidR="00343688" w:rsidRPr="00DA7AD8">
        <w:rPr>
          <w:rStyle w:val="Krepko"/>
          <w:rFonts w:ascii="Book Antiqua" w:hAnsi="Book Antiqua" w:cs="Calibri"/>
          <w:b w:val="0"/>
          <w:color w:val="000000"/>
          <w:sz w:val="20"/>
          <w:szCs w:val="20"/>
        </w:rPr>
        <w:t>:</w:t>
      </w:r>
    </w:p>
    <w:p w14:paraId="136E76D9" w14:textId="77777777" w:rsidR="00000A7C" w:rsidRPr="00DA7AD8" w:rsidRDefault="00000A7C" w:rsidP="00000A7C">
      <w:pPr>
        <w:pStyle w:val="Odstavekseznama"/>
        <w:numPr>
          <w:ilvl w:val="0"/>
          <w:numId w:val="35"/>
        </w:numPr>
        <w:jc w:val="both"/>
        <w:rPr>
          <w:rFonts w:ascii="Book Antiqua" w:hAnsi="Book Antiqua" w:cs="Calibri"/>
          <w:bCs/>
          <w:color w:val="000000"/>
          <w:sz w:val="20"/>
          <w:szCs w:val="20"/>
        </w:rPr>
      </w:pPr>
      <w:r w:rsidRPr="00DA7AD8">
        <w:rPr>
          <w:rFonts w:ascii="Book Antiqua" w:hAnsi="Book Antiqua" w:cs="Calibri"/>
          <w:bCs/>
          <w:color w:val="000000"/>
          <w:sz w:val="20"/>
          <w:szCs w:val="20"/>
        </w:rPr>
        <w:t>upoštevanje individualnosti, drugačnosti in izbire,</w:t>
      </w:r>
    </w:p>
    <w:p w14:paraId="0FD20C7F" w14:textId="77777777" w:rsidR="00000A7C" w:rsidRPr="00DA7AD8" w:rsidRDefault="00000A7C" w:rsidP="00000A7C">
      <w:pPr>
        <w:pStyle w:val="Odstavekseznama"/>
        <w:numPr>
          <w:ilvl w:val="0"/>
          <w:numId w:val="35"/>
        </w:numPr>
        <w:jc w:val="both"/>
        <w:rPr>
          <w:rFonts w:ascii="Book Antiqua" w:hAnsi="Book Antiqua" w:cs="Calibri"/>
          <w:bCs/>
          <w:color w:val="000000"/>
          <w:sz w:val="20"/>
          <w:szCs w:val="20"/>
        </w:rPr>
      </w:pPr>
      <w:r w:rsidRPr="00DA7AD8">
        <w:rPr>
          <w:rFonts w:ascii="Book Antiqua" w:hAnsi="Book Antiqua" w:cs="Calibri"/>
          <w:bCs/>
          <w:color w:val="000000"/>
          <w:sz w:val="20"/>
          <w:szCs w:val="20"/>
        </w:rPr>
        <w:t>upoštevanje značilnosti okolja, kulture,</w:t>
      </w:r>
    </w:p>
    <w:p w14:paraId="08361751" w14:textId="77777777" w:rsidR="00000A7C" w:rsidRPr="00DA7AD8" w:rsidRDefault="00AE3F36" w:rsidP="00000A7C">
      <w:pPr>
        <w:pStyle w:val="Odstavekseznama"/>
        <w:numPr>
          <w:ilvl w:val="0"/>
          <w:numId w:val="35"/>
        </w:numPr>
        <w:jc w:val="both"/>
        <w:rPr>
          <w:rFonts w:ascii="Book Antiqua" w:hAnsi="Book Antiqua" w:cs="Calibri"/>
          <w:bCs/>
          <w:color w:val="000000"/>
          <w:sz w:val="20"/>
          <w:szCs w:val="20"/>
        </w:rPr>
      </w:pPr>
      <w:r w:rsidRPr="00DA7AD8">
        <w:rPr>
          <w:rFonts w:ascii="Book Antiqua" w:hAnsi="Book Antiqua" w:cs="Calibri"/>
          <w:bCs/>
          <w:color w:val="000000"/>
          <w:sz w:val="20"/>
          <w:szCs w:val="20"/>
        </w:rPr>
        <w:t>vključevanje staršev kot aktivnih</w:t>
      </w:r>
      <w:r w:rsidR="00000A7C" w:rsidRPr="00DA7AD8">
        <w:rPr>
          <w:rFonts w:ascii="Book Antiqua" w:hAnsi="Book Antiqua" w:cs="Calibri"/>
          <w:bCs/>
          <w:color w:val="000000"/>
          <w:sz w:val="20"/>
          <w:szCs w:val="20"/>
        </w:rPr>
        <w:t xml:space="preserve"> udelež</w:t>
      </w:r>
      <w:r w:rsidR="00343688" w:rsidRPr="00DA7AD8">
        <w:rPr>
          <w:rFonts w:ascii="Book Antiqua" w:hAnsi="Book Antiqua" w:cs="Calibri"/>
          <w:bCs/>
          <w:color w:val="000000"/>
          <w:sz w:val="20"/>
          <w:szCs w:val="20"/>
        </w:rPr>
        <w:t>e</w:t>
      </w:r>
      <w:r w:rsidR="00000A7C" w:rsidRPr="00DA7AD8">
        <w:rPr>
          <w:rFonts w:ascii="Book Antiqua" w:hAnsi="Book Antiqua" w:cs="Calibri"/>
          <w:bCs/>
          <w:color w:val="000000"/>
          <w:sz w:val="20"/>
          <w:szCs w:val="20"/>
        </w:rPr>
        <w:t>nce</w:t>
      </w:r>
      <w:r w:rsidRPr="00DA7AD8">
        <w:rPr>
          <w:rFonts w:ascii="Book Antiqua" w:hAnsi="Book Antiqua" w:cs="Calibri"/>
          <w:bCs/>
          <w:color w:val="000000"/>
          <w:sz w:val="20"/>
          <w:szCs w:val="20"/>
        </w:rPr>
        <w:t>v</w:t>
      </w:r>
      <w:r w:rsidR="00000A7C" w:rsidRPr="00DA7AD8">
        <w:rPr>
          <w:rFonts w:ascii="Book Antiqua" w:hAnsi="Book Antiqua" w:cs="Calibri"/>
          <w:bCs/>
          <w:color w:val="000000"/>
          <w:sz w:val="20"/>
          <w:szCs w:val="20"/>
        </w:rPr>
        <w:t xml:space="preserve"> pri oblikovanju po</w:t>
      </w:r>
      <w:r w:rsidR="00343688" w:rsidRPr="00DA7AD8">
        <w:rPr>
          <w:rFonts w:ascii="Book Antiqua" w:hAnsi="Book Antiqua" w:cs="Calibri"/>
          <w:bCs/>
          <w:color w:val="000000"/>
          <w:sz w:val="20"/>
          <w:szCs w:val="20"/>
        </w:rPr>
        <w:t>s</w:t>
      </w:r>
      <w:r w:rsidR="00000A7C" w:rsidRPr="00DA7AD8">
        <w:rPr>
          <w:rFonts w:ascii="Book Antiqua" w:hAnsi="Book Antiqua" w:cs="Calibri"/>
          <w:bCs/>
          <w:color w:val="000000"/>
          <w:sz w:val="20"/>
          <w:szCs w:val="20"/>
        </w:rPr>
        <w:t>ameznih dejavnosti.</w:t>
      </w:r>
    </w:p>
    <w:p w14:paraId="1E29343A" w14:textId="77777777" w:rsidR="00864D43" w:rsidRPr="00DA7AD8" w:rsidRDefault="00874482" w:rsidP="00864D43">
      <w:pPr>
        <w:jc w:val="both"/>
        <w:rPr>
          <w:rFonts w:ascii="Book Antiqua" w:hAnsi="Book Antiqua" w:cs="Calibri"/>
          <w:strike/>
          <w:sz w:val="20"/>
          <w:szCs w:val="20"/>
        </w:rPr>
      </w:pPr>
      <w:r>
        <w:rPr>
          <w:noProof/>
        </w:rPr>
        <w:drawing>
          <wp:anchor distT="0" distB="0" distL="114300" distR="114300" simplePos="0" relativeHeight="251670528" behindDoc="0" locked="0" layoutInCell="1" allowOverlap="1" wp14:anchorId="0A2A5CEF" wp14:editId="163BE450">
            <wp:simplePos x="0" y="0"/>
            <wp:positionH relativeFrom="margin">
              <wp:posOffset>1957070</wp:posOffset>
            </wp:positionH>
            <wp:positionV relativeFrom="paragraph">
              <wp:posOffset>27939</wp:posOffset>
            </wp:positionV>
            <wp:extent cx="1576373" cy="1165859"/>
            <wp:effectExtent l="0" t="0" r="5080" b="0"/>
            <wp:wrapNone/>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6373" cy="116585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DC55895" w14:textId="77777777" w:rsidR="00296E36" w:rsidRPr="00DA7AD8" w:rsidRDefault="00296E36">
      <w:pPr>
        <w:rPr>
          <w:rFonts w:ascii="Book Antiqua" w:hAnsi="Book Antiqua"/>
          <w:b/>
          <w:bCs/>
          <w:color w:val="0B5294" w:themeColor="accent1" w:themeShade="BF"/>
          <w:kern w:val="28"/>
          <w:lang w:eastAsia="x-none"/>
        </w:rPr>
      </w:pPr>
      <w:r w:rsidRPr="00DA7AD8">
        <w:rPr>
          <w:rFonts w:ascii="Book Antiqua" w:hAnsi="Book Antiqua"/>
          <w:color w:val="0B5294" w:themeColor="accent1" w:themeShade="BF"/>
        </w:rPr>
        <w:br w:type="page"/>
      </w:r>
    </w:p>
    <w:p w14:paraId="06E418DC" w14:textId="77777777" w:rsidR="00343688" w:rsidRPr="00766EFD" w:rsidRDefault="00864D43" w:rsidP="00D53F65">
      <w:pPr>
        <w:pStyle w:val="Naslov"/>
        <w:spacing w:before="0" w:after="0"/>
        <w:rPr>
          <w:color w:val="2191C9" w:themeColor="background2" w:themeShade="80"/>
          <w:szCs w:val="28"/>
          <w:lang w:val="sl-SI"/>
        </w:rPr>
      </w:pPr>
      <w:bookmarkStart w:id="13" w:name="_Toc111637918"/>
      <w:bookmarkStart w:id="14" w:name="_Toc111638263"/>
      <w:bookmarkStart w:id="15" w:name="_Toc111638599"/>
      <w:bookmarkStart w:id="16" w:name="_Toc111699618"/>
      <w:bookmarkStart w:id="17" w:name="_Toc139790171"/>
      <w:r w:rsidRPr="00766EFD">
        <w:rPr>
          <w:color w:val="2191C9" w:themeColor="background2" w:themeShade="80"/>
          <w:szCs w:val="28"/>
          <w:lang w:val="sl-SI"/>
        </w:rPr>
        <w:lastRenderedPageBreak/>
        <w:t>PROGRAM ZA OTROKE</w:t>
      </w:r>
      <w:bookmarkEnd w:id="13"/>
      <w:bookmarkEnd w:id="14"/>
      <w:bookmarkEnd w:id="15"/>
      <w:bookmarkEnd w:id="16"/>
      <w:bookmarkEnd w:id="17"/>
      <w:r w:rsidRPr="00766EFD">
        <w:rPr>
          <w:color w:val="2191C9" w:themeColor="background2" w:themeShade="80"/>
          <w:szCs w:val="28"/>
          <w:lang w:val="sl-SI"/>
        </w:rPr>
        <w:t xml:space="preserve"> </w:t>
      </w:r>
    </w:p>
    <w:p w14:paraId="779A6365" w14:textId="77777777" w:rsidR="00864D43" w:rsidRPr="00DA7AD8" w:rsidRDefault="00864D43" w:rsidP="00864D43">
      <w:pPr>
        <w:jc w:val="both"/>
        <w:rPr>
          <w:rFonts w:ascii="Book Antiqua" w:hAnsi="Book Antiqua" w:cs="Calibri"/>
          <w:b/>
          <w:bCs/>
          <w:i/>
          <w:iCs/>
          <w:sz w:val="20"/>
          <w:szCs w:val="20"/>
          <w:lang w:eastAsia="x-none"/>
        </w:rPr>
      </w:pPr>
    </w:p>
    <w:p w14:paraId="78E411B9" w14:textId="77777777" w:rsidR="00864D43" w:rsidRPr="00DA7AD8" w:rsidRDefault="00864D43" w:rsidP="00864D43">
      <w:pPr>
        <w:jc w:val="both"/>
        <w:rPr>
          <w:rFonts w:ascii="Book Antiqua" w:hAnsi="Book Antiqua" w:cs="Calibri"/>
          <w:sz w:val="20"/>
          <w:szCs w:val="20"/>
        </w:rPr>
      </w:pPr>
      <w:r w:rsidRPr="00DA7AD8">
        <w:rPr>
          <w:rFonts w:ascii="Book Antiqua" w:hAnsi="Book Antiqua" w:cs="Calibri"/>
          <w:sz w:val="20"/>
          <w:szCs w:val="20"/>
        </w:rPr>
        <w:t xml:space="preserve">Za otroke, ki v dnevne programe vrtca niso vključeni, bomo tudi to šolsko leto organizirali </w:t>
      </w:r>
      <w:r w:rsidRPr="00DA7AD8">
        <w:rPr>
          <w:rFonts w:ascii="Book Antiqua" w:hAnsi="Book Antiqua" w:cs="Calibri"/>
          <w:b/>
          <w:sz w:val="20"/>
          <w:szCs w:val="20"/>
        </w:rPr>
        <w:t xml:space="preserve">CICIBANOVE URICE </w:t>
      </w:r>
      <w:r w:rsidRPr="00DA7AD8">
        <w:rPr>
          <w:rFonts w:ascii="Book Antiqua" w:hAnsi="Book Antiqua" w:cs="Calibri"/>
          <w:sz w:val="20"/>
          <w:szCs w:val="20"/>
        </w:rPr>
        <w:t xml:space="preserve">(80–urni program). </w:t>
      </w:r>
    </w:p>
    <w:p w14:paraId="6088E61C" w14:textId="77777777" w:rsidR="00864D43" w:rsidRPr="00766EFD" w:rsidRDefault="00864D43" w:rsidP="00D53F65">
      <w:pPr>
        <w:rPr>
          <w:rFonts w:ascii="Book Antiqua" w:hAnsi="Book Antiqua" w:cs="Calibri"/>
          <w:b/>
          <w:color w:val="2191C9" w:themeColor="background2" w:themeShade="80"/>
          <w:sz w:val="20"/>
          <w:szCs w:val="20"/>
        </w:rPr>
      </w:pPr>
    </w:p>
    <w:p w14:paraId="7EF09C68" w14:textId="77777777" w:rsidR="00864D43" w:rsidRPr="00DA7AD8" w:rsidRDefault="00864D43" w:rsidP="00864D43">
      <w:pPr>
        <w:jc w:val="center"/>
        <w:rPr>
          <w:rFonts w:ascii="Book Antiqua" w:hAnsi="Book Antiqua" w:cs="Calibri"/>
          <w:b/>
          <w:color w:val="00B050"/>
          <w:sz w:val="20"/>
          <w:szCs w:val="20"/>
        </w:rPr>
      </w:pPr>
      <w:r w:rsidRPr="00766EFD">
        <w:rPr>
          <w:rFonts w:ascii="Book Antiqua" w:hAnsi="Book Antiqua" w:cs="Calibri"/>
          <w:b/>
          <w:color w:val="2191C9" w:themeColor="background2" w:themeShade="80"/>
          <w:sz w:val="20"/>
          <w:szCs w:val="20"/>
        </w:rPr>
        <w:t xml:space="preserve">Vpis bo v torek, </w:t>
      </w:r>
      <w:r w:rsidR="000827CC">
        <w:rPr>
          <w:rFonts w:ascii="Book Antiqua" w:hAnsi="Book Antiqua" w:cs="Calibri"/>
          <w:b/>
          <w:color w:val="2191C9" w:themeColor="background2" w:themeShade="80"/>
          <w:sz w:val="20"/>
          <w:szCs w:val="20"/>
        </w:rPr>
        <w:t>19</w:t>
      </w:r>
      <w:r w:rsidRPr="00766EFD">
        <w:rPr>
          <w:rFonts w:ascii="Book Antiqua" w:hAnsi="Book Antiqua" w:cs="Calibri"/>
          <w:b/>
          <w:color w:val="2191C9" w:themeColor="background2" w:themeShade="80"/>
          <w:sz w:val="20"/>
          <w:szCs w:val="20"/>
        </w:rPr>
        <w:t>. 9. 202</w:t>
      </w:r>
      <w:r w:rsidR="000827CC">
        <w:rPr>
          <w:rFonts w:ascii="Book Antiqua" w:hAnsi="Book Antiqua" w:cs="Calibri"/>
          <w:b/>
          <w:color w:val="2191C9" w:themeColor="background2" w:themeShade="80"/>
          <w:sz w:val="20"/>
          <w:szCs w:val="20"/>
        </w:rPr>
        <w:t>3</w:t>
      </w:r>
      <w:r w:rsidRPr="00766EFD">
        <w:rPr>
          <w:rFonts w:ascii="Book Antiqua" w:hAnsi="Book Antiqua" w:cs="Calibri"/>
          <w:b/>
          <w:color w:val="2191C9" w:themeColor="background2" w:themeShade="80"/>
          <w:sz w:val="20"/>
          <w:szCs w:val="20"/>
        </w:rPr>
        <w:t>, ob 17. uri, v telovadnici vrtca.</w:t>
      </w:r>
    </w:p>
    <w:p w14:paraId="6FAD329F" w14:textId="77777777" w:rsidR="00864D43" w:rsidRPr="00DA7AD8" w:rsidRDefault="00864D43" w:rsidP="00864D43">
      <w:pPr>
        <w:jc w:val="both"/>
        <w:rPr>
          <w:rFonts w:ascii="Book Antiqua" w:hAnsi="Book Antiqua" w:cs="Calibri"/>
          <w:sz w:val="20"/>
          <w:szCs w:val="20"/>
        </w:rPr>
      </w:pPr>
    </w:p>
    <w:p w14:paraId="627BECE1" w14:textId="77777777" w:rsidR="00864D43" w:rsidRPr="00DA7AD8" w:rsidRDefault="00864D43" w:rsidP="00864D43">
      <w:pPr>
        <w:jc w:val="both"/>
        <w:rPr>
          <w:rFonts w:ascii="Book Antiqua" w:hAnsi="Book Antiqua" w:cs="Calibri"/>
          <w:sz w:val="20"/>
          <w:szCs w:val="20"/>
        </w:rPr>
      </w:pPr>
      <w:r w:rsidRPr="00DA7AD8">
        <w:rPr>
          <w:rFonts w:ascii="Book Antiqua" w:hAnsi="Book Antiqua" w:cs="Calibri"/>
          <w:sz w:val="20"/>
          <w:szCs w:val="20"/>
        </w:rPr>
        <w:t xml:space="preserve">Cicibanove urice bodo potekale v skupinah po enkrat tedensko od 17. do 19. ure, v prostorih vrtca Moravče in na podružnici na Vrhpoljah. Vpišejo se lahko vsi otroci, ki bodo v tem koledarskem letu dopolnili 3 leta. </w:t>
      </w:r>
    </w:p>
    <w:p w14:paraId="473B5BF7" w14:textId="77777777" w:rsidR="00864D43" w:rsidRPr="00DA7AD8" w:rsidRDefault="00864D43" w:rsidP="00864D43">
      <w:pPr>
        <w:jc w:val="both"/>
        <w:rPr>
          <w:rFonts w:ascii="Book Antiqua" w:hAnsi="Book Antiqua" w:cs="Calibri"/>
          <w:sz w:val="20"/>
          <w:szCs w:val="20"/>
        </w:rPr>
      </w:pPr>
      <w:r w:rsidRPr="00DA7AD8">
        <w:rPr>
          <w:rFonts w:ascii="Book Antiqua" w:hAnsi="Book Antiqua" w:cs="Calibri"/>
          <w:sz w:val="20"/>
          <w:szCs w:val="20"/>
        </w:rPr>
        <w:t>Otroci, ki niso vključeni v vrtec, so vabljeni tudi v različne dodatne dejavnosti, ki so organizirane za otroke, ki obiskujejo vrtec.</w:t>
      </w:r>
    </w:p>
    <w:p w14:paraId="4B43DF9B" w14:textId="77777777" w:rsidR="005B2B2D" w:rsidRPr="00DA7AD8" w:rsidRDefault="001D20E3" w:rsidP="005747EA">
      <w:pPr>
        <w:pStyle w:val="Naslov"/>
      </w:pPr>
      <w:bookmarkStart w:id="18" w:name="_Toc139790172"/>
      <w:r>
        <w:rPr>
          <w:noProof/>
          <w:lang w:val="sl-SI" w:eastAsia="sl-SI"/>
        </w:rPr>
        <w:drawing>
          <wp:anchor distT="0" distB="0" distL="114300" distR="114300" simplePos="0" relativeHeight="251646976" behindDoc="0" locked="0" layoutInCell="1" allowOverlap="1" wp14:anchorId="12B2A057" wp14:editId="69BDE3D3">
            <wp:simplePos x="0" y="0"/>
            <wp:positionH relativeFrom="margin">
              <wp:posOffset>-500380</wp:posOffset>
            </wp:positionH>
            <wp:positionV relativeFrom="paragraph">
              <wp:posOffset>243205</wp:posOffset>
            </wp:positionV>
            <wp:extent cx="4570095" cy="3388044"/>
            <wp:effectExtent l="0" t="0" r="1905" b="3175"/>
            <wp:wrapNone/>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0095" cy="338804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00A7C" w:rsidRPr="00DA7AD8">
        <w:rPr>
          <w:color w:val="0B5294" w:themeColor="accent1" w:themeShade="BF"/>
        </w:rPr>
        <w:br w:type="page"/>
      </w:r>
      <w:r w:rsidR="00A93D92" w:rsidRPr="00766EFD">
        <w:rPr>
          <w:color w:val="2191C9" w:themeColor="background2" w:themeShade="80"/>
        </w:rPr>
        <w:lastRenderedPageBreak/>
        <w:t>OBLIKOVANJE ODDELKOV</w:t>
      </w:r>
      <w:bookmarkEnd w:id="18"/>
    </w:p>
    <w:p w14:paraId="05E62517" w14:textId="77777777" w:rsidR="00343688" w:rsidRPr="00DA7AD8" w:rsidRDefault="00343688" w:rsidP="00A93D92">
      <w:pPr>
        <w:jc w:val="both"/>
        <w:rPr>
          <w:rFonts w:ascii="Book Antiqua" w:hAnsi="Book Antiqua"/>
          <w:b/>
          <w:color w:val="00B050"/>
          <w:sz w:val="20"/>
          <w:szCs w:val="20"/>
        </w:rPr>
      </w:pPr>
    </w:p>
    <w:p w14:paraId="6929866B" w14:textId="77777777" w:rsidR="00A93D92" w:rsidRPr="00DA7AD8" w:rsidRDefault="00012B20" w:rsidP="00A93D92">
      <w:pPr>
        <w:jc w:val="both"/>
        <w:rPr>
          <w:rFonts w:ascii="Book Antiqua" w:hAnsi="Book Antiqua" w:cs="Calibri"/>
          <w:bCs/>
          <w:color w:val="000000"/>
          <w:sz w:val="20"/>
          <w:szCs w:val="20"/>
        </w:rPr>
      </w:pPr>
      <w:r w:rsidRPr="00DA7AD8">
        <w:rPr>
          <w:rFonts w:ascii="Book Antiqua" w:hAnsi="Book Antiqua"/>
          <w:bCs/>
          <w:color w:val="000000" w:themeColor="text1"/>
          <w:kern w:val="28"/>
          <w:sz w:val="20"/>
          <w:szCs w:val="20"/>
          <w:lang w:eastAsia="x-none"/>
        </w:rPr>
        <w:t>Vrtec v začetku vrtčevskega leta oblikuje oddelke in poskrbi za optimalno vključenost vanje.</w:t>
      </w:r>
      <w:r w:rsidR="00AD7D59" w:rsidRPr="00DA7AD8">
        <w:rPr>
          <w:rFonts w:ascii="Book Antiqua" w:hAnsi="Book Antiqua"/>
          <w:color w:val="00B050"/>
          <w:sz w:val="20"/>
          <w:szCs w:val="20"/>
        </w:rPr>
        <w:t xml:space="preserve"> </w:t>
      </w:r>
      <w:r w:rsidR="00A93D92" w:rsidRPr="00DA7AD8">
        <w:rPr>
          <w:rFonts w:ascii="Book Antiqua" w:hAnsi="Book Antiqua" w:cs="Calibri"/>
          <w:bCs/>
          <w:color w:val="000000"/>
          <w:sz w:val="20"/>
          <w:szCs w:val="20"/>
        </w:rPr>
        <w:t>Zakon o vrtcih določa, da poteka predšolska vzg</w:t>
      </w:r>
      <w:r w:rsidR="00AD7D59" w:rsidRPr="00DA7AD8">
        <w:rPr>
          <w:rFonts w:ascii="Book Antiqua" w:hAnsi="Book Antiqua" w:cs="Calibri"/>
          <w:bCs/>
          <w:color w:val="000000"/>
          <w:sz w:val="20"/>
          <w:szCs w:val="20"/>
        </w:rPr>
        <w:t>o</w:t>
      </w:r>
      <w:r w:rsidR="00A93D92" w:rsidRPr="00DA7AD8">
        <w:rPr>
          <w:rFonts w:ascii="Book Antiqua" w:hAnsi="Book Antiqua" w:cs="Calibri"/>
          <w:bCs/>
          <w:color w:val="000000"/>
          <w:sz w:val="20"/>
          <w:szCs w:val="20"/>
        </w:rPr>
        <w:t>ja v dveh starostnih obdobjih.</w:t>
      </w:r>
    </w:p>
    <w:p w14:paraId="7916B75F" w14:textId="77777777" w:rsidR="00AD7D59" w:rsidRPr="00DA7AD8" w:rsidRDefault="00AD7D59" w:rsidP="00A93D92">
      <w:pPr>
        <w:jc w:val="both"/>
        <w:rPr>
          <w:rFonts w:ascii="Book Antiqua" w:hAnsi="Book Antiqua"/>
          <w:color w:val="00B050"/>
          <w:sz w:val="20"/>
          <w:szCs w:val="20"/>
        </w:rPr>
      </w:pPr>
    </w:p>
    <w:p w14:paraId="7785A50E" w14:textId="77777777" w:rsidR="00A93D92" w:rsidRPr="00DA7AD8" w:rsidRDefault="00A93D92" w:rsidP="00A93D92">
      <w:pPr>
        <w:jc w:val="both"/>
        <w:rPr>
          <w:rFonts w:ascii="Book Antiqua" w:hAnsi="Book Antiqua" w:cs="Calibri"/>
          <w:sz w:val="20"/>
          <w:szCs w:val="20"/>
        </w:rPr>
      </w:pPr>
      <w:r w:rsidRPr="00DA7AD8">
        <w:rPr>
          <w:rFonts w:ascii="Book Antiqua" w:hAnsi="Book Antiqua" w:cs="Calibri"/>
          <w:color w:val="000000"/>
          <w:sz w:val="20"/>
          <w:szCs w:val="20"/>
        </w:rPr>
        <w:t xml:space="preserve">Otroci so razporejeni v oddelke glede na starost in veljavne normative za oblikovanje oddelkov. V oddelkih prvega starostnega obdobja so otroci od dopolnjenih 11 mesecev do 3. leta starosti, v oddelkih drugega starostnega obdobja pa otroci od 3. leta starosti do vstopa v šolo. </w:t>
      </w:r>
    </w:p>
    <w:p w14:paraId="5D19F981" w14:textId="77777777" w:rsidR="00A93D92" w:rsidRPr="00DA7AD8" w:rsidRDefault="00A93D92" w:rsidP="00A93D92">
      <w:pPr>
        <w:jc w:val="both"/>
        <w:rPr>
          <w:rFonts w:ascii="Book Antiqua" w:hAnsi="Book Antiqua" w:cs="Calibri"/>
          <w:sz w:val="20"/>
          <w:szCs w:val="20"/>
        </w:rPr>
      </w:pPr>
      <w:r w:rsidRPr="00DA7AD8">
        <w:rPr>
          <w:rFonts w:ascii="Book Antiqua" w:hAnsi="Book Antiqua" w:cs="Calibri"/>
          <w:color w:val="000000"/>
          <w:sz w:val="20"/>
          <w:szCs w:val="20"/>
        </w:rPr>
        <w:br/>
        <w:t xml:space="preserve">Število otrok v oddelkih se razlikuje glede na to, ali so oddelki: </w:t>
      </w:r>
    </w:p>
    <w:p w14:paraId="4885A799" w14:textId="77777777" w:rsidR="00A93D92" w:rsidRPr="00142251" w:rsidRDefault="00A93D92" w:rsidP="00A93D92">
      <w:pPr>
        <w:numPr>
          <w:ilvl w:val="0"/>
          <w:numId w:val="36"/>
        </w:numPr>
        <w:jc w:val="both"/>
        <w:rPr>
          <w:rFonts w:ascii="Book Antiqua" w:hAnsi="Book Antiqua" w:cs="Calibri"/>
          <w:sz w:val="20"/>
          <w:szCs w:val="20"/>
        </w:rPr>
      </w:pPr>
      <w:r w:rsidRPr="00142251">
        <w:rPr>
          <w:rFonts w:ascii="Book Antiqua" w:hAnsi="Book Antiqua" w:cs="Calibri"/>
          <w:sz w:val="20"/>
          <w:szCs w:val="20"/>
        </w:rPr>
        <w:t xml:space="preserve">starostno homogeni (vključeni enako stari otroci - v razponu enega leta), </w:t>
      </w:r>
    </w:p>
    <w:p w14:paraId="4A7B7B56" w14:textId="77777777" w:rsidR="00A93D92" w:rsidRPr="00142251" w:rsidRDefault="00A93D92" w:rsidP="00A93D92">
      <w:pPr>
        <w:numPr>
          <w:ilvl w:val="0"/>
          <w:numId w:val="36"/>
        </w:numPr>
        <w:jc w:val="both"/>
        <w:rPr>
          <w:rFonts w:ascii="Book Antiqua" w:hAnsi="Book Antiqua" w:cs="Calibri"/>
          <w:sz w:val="20"/>
          <w:szCs w:val="20"/>
        </w:rPr>
      </w:pPr>
      <w:r w:rsidRPr="00142251">
        <w:rPr>
          <w:rFonts w:ascii="Book Antiqua" w:hAnsi="Book Antiqua" w:cs="Calibri"/>
          <w:sz w:val="20"/>
          <w:szCs w:val="20"/>
        </w:rPr>
        <w:t xml:space="preserve">starostno heterogeni (vključeni otroci enega starostnega obdobja, npr. otroci, stari od 1 do 3 let), </w:t>
      </w:r>
    </w:p>
    <w:p w14:paraId="7E377B83" w14:textId="77777777" w:rsidR="00A93D92" w:rsidRPr="00142251" w:rsidRDefault="00A93D92" w:rsidP="00A93D92">
      <w:pPr>
        <w:numPr>
          <w:ilvl w:val="0"/>
          <w:numId w:val="36"/>
        </w:numPr>
        <w:jc w:val="both"/>
        <w:rPr>
          <w:rFonts w:ascii="Book Antiqua" w:hAnsi="Book Antiqua" w:cs="Calibri"/>
          <w:sz w:val="20"/>
          <w:szCs w:val="20"/>
        </w:rPr>
      </w:pPr>
      <w:r w:rsidRPr="00142251">
        <w:rPr>
          <w:rFonts w:ascii="Book Antiqua" w:hAnsi="Book Antiqua" w:cs="Calibri"/>
          <w:sz w:val="20"/>
          <w:szCs w:val="20"/>
        </w:rPr>
        <w:t xml:space="preserve">kombinirani (vključeni otroci iz obeh starostnih obdobij, npr. otroci, stari od 1 do 6 let). </w:t>
      </w:r>
    </w:p>
    <w:p w14:paraId="318A58A9" w14:textId="77777777" w:rsidR="00D1562B" w:rsidRPr="003E5148" w:rsidRDefault="00D1562B" w:rsidP="00D1562B">
      <w:pPr>
        <w:ind w:left="720"/>
        <w:jc w:val="both"/>
        <w:rPr>
          <w:rFonts w:ascii="Book Antiqua" w:hAnsi="Book Antiqua" w:cs="Calibri"/>
          <w:color w:val="FF0000"/>
          <w:sz w:val="20"/>
          <w:szCs w:val="20"/>
        </w:rPr>
      </w:pPr>
    </w:p>
    <w:tbl>
      <w:tblPr>
        <w:tblStyle w:val="Tabelabarvnamrea6poudarek11"/>
        <w:tblW w:w="6159" w:type="dxa"/>
        <w:tblLook w:val="01E0" w:firstRow="1" w:lastRow="1" w:firstColumn="1" w:lastColumn="1" w:noHBand="0" w:noVBand="0"/>
      </w:tblPr>
      <w:tblGrid>
        <w:gridCol w:w="2490"/>
        <w:gridCol w:w="1878"/>
        <w:gridCol w:w="1791"/>
      </w:tblGrid>
      <w:tr w:rsidR="00766EFD" w:rsidRPr="00766EFD" w14:paraId="779A472B" w14:textId="77777777" w:rsidTr="00562EB1">
        <w:trPr>
          <w:cnfStyle w:val="100000000000" w:firstRow="1" w:lastRow="0" w:firstColumn="0" w:lastColumn="0" w:oddVBand="0" w:evenVBand="0" w:oddHBand="0"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490" w:type="dxa"/>
          </w:tcPr>
          <w:p w14:paraId="23781FD7" w14:textId="77777777" w:rsidR="00D1562B" w:rsidRPr="00766EFD" w:rsidRDefault="00D1562B" w:rsidP="00E17E18">
            <w:pPr>
              <w:jc w:val="both"/>
              <w:rPr>
                <w:rFonts w:ascii="Book Antiqua" w:hAnsi="Book Antiqua" w:cs="Calibri"/>
                <w:b w:val="0"/>
                <w:bCs w:val="0"/>
                <w:color w:val="2191C9" w:themeColor="background2" w:themeShade="80"/>
                <w:sz w:val="16"/>
                <w:szCs w:val="20"/>
              </w:rPr>
            </w:pPr>
          </w:p>
        </w:tc>
        <w:tc>
          <w:tcPr>
            <w:cnfStyle w:val="000010000000" w:firstRow="0" w:lastRow="0" w:firstColumn="0" w:lastColumn="0" w:oddVBand="1" w:evenVBand="0" w:oddHBand="0" w:evenHBand="0" w:firstRowFirstColumn="0" w:firstRowLastColumn="0" w:lastRowFirstColumn="0" w:lastRowLastColumn="0"/>
            <w:tcW w:w="1878" w:type="dxa"/>
            <w:hideMark/>
          </w:tcPr>
          <w:p w14:paraId="526A49C8" w14:textId="77777777" w:rsidR="00D1562B" w:rsidRPr="00562EB1" w:rsidRDefault="00D1562B" w:rsidP="00E17E18">
            <w:pPr>
              <w:jc w:val="both"/>
              <w:rPr>
                <w:rFonts w:ascii="Book Antiqua" w:hAnsi="Book Antiqua" w:cs="Calibri"/>
                <w:bCs w:val="0"/>
                <w:color w:val="auto"/>
                <w:sz w:val="16"/>
                <w:szCs w:val="20"/>
              </w:rPr>
            </w:pPr>
            <w:r w:rsidRPr="00562EB1">
              <w:rPr>
                <w:rFonts w:ascii="Book Antiqua" w:hAnsi="Book Antiqua" w:cs="Calibri"/>
                <w:bCs w:val="0"/>
                <w:color w:val="auto"/>
                <w:sz w:val="16"/>
                <w:szCs w:val="20"/>
              </w:rPr>
              <w:t>STAROST OTROK</w:t>
            </w:r>
          </w:p>
        </w:tc>
        <w:tc>
          <w:tcPr>
            <w:cnfStyle w:val="000100000000" w:firstRow="0" w:lastRow="0" w:firstColumn="0" w:lastColumn="1" w:oddVBand="0" w:evenVBand="0" w:oddHBand="0" w:evenHBand="0" w:firstRowFirstColumn="0" w:firstRowLastColumn="0" w:lastRowFirstColumn="0" w:lastRowLastColumn="0"/>
            <w:tcW w:w="1791" w:type="dxa"/>
            <w:hideMark/>
          </w:tcPr>
          <w:p w14:paraId="529D4CDB" w14:textId="77777777" w:rsidR="00D1562B" w:rsidRPr="00562EB1" w:rsidRDefault="00D1562B" w:rsidP="00E17E18">
            <w:pPr>
              <w:jc w:val="both"/>
              <w:rPr>
                <w:rFonts w:ascii="Book Antiqua" w:hAnsi="Book Antiqua" w:cs="Calibri"/>
                <w:bCs w:val="0"/>
                <w:color w:val="auto"/>
                <w:sz w:val="16"/>
                <w:szCs w:val="20"/>
              </w:rPr>
            </w:pPr>
            <w:r w:rsidRPr="00562EB1">
              <w:rPr>
                <w:rFonts w:ascii="Book Antiqua" w:hAnsi="Book Antiqua" w:cs="Calibri"/>
                <w:bCs w:val="0"/>
                <w:color w:val="auto"/>
                <w:sz w:val="16"/>
                <w:szCs w:val="20"/>
              </w:rPr>
              <w:t>ŠTEVILO OTROK</w:t>
            </w:r>
          </w:p>
        </w:tc>
      </w:tr>
      <w:tr w:rsidR="00766EFD" w:rsidRPr="00766EFD" w14:paraId="622966A0" w14:textId="77777777" w:rsidTr="00562EB1">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2490" w:type="dxa"/>
            <w:hideMark/>
          </w:tcPr>
          <w:p w14:paraId="74A9461D" w14:textId="77777777" w:rsidR="00D1562B" w:rsidRPr="00562EB1" w:rsidRDefault="00D1562B" w:rsidP="00562EB1">
            <w:pPr>
              <w:rPr>
                <w:rFonts w:ascii="Book Antiqua" w:hAnsi="Book Antiqua" w:cs="Calibri"/>
                <w:color w:val="auto"/>
                <w:sz w:val="16"/>
                <w:szCs w:val="20"/>
              </w:rPr>
            </w:pPr>
            <w:r w:rsidRPr="00562EB1">
              <w:rPr>
                <w:rFonts w:ascii="Book Antiqua" w:hAnsi="Book Antiqua" w:cs="Calibri"/>
                <w:color w:val="auto"/>
                <w:sz w:val="16"/>
                <w:szCs w:val="20"/>
              </w:rPr>
              <w:t>I. starostna skupina</w:t>
            </w:r>
          </w:p>
        </w:tc>
        <w:tc>
          <w:tcPr>
            <w:cnfStyle w:val="000010000000" w:firstRow="0" w:lastRow="0" w:firstColumn="0" w:lastColumn="0" w:oddVBand="1" w:evenVBand="0" w:oddHBand="0" w:evenHBand="0" w:firstRowFirstColumn="0" w:firstRowLastColumn="0" w:lastRowFirstColumn="0" w:lastRowLastColumn="0"/>
            <w:tcW w:w="1878" w:type="dxa"/>
          </w:tcPr>
          <w:p w14:paraId="1CF3AC5D" w14:textId="77777777" w:rsidR="00D1562B" w:rsidRPr="00562EB1" w:rsidRDefault="00D1562B" w:rsidP="00E17E18">
            <w:pPr>
              <w:rPr>
                <w:rFonts w:ascii="Book Antiqua" w:hAnsi="Book Antiqua" w:cs="Calibri"/>
                <w:color w:val="auto"/>
                <w:sz w:val="16"/>
                <w:szCs w:val="20"/>
              </w:rPr>
            </w:pPr>
          </w:p>
        </w:tc>
        <w:tc>
          <w:tcPr>
            <w:cnfStyle w:val="000100000000" w:firstRow="0" w:lastRow="0" w:firstColumn="0" w:lastColumn="1" w:oddVBand="0" w:evenVBand="0" w:oddHBand="0" w:evenHBand="0" w:firstRowFirstColumn="0" w:firstRowLastColumn="0" w:lastRowFirstColumn="0" w:lastRowLastColumn="0"/>
            <w:tcW w:w="1791" w:type="dxa"/>
          </w:tcPr>
          <w:p w14:paraId="4B283FEE" w14:textId="77777777" w:rsidR="00D1562B" w:rsidRPr="00562EB1" w:rsidRDefault="00D1562B" w:rsidP="00E17E18">
            <w:pPr>
              <w:rPr>
                <w:rFonts w:ascii="Book Antiqua" w:hAnsi="Book Antiqua" w:cs="Calibri"/>
                <w:color w:val="auto"/>
                <w:sz w:val="16"/>
                <w:szCs w:val="20"/>
              </w:rPr>
            </w:pPr>
          </w:p>
        </w:tc>
      </w:tr>
      <w:tr w:rsidR="00766EFD" w:rsidRPr="00766EFD" w14:paraId="5D4AC921" w14:textId="77777777" w:rsidTr="00562EB1">
        <w:trPr>
          <w:trHeight w:val="139"/>
        </w:trPr>
        <w:tc>
          <w:tcPr>
            <w:cnfStyle w:val="001000000000" w:firstRow="0" w:lastRow="0" w:firstColumn="1" w:lastColumn="0" w:oddVBand="0" w:evenVBand="0" w:oddHBand="0" w:evenHBand="0" w:firstRowFirstColumn="0" w:firstRowLastColumn="0" w:lastRowFirstColumn="0" w:lastRowLastColumn="0"/>
            <w:tcW w:w="2490" w:type="dxa"/>
          </w:tcPr>
          <w:p w14:paraId="6952E7CE" w14:textId="77777777" w:rsidR="00D1562B" w:rsidRPr="00562EB1" w:rsidRDefault="00D1562B" w:rsidP="00562EB1">
            <w:pPr>
              <w:pStyle w:val="Odstavekseznama"/>
              <w:numPr>
                <w:ilvl w:val="0"/>
                <w:numId w:val="37"/>
              </w:numPr>
              <w:rPr>
                <w:rFonts w:ascii="Book Antiqua" w:hAnsi="Book Antiqua" w:cs="Calibri"/>
                <w:b w:val="0"/>
                <w:color w:val="auto"/>
                <w:sz w:val="16"/>
                <w:szCs w:val="20"/>
              </w:rPr>
            </w:pPr>
            <w:r w:rsidRPr="00562EB1">
              <w:rPr>
                <w:rFonts w:ascii="Book Antiqua" w:hAnsi="Book Antiqua" w:cs="Calibri"/>
                <w:b w:val="0"/>
                <w:color w:val="auto"/>
                <w:sz w:val="16"/>
                <w:szCs w:val="20"/>
              </w:rPr>
              <w:t xml:space="preserve">homogeni oddelki </w:t>
            </w:r>
          </w:p>
          <w:p w14:paraId="2C93C851" w14:textId="77777777" w:rsidR="00D1562B" w:rsidRPr="00562EB1" w:rsidRDefault="00D1562B" w:rsidP="00562EB1">
            <w:pPr>
              <w:rPr>
                <w:rFonts w:ascii="Book Antiqua" w:hAnsi="Book Antiqua" w:cs="Calibri"/>
                <w:b w:val="0"/>
                <w:color w:val="auto"/>
                <w:sz w:val="16"/>
                <w:szCs w:val="20"/>
              </w:rPr>
            </w:pPr>
          </w:p>
        </w:tc>
        <w:tc>
          <w:tcPr>
            <w:cnfStyle w:val="000010000000" w:firstRow="0" w:lastRow="0" w:firstColumn="0" w:lastColumn="0" w:oddVBand="1" w:evenVBand="0" w:oddHBand="0" w:evenHBand="0" w:firstRowFirstColumn="0" w:firstRowLastColumn="0" w:lastRowFirstColumn="0" w:lastRowLastColumn="0"/>
            <w:tcW w:w="1878" w:type="dxa"/>
            <w:hideMark/>
          </w:tcPr>
          <w:p w14:paraId="3C789648" w14:textId="77777777" w:rsidR="00D1562B" w:rsidRPr="00562EB1" w:rsidRDefault="00D1562B" w:rsidP="00E17E18">
            <w:pPr>
              <w:jc w:val="center"/>
              <w:rPr>
                <w:rFonts w:ascii="Book Antiqua" w:hAnsi="Book Antiqua" w:cs="Calibri"/>
                <w:color w:val="auto"/>
                <w:sz w:val="16"/>
                <w:szCs w:val="20"/>
              </w:rPr>
            </w:pPr>
            <w:r w:rsidRPr="00562EB1">
              <w:rPr>
                <w:rFonts w:ascii="Book Antiqua" w:hAnsi="Book Antiqua" w:cs="Calibri"/>
                <w:color w:val="auto"/>
                <w:sz w:val="16"/>
                <w:szCs w:val="20"/>
              </w:rPr>
              <w:t>od 11 mesecev do 3. leta</w:t>
            </w:r>
          </w:p>
        </w:tc>
        <w:tc>
          <w:tcPr>
            <w:cnfStyle w:val="000100000000" w:firstRow="0" w:lastRow="0" w:firstColumn="0" w:lastColumn="1" w:oddVBand="0" w:evenVBand="0" w:oddHBand="0" w:evenHBand="0" w:firstRowFirstColumn="0" w:firstRowLastColumn="0" w:lastRowFirstColumn="0" w:lastRowLastColumn="0"/>
            <w:tcW w:w="1791" w:type="dxa"/>
          </w:tcPr>
          <w:p w14:paraId="792A0D3D" w14:textId="77777777" w:rsidR="00D1562B" w:rsidRPr="00562EB1" w:rsidRDefault="00D1562B" w:rsidP="00E17E18">
            <w:pPr>
              <w:jc w:val="center"/>
              <w:rPr>
                <w:rFonts w:ascii="Book Antiqua" w:hAnsi="Book Antiqua" w:cs="Calibri"/>
                <w:b w:val="0"/>
                <w:color w:val="auto"/>
                <w:sz w:val="16"/>
                <w:szCs w:val="20"/>
              </w:rPr>
            </w:pPr>
            <w:r w:rsidRPr="00562EB1">
              <w:rPr>
                <w:rFonts w:ascii="Book Antiqua" w:hAnsi="Book Antiqua" w:cs="Calibri"/>
                <w:b w:val="0"/>
                <w:color w:val="auto"/>
                <w:sz w:val="16"/>
                <w:szCs w:val="20"/>
              </w:rPr>
              <w:t>70 otrok</w:t>
            </w:r>
          </w:p>
        </w:tc>
      </w:tr>
      <w:tr w:rsidR="00766EFD" w:rsidRPr="00766EFD" w14:paraId="014C9D34" w14:textId="77777777" w:rsidTr="00562EB1">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2490" w:type="dxa"/>
            <w:hideMark/>
          </w:tcPr>
          <w:p w14:paraId="1912ED74" w14:textId="77777777" w:rsidR="00D1562B" w:rsidRPr="00562EB1" w:rsidRDefault="00D1562B" w:rsidP="00562EB1">
            <w:pPr>
              <w:rPr>
                <w:rFonts w:ascii="Book Antiqua" w:hAnsi="Book Antiqua" w:cs="Calibri"/>
                <w:color w:val="auto"/>
                <w:sz w:val="16"/>
                <w:szCs w:val="20"/>
              </w:rPr>
            </w:pPr>
            <w:r w:rsidRPr="00562EB1">
              <w:rPr>
                <w:rFonts w:ascii="Book Antiqua" w:hAnsi="Book Antiqua" w:cs="Calibri"/>
                <w:color w:val="auto"/>
                <w:sz w:val="16"/>
                <w:szCs w:val="20"/>
              </w:rPr>
              <w:t>II. starostna skupina</w:t>
            </w:r>
          </w:p>
        </w:tc>
        <w:tc>
          <w:tcPr>
            <w:cnfStyle w:val="000010000000" w:firstRow="0" w:lastRow="0" w:firstColumn="0" w:lastColumn="0" w:oddVBand="1" w:evenVBand="0" w:oddHBand="0" w:evenHBand="0" w:firstRowFirstColumn="0" w:firstRowLastColumn="0" w:lastRowFirstColumn="0" w:lastRowLastColumn="0"/>
            <w:tcW w:w="1878" w:type="dxa"/>
          </w:tcPr>
          <w:p w14:paraId="062C354A" w14:textId="77777777" w:rsidR="00D1562B" w:rsidRPr="00562EB1" w:rsidRDefault="00D1562B" w:rsidP="00E17E18">
            <w:pPr>
              <w:rPr>
                <w:rFonts w:ascii="Book Antiqua" w:hAnsi="Book Antiqua" w:cs="Calibri"/>
                <w:color w:val="auto"/>
                <w:sz w:val="16"/>
                <w:szCs w:val="20"/>
              </w:rPr>
            </w:pPr>
          </w:p>
        </w:tc>
        <w:tc>
          <w:tcPr>
            <w:cnfStyle w:val="000100000000" w:firstRow="0" w:lastRow="0" w:firstColumn="0" w:lastColumn="1" w:oddVBand="0" w:evenVBand="0" w:oddHBand="0" w:evenHBand="0" w:firstRowFirstColumn="0" w:firstRowLastColumn="0" w:lastRowFirstColumn="0" w:lastRowLastColumn="0"/>
            <w:tcW w:w="1791" w:type="dxa"/>
          </w:tcPr>
          <w:p w14:paraId="6905098F" w14:textId="77777777" w:rsidR="00D1562B" w:rsidRPr="00562EB1" w:rsidRDefault="00D1562B" w:rsidP="00E17E18">
            <w:pPr>
              <w:rPr>
                <w:rFonts w:ascii="Book Antiqua" w:hAnsi="Book Antiqua" w:cs="Calibri"/>
                <w:b w:val="0"/>
                <w:color w:val="auto"/>
                <w:sz w:val="16"/>
                <w:szCs w:val="20"/>
              </w:rPr>
            </w:pPr>
          </w:p>
        </w:tc>
      </w:tr>
      <w:tr w:rsidR="00766EFD" w:rsidRPr="00766EFD" w14:paraId="06D48CF7" w14:textId="77777777" w:rsidTr="00562EB1">
        <w:trPr>
          <w:trHeight w:val="226"/>
        </w:trPr>
        <w:tc>
          <w:tcPr>
            <w:cnfStyle w:val="001000000000" w:firstRow="0" w:lastRow="0" w:firstColumn="1" w:lastColumn="0" w:oddVBand="0" w:evenVBand="0" w:oddHBand="0" w:evenHBand="0" w:firstRowFirstColumn="0" w:firstRowLastColumn="0" w:lastRowFirstColumn="0" w:lastRowLastColumn="0"/>
            <w:tcW w:w="2490" w:type="dxa"/>
          </w:tcPr>
          <w:p w14:paraId="733776BB" w14:textId="77777777" w:rsidR="00D1562B" w:rsidRPr="00562EB1" w:rsidRDefault="00D1562B" w:rsidP="00562EB1">
            <w:pPr>
              <w:pStyle w:val="Odstavekseznama"/>
              <w:numPr>
                <w:ilvl w:val="0"/>
                <w:numId w:val="38"/>
              </w:numPr>
              <w:ind w:left="714" w:hanging="357"/>
              <w:rPr>
                <w:rFonts w:ascii="Book Antiqua" w:hAnsi="Book Antiqua" w:cs="Calibri"/>
                <w:b w:val="0"/>
                <w:color w:val="auto"/>
                <w:sz w:val="16"/>
                <w:szCs w:val="20"/>
              </w:rPr>
            </w:pPr>
            <w:r w:rsidRPr="00562EB1">
              <w:rPr>
                <w:rFonts w:ascii="Book Antiqua" w:hAnsi="Book Antiqua" w:cs="Calibri"/>
                <w:b w:val="0"/>
                <w:color w:val="auto"/>
                <w:sz w:val="16"/>
                <w:szCs w:val="20"/>
              </w:rPr>
              <w:t>homogeni oddelki</w:t>
            </w:r>
          </w:p>
          <w:p w14:paraId="31D2CF88" w14:textId="77777777" w:rsidR="00D1562B" w:rsidRPr="00562EB1" w:rsidRDefault="00D1562B" w:rsidP="00562EB1">
            <w:pPr>
              <w:pStyle w:val="Odstavekseznama"/>
              <w:ind w:left="714"/>
              <w:rPr>
                <w:rFonts w:ascii="Book Antiqua" w:hAnsi="Book Antiqua" w:cs="Calibri"/>
                <w:b w:val="0"/>
                <w:color w:val="auto"/>
                <w:sz w:val="16"/>
                <w:szCs w:val="20"/>
              </w:rPr>
            </w:pPr>
          </w:p>
        </w:tc>
        <w:tc>
          <w:tcPr>
            <w:cnfStyle w:val="000010000000" w:firstRow="0" w:lastRow="0" w:firstColumn="0" w:lastColumn="0" w:oddVBand="1" w:evenVBand="0" w:oddHBand="0" w:evenHBand="0" w:firstRowFirstColumn="0" w:firstRowLastColumn="0" w:lastRowFirstColumn="0" w:lastRowLastColumn="0"/>
            <w:tcW w:w="1878" w:type="dxa"/>
            <w:hideMark/>
          </w:tcPr>
          <w:p w14:paraId="7F70737D" w14:textId="77777777" w:rsidR="00D1562B" w:rsidRPr="00562EB1" w:rsidRDefault="008D6D03" w:rsidP="00E17E18">
            <w:pPr>
              <w:jc w:val="center"/>
              <w:rPr>
                <w:rFonts w:ascii="Book Antiqua" w:hAnsi="Book Antiqua" w:cs="Calibri"/>
                <w:color w:val="auto"/>
                <w:sz w:val="16"/>
                <w:szCs w:val="20"/>
              </w:rPr>
            </w:pPr>
            <w:r>
              <w:rPr>
                <w:rFonts w:ascii="Book Antiqua" w:hAnsi="Book Antiqua" w:cs="Calibri"/>
                <w:color w:val="auto"/>
                <w:sz w:val="16"/>
                <w:szCs w:val="20"/>
              </w:rPr>
              <w:t>4 – 5</w:t>
            </w:r>
            <w:r w:rsidR="00D1562B" w:rsidRPr="00562EB1">
              <w:rPr>
                <w:rFonts w:ascii="Book Antiqua" w:hAnsi="Book Antiqua" w:cs="Calibri"/>
                <w:color w:val="auto"/>
                <w:sz w:val="16"/>
                <w:szCs w:val="20"/>
              </w:rPr>
              <w:t xml:space="preserve"> leta</w:t>
            </w:r>
          </w:p>
          <w:p w14:paraId="180B6F82" w14:textId="77777777" w:rsidR="00D1562B" w:rsidRPr="00562EB1" w:rsidRDefault="008D6D03" w:rsidP="008D6D03">
            <w:pPr>
              <w:rPr>
                <w:rFonts w:ascii="Book Antiqua" w:hAnsi="Book Antiqua" w:cs="Calibri"/>
                <w:color w:val="auto"/>
                <w:sz w:val="16"/>
                <w:szCs w:val="20"/>
              </w:rPr>
            </w:pPr>
            <w:r>
              <w:rPr>
                <w:rFonts w:ascii="Book Antiqua" w:hAnsi="Book Antiqua" w:cs="Calibri"/>
                <w:color w:val="auto"/>
                <w:sz w:val="16"/>
                <w:szCs w:val="20"/>
              </w:rPr>
              <w:t xml:space="preserve">             5 </w:t>
            </w:r>
            <w:r w:rsidR="00571C7E">
              <w:rPr>
                <w:rFonts w:ascii="Book Antiqua" w:hAnsi="Book Antiqua" w:cs="Calibri"/>
                <w:color w:val="auto"/>
                <w:sz w:val="16"/>
                <w:szCs w:val="20"/>
              </w:rPr>
              <w:t xml:space="preserve">– </w:t>
            </w:r>
            <w:r>
              <w:rPr>
                <w:rFonts w:ascii="Book Antiqua" w:hAnsi="Book Antiqua" w:cs="Calibri"/>
                <w:color w:val="auto"/>
                <w:sz w:val="16"/>
                <w:szCs w:val="20"/>
              </w:rPr>
              <w:t>6</w:t>
            </w:r>
            <w:r w:rsidR="00D1562B" w:rsidRPr="00562EB1">
              <w:rPr>
                <w:rFonts w:ascii="Book Antiqua" w:hAnsi="Book Antiqua" w:cs="Calibri"/>
                <w:color w:val="auto"/>
                <w:sz w:val="16"/>
                <w:szCs w:val="20"/>
              </w:rPr>
              <w:t xml:space="preserve"> let</w:t>
            </w:r>
            <w:r w:rsidR="00571C7E">
              <w:rPr>
                <w:rFonts w:ascii="Book Antiqua" w:hAnsi="Book Antiqua" w:cs="Calibri"/>
                <w:color w:val="auto"/>
                <w:sz w:val="16"/>
                <w:szCs w:val="20"/>
              </w:rPr>
              <w:t>a</w:t>
            </w:r>
          </w:p>
        </w:tc>
        <w:tc>
          <w:tcPr>
            <w:cnfStyle w:val="000100000000" w:firstRow="0" w:lastRow="0" w:firstColumn="0" w:lastColumn="1" w:oddVBand="0" w:evenVBand="0" w:oddHBand="0" w:evenHBand="0" w:firstRowFirstColumn="0" w:firstRowLastColumn="0" w:lastRowFirstColumn="0" w:lastRowLastColumn="0"/>
            <w:tcW w:w="1791" w:type="dxa"/>
            <w:hideMark/>
          </w:tcPr>
          <w:p w14:paraId="09C193B0" w14:textId="77777777" w:rsidR="00D1562B" w:rsidRPr="00562EB1" w:rsidRDefault="00142251" w:rsidP="00E17E18">
            <w:pPr>
              <w:jc w:val="center"/>
              <w:rPr>
                <w:rFonts w:ascii="Book Antiqua" w:hAnsi="Book Antiqua" w:cs="Calibri"/>
                <w:b w:val="0"/>
                <w:bCs w:val="0"/>
                <w:color w:val="auto"/>
                <w:sz w:val="16"/>
                <w:szCs w:val="20"/>
              </w:rPr>
            </w:pPr>
            <w:r w:rsidRPr="00562EB1">
              <w:rPr>
                <w:rFonts w:ascii="Book Antiqua" w:hAnsi="Book Antiqua" w:cs="Calibri"/>
                <w:b w:val="0"/>
                <w:bCs w:val="0"/>
                <w:color w:val="auto"/>
                <w:sz w:val="16"/>
                <w:szCs w:val="20"/>
              </w:rPr>
              <w:t xml:space="preserve">120 </w:t>
            </w:r>
            <w:r w:rsidR="00D1562B" w:rsidRPr="00562EB1">
              <w:rPr>
                <w:rFonts w:ascii="Book Antiqua" w:hAnsi="Book Antiqua" w:cs="Calibri"/>
                <w:b w:val="0"/>
                <w:bCs w:val="0"/>
                <w:color w:val="auto"/>
                <w:sz w:val="16"/>
                <w:szCs w:val="20"/>
              </w:rPr>
              <w:t>otrok</w:t>
            </w:r>
          </w:p>
          <w:p w14:paraId="624B8906" w14:textId="77777777" w:rsidR="00D1562B" w:rsidRPr="00562EB1" w:rsidRDefault="00D1562B" w:rsidP="00E17E18">
            <w:pPr>
              <w:jc w:val="center"/>
              <w:rPr>
                <w:rFonts w:ascii="Book Antiqua" w:hAnsi="Book Antiqua" w:cs="Calibri"/>
                <w:b w:val="0"/>
                <w:color w:val="auto"/>
                <w:sz w:val="16"/>
                <w:szCs w:val="20"/>
              </w:rPr>
            </w:pPr>
          </w:p>
        </w:tc>
      </w:tr>
      <w:tr w:rsidR="00766EFD" w:rsidRPr="00766EFD" w14:paraId="23D7EA83" w14:textId="77777777" w:rsidTr="00562EB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490" w:type="dxa"/>
            <w:hideMark/>
          </w:tcPr>
          <w:p w14:paraId="233094C8" w14:textId="77777777" w:rsidR="00142251" w:rsidRPr="00562EB1" w:rsidRDefault="00D1562B" w:rsidP="00562EB1">
            <w:pPr>
              <w:pStyle w:val="Odstavekseznama"/>
              <w:numPr>
                <w:ilvl w:val="0"/>
                <w:numId w:val="38"/>
              </w:numPr>
              <w:rPr>
                <w:rFonts w:ascii="Book Antiqua" w:hAnsi="Book Antiqua" w:cs="Calibri"/>
                <w:b w:val="0"/>
                <w:color w:val="auto"/>
                <w:sz w:val="16"/>
                <w:szCs w:val="20"/>
              </w:rPr>
            </w:pPr>
            <w:r w:rsidRPr="00562EB1">
              <w:rPr>
                <w:rFonts w:ascii="Book Antiqua" w:hAnsi="Book Antiqua" w:cs="Calibri"/>
                <w:b w:val="0"/>
                <w:color w:val="auto"/>
                <w:sz w:val="16"/>
                <w:szCs w:val="20"/>
              </w:rPr>
              <w:t>heterogeni oddelki</w:t>
            </w:r>
          </w:p>
          <w:p w14:paraId="19C88736" w14:textId="77777777" w:rsidR="00142251" w:rsidRPr="00562EB1" w:rsidRDefault="00142251" w:rsidP="00562EB1">
            <w:pPr>
              <w:rPr>
                <w:rFonts w:ascii="Book Antiqua" w:hAnsi="Book Antiqua" w:cs="Calibri"/>
                <w:b w:val="0"/>
                <w:bCs w:val="0"/>
                <w:color w:val="auto"/>
                <w:sz w:val="16"/>
                <w:szCs w:val="20"/>
              </w:rPr>
            </w:pPr>
          </w:p>
          <w:p w14:paraId="3CF7F231" w14:textId="77777777" w:rsidR="00D1562B" w:rsidRPr="00562EB1" w:rsidRDefault="00D1562B" w:rsidP="00562EB1">
            <w:pPr>
              <w:rPr>
                <w:rFonts w:ascii="Book Antiqua" w:hAnsi="Book Antiqua" w:cs="Calibri"/>
                <w:b w:val="0"/>
                <w:color w:val="auto"/>
                <w:sz w:val="16"/>
                <w:szCs w:val="20"/>
              </w:rPr>
            </w:pPr>
          </w:p>
        </w:tc>
        <w:tc>
          <w:tcPr>
            <w:cnfStyle w:val="000010000000" w:firstRow="0" w:lastRow="0" w:firstColumn="0" w:lastColumn="0" w:oddVBand="1" w:evenVBand="0" w:oddHBand="0" w:evenHBand="0" w:firstRowFirstColumn="0" w:firstRowLastColumn="0" w:lastRowFirstColumn="0" w:lastRowLastColumn="0"/>
            <w:tcW w:w="1878" w:type="dxa"/>
            <w:hideMark/>
          </w:tcPr>
          <w:p w14:paraId="0F1317E6" w14:textId="77777777" w:rsidR="00D1562B" w:rsidRPr="00562EB1" w:rsidRDefault="00D1562B" w:rsidP="00E17E18">
            <w:pPr>
              <w:jc w:val="center"/>
              <w:rPr>
                <w:rFonts w:ascii="Book Antiqua" w:hAnsi="Book Antiqua" w:cs="Calibri"/>
                <w:bCs/>
                <w:color w:val="auto"/>
                <w:sz w:val="16"/>
                <w:szCs w:val="20"/>
              </w:rPr>
            </w:pPr>
            <w:r w:rsidRPr="00562EB1">
              <w:rPr>
                <w:rFonts w:ascii="Book Antiqua" w:hAnsi="Book Antiqua" w:cs="Calibri"/>
                <w:color w:val="auto"/>
                <w:sz w:val="16"/>
                <w:szCs w:val="20"/>
              </w:rPr>
              <w:t>od 3. leta do vstopa v šolo</w:t>
            </w:r>
          </w:p>
          <w:p w14:paraId="6A887AB7" w14:textId="77777777" w:rsidR="00142251" w:rsidRPr="00562EB1" w:rsidRDefault="00142251" w:rsidP="00E17E18">
            <w:pPr>
              <w:jc w:val="center"/>
              <w:rPr>
                <w:rFonts w:ascii="Book Antiqua" w:hAnsi="Book Antiqua" w:cs="Calibri"/>
                <w:color w:val="auto"/>
                <w:sz w:val="16"/>
                <w:szCs w:val="20"/>
              </w:rPr>
            </w:pPr>
          </w:p>
        </w:tc>
        <w:tc>
          <w:tcPr>
            <w:cnfStyle w:val="000100000000" w:firstRow="0" w:lastRow="0" w:firstColumn="0" w:lastColumn="1" w:oddVBand="0" w:evenVBand="0" w:oddHBand="0" w:evenHBand="0" w:firstRowFirstColumn="0" w:firstRowLastColumn="0" w:lastRowFirstColumn="0" w:lastRowLastColumn="0"/>
            <w:tcW w:w="1791" w:type="dxa"/>
            <w:hideMark/>
          </w:tcPr>
          <w:p w14:paraId="10D8A61C" w14:textId="77777777" w:rsidR="00D1562B" w:rsidRPr="00562EB1" w:rsidRDefault="008D6D03" w:rsidP="00E17E18">
            <w:pPr>
              <w:jc w:val="center"/>
              <w:rPr>
                <w:rFonts w:ascii="Book Antiqua" w:hAnsi="Book Antiqua" w:cs="Calibri"/>
                <w:b w:val="0"/>
                <w:bCs w:val="0"/>
                <w:color w:val="auto"/>
                <w:sz w:val="16"/>
                <w:szCs w:val="20"/>
              </w:rPr>
            </w:pPr>
            <w:r>
              <w:rPr>
                <w:rFonts w:ascii="Book Antiqua" w:hAnsi="Book Antiqua" w:cs="Calibri"/>
                <w:b w:val="0"/>
                <w:color w:val="auto"/>
                <w:sz w:val="16"/>
                <w:szCs w:val="20"/>
              </w:rPr>
              <w:t xml:space="preserve"> </w:t>
            </w:r>
            <w:r w:rsidR="00142251" w:rsidRPr="00562EB1">
              <w:rPr>
                <w:rFonts w:ascii="Book Antiqua" w:hAnsi="Book Antiqua" w:cs="Calibri"/>
                <w:b w:val="0"/>
                <w:color w:val="auto"/>
                <w:sz w:val="16"/>
                <w:szCs w:val="20"/>
              </w:rPr>
              <w:t>21</w:t>
            </w:r>
            <w:r w:rsidR="00D1562B" w:rsidRPr="00562EB1">
              <w:rPr>
                <w:rFonts w:ascii="Book Antiqua" w:hAnsi="Book Antiqua" w:cs="Calibri"/>
                <w:b w:val="0"/>
                <w:color w:val="auto"/>
                <w:sz w:val="16"/>
                <w:szCs w:val="20"/>
              </w:rPr>
              <w:t xml:space="preserve"> otrok</w:t>
            </w:r>
          </w:p>
          <w:p w14:paraId="62693BAA" w14:textId="77777777" w:rsidR="00142251" w:rsidRPr="00562EB1" w:rsidRDefault="00142251" w:rsidP="00E17E18">
            <w:pPr>
              <w:jc w:val="center"/>
              <w:rPr>
                <w:rFonts w:ascii="Book Antiqua" w:hAnsi="Book Antiqua" w:cs="Calibri"/>
                <w:b w:val="0"/>
                <w:bCs w:val="0"/>
                <w:color w:val="auto"/>
                <w:sz w:val="16"/>
                <w:szCs w:val="20"/>
              </w:rPr>
            </w:pPr>
          </w:p>
          <w:p w14:paraId="7A22CB23" w14:textId="77777777" w:rsidR="00142251" w:rsidRPr="00562EB1" w:rsidRDefault="00142251" w:rsidP="00E17E18">
            <w:pPr>
              <w:jc w:val="center"/>
              <w:rPr>
                <w:rFonts w:ascii="Book Antiqua" w:hAnsi="Book Antiqua" w:cs="Calibri"/>
                <w:b w:val="0"/>
                <w:color w:val="auto"/>
                <w:sz w:val="16"/>
                <w:szCs w:val="20"/>
              </w:rPr>
            </w:pPr>
          </w:p>
        </w:tc>
      </w:tr>
      <w:tr w:rsidR="000827CC" w:rsidRPr="00766EFD" w14:paraId="53525C31" w14:textId="77777777" w:rsidTr="00562EB1">
        <w:trPr>
          <w:cnfStyle w:val="010000000000" w:firstRow="0" w:lastRow="1"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2490" w:type="dxa"/>
          </w:tcPr>
          <w:p w14:paraId="2D4C738A" w14:textId="77777777" w:rsidR="000827CC" w:rsidRPr="00562EB1" w:rsidRDefault="000827CC" w:rsidP="00562EB1">
            <w:pPr>
              <w:pStyle w:val="Odstavekseznama"/>
              <w:numPr>
                <w:ilvl w:val="0"/>
                <w:numId w:val="38"/>
              </w:numPr>
              <w:rPr>
                <w:rFonts w:ascii="Book Antiqua" w:hAnsi="Book Antiqua" w:cs="Calibri"/>
                <w:b w:val="0"/>
                <w:color w:val="auto"/>
                <w:sz w:val="16"/>
                <w:szCs w:val="20"/>
              </w:rPr>
            </w:pPr>
            <w:r w:rsidRPr="00562EB1">
              <w:rPr>
                <w:rFonts w:ascii="Book Antiqua" w:hAnsi="Book Antiqua" w:cs="Calibri"/>
                <w:b w:val="0"/>
                <w:color w:val="auto"/>
                <w:sz w:val="16"/>
                <w:szCs w:val="20"/>
              </w:rPr>
              <w:t>kombinirani oddelki</w:t>
            </w:r>
          </w:p>
          <w:p w14:paraId="68F947B4" w14:textId="77777777" w:rsidR="000827CC" w:rsidRPr="00562EB1" w:rsidRDefault="000827CC" w:rsidP="00562EB1">
            <w:pPr>
              <w:rPr>
                <w:rFonts w:ascii="Book Antiqua" w:hAnsi="Book Antiqua" w:cs="Calibri"/>
                <w:b w:val="0"/>
                <w:bCs w:val="0"/>
                <w:color w:val="auto"/>
                <w:sz w:val="16"/>
                <w:szCs w:val="20"/>
              </w:rPr>
            </w:pPr>
          </w:p>
          <w:p w14:paraId="3E40A4AD" w14:textId="77777777" w:rsidR="000827CC" w:rsidRPr="00562EB1" w:rsidRDefault="000827CC" w:rsidP="00562EB1">
            <w:pPr>
              <w:rPr>
                <w:rFonts w:ascii="Book Antiqua" w:hAnsi="Book Antiqua" w:cs="Calibri"/>
                <w:b w:val="0"/>
                <w:color w:val="auto"/>
                <w:sz w:val="16"/>
                <w:szCs w:val="20"/>
              </w:rPr>
            </w:pPr>
            <w:r w:rsidRPr="00562EB1">
              <w:rPr>
                <w:rFonts w:ascii="Book Antiqua" w:hAnsi="Book Antiqua" w:cs="Calibri"/>
                <w:color w:val="auto"/>
                <w:sz w:val="16"/>
                <w:szCs w:val="20"/>
              </w:rPr>
              <w:t xml:space="preserve"> </w:t>
            </w:r>
          </w:p>
        </w:tc>
        <w:tc>
          <w:tcPr>
            <w:cnfStyle w:val="000010000000" w:firstRow="0" w:lastRow="0" w:firstColumn="0" w:lastColumn="0" w:oddVBand="1" w:evenVBand="0" w:oddHBand="0" w:evenHBand="0" w:firstRowFirstColumn="0" w:firstRowLastColumn="0" w:lastRowFirstColumn="0" w:lastRowLastColumn="0"/>
            <w:tcW w:w="1878" w:type="dxa"/>
          </w:tcPr>
          <w:p w14:paraId="50FA43FC" w14:textId="77777777" w:rsidR="000827CC" w:rsidRPr="00562EB1" w:rsidRDefault="000827CC" w:rsidP="000827CC">
            <w:pPr>
              <w:jc w:val="center"/>
              <w:rPr>
                <w:rFonts w:ascii="Book Antiqua" w:hAnsi="Book Antiqua" w:cs="Calibri"/>
                <w:b w:val="0"/>
                <w:color w:val="auto"/>
                <w:sz w:val="16"/>
                <w:szCs w:val="20"/>
              </w:rPr>
            </w:pPr>
            <w:r w:rsidRPr="00562EB1">
              <w:rPr>
                <w:rFonts w:ascii="Book Antiqua" w:hAnsi="Book Antiqua" w:cs="Calibri"/>
                <w:b w:val="0"/>
                <w:color w:val="auto"/>
                <w:sz w:val="16"/>
                <w:szCs w:val="20"/>
              </w:rPr>
              <w:t>otroci stari iz obeh starostnih skupin</w:t>
            </w:r>
          </w:p>
        </w:tc>
        <w:tc>
          <w:tcPr>
            <w:cnfStyle w:val="000100000000" w:firstRow="0" w:lastRow="0" w:firstColumn="0" w:lastColumn="1" w:oddVBand="0" w:evenVBand="0" w:oddHBand="0" w:evenHBand="0" w:firstRowFirstColumn="0" w:firstRowLastColumn="0" w:lastRowFirstColumn="0" w:lastRowLastColumn="0"/>
            <w:tcW w:w="1791" w:type="dxa"/>
          </w:tcPr>
          <w:p w14:paraId="2C0EEACC" w14:textId="77777777" w:rsidR="000827CC" w:rsidRPr="00562EB1" w:rsidRDefault="008D6D03" w:rsidP="000827CC">
            <w:pPr>
              <w:jc w:val="center"/>
              <w:rPr>
                <w:rFonts w:ascii="Book Antiqua" w:hAnsi="Book Antiqua" w:cs="Calibri"/>
                <w:b w:val="0"/>
                <w:color w:val="auto"/>
                <w:sz w:val="16"/>
                <w:szCs w:val="20"/>
              </w:rPr>
            </w:pPr>
            <w:r>
              <w:rPr>
                <w:rFonts w:ascii="Book Antiqua" w:hAnsi="Book Antiqua" w:cs="Calibri"/>
                <w:b w:val="0"/>
                <w:color w:val="auto"/>
                <w:sz w:val="16"/>
                <w:szCs w:val="20"/>
              </w:rPr>
              <w:t xml:space="preserve"> </w:t>
            </w:r>
            <w:r w:rsidR="000827CC" w:rsidRPr="00562EB1">
              <w:rPr>
                <w:rFonts w:ascii="Book Antiqua" w:hAnsi="Book Antiqua" w:cs="Calibri"/>
                <w:b w:val="0"/>
                <w:color w:val="auto"/>
                <w:sz w:val="16"/>
                <w:szCs w:val="20"/>
              </w:rPr>
              <w:t>53 otrok</w:t>
            </w:r>
          </w:p>
        </w:tc>
      </w:tr>
    </w:tbl>
    <w:p w14:paraId="19A7939A" w14:textId="77777777" w:rsidR="00185A5A" w:rsidRDefault="00185A5A" w:rsidP="00A93D92">
      <w:pPr>
        <w:jc w:val="both"/>
        <w:rPr>
          <w:rFonts w:ascii="Book Antiqua" w:hAnsi="Book Antiqua" w:cs="Calibri"/>
          <w:sz w:val="20"/>
          <w:szCs w:val="20"/>
        </w:rPr>
      </w:pPr>
    </w:p>
    <w:p w14:paraId="4CD63F94" w14:textId="77777777" w:rsidR="00A93D92" w:rsidRPr="00DA7AD8" w:rsidRDefault="00A93D92" w:rsidP="00A93D92">
      <w:pPr>
        <w:jc w:val="both"/>
        <w:rPr>
          <w:rFonts w:ascii="Book Antiqua" w:hAnsi="Book Antiqua" w:cs="Calibri"/>
          <w:sz w:val="20"/>
          <w:szCs w:val="20"/>
        </w:rPr>
      </w:pPr>
      <w:r w:rsidRPr="00DA7AD8">
        <w:rPr>
          <w:rFonts w:ascii="Book Antiqua" w:hAnsi="Book Antiqua" w:cs="Calibri"/>
          <w:sz w:val="20"/>
          <w:szCs w:val="20"/>
        </w:rPr>
        <w:t>Otroke s posebnimi potrebami vključujemo v redne oddelke in zagotavljamo dodatno strokovno pomoč v skladu z zakonodajo in individualiziranim programom.</w:t>
      </w:r>
    </w:p>
    <w:p w14:paraId="5251F94A" w14:textId="77777777" w:rsidR="00A93D92" w:rsidRPr="00DA7AD8" w:rsidRDefault="00A93D92" w:rsidP="00800E20">
      <w:pPr>
        <w:jc w:val="center"/>
        <w:rPr>
          <w:rFonts w:ascii="Book Antiqua" w:hAnsi="Book Antiqua" w:cs="Calibri"/>
          <w:b/>
          <w:color w:val="FF0000"/>
        </w:rPr>
      </w:pPr>
    </w:p>
    <w:p w14:paraId="2DD574A2" w14:textId="77777777" w:rsidR="00E17E18" w:rsidRPr="00766EFD" w:rsidRDefault="00C83700" w:rsidP="003E5148">
      <w:pPr>
        <w:pStyle w:val="Naslov"/>
        <w:rPr>
          <w:color w:val="2191C9" w:themeColor="background2" w:themeShade="80"/>
          <w:lang w:val="sl-SI"/>
        </w:rPr>
      </w:pPr>
      <w:bookmarkStart w:id="19" w:name="_Toc139790173"/>
      <w:r w:rsidRPr="00766EFD">
        <w:rPr>
          <w:color w:val="2191C9" w:themeColor="background2" w:themeShade="80"/>
        </w:rPr>
        <w:lastRenderedPageBreak/>
        <w:t>ŠTEVILO OTROK IN ODDELKOV V ŠOLSKEM LETU 202</w:t>
      </w:r>
      <w:r w:rsidR="00E53EB6" w:rsidRPr="00766EFD">
        <w:rPr>
          <w:color w:val="2191C9" w:themeColor="background2" w:themeShade="80"/>
          <w:lang w:val="sl-SI"/>
        </w:rPr>
        <w:t>3</w:t>
      </w:r>
      <w:r w:rsidRPr="00766EFD">
        <w:rPr>
          <w:color w:val="2191C9" w:themeColor="background2" w:themeShade="80"/>
        </w:rPr>
        <w:t>/202</w:t>
      </w:r>
      <w:r w:rsidR="00E53EB6" w:rsidRPr="00766EFD">
        <w:rPr>
          <w:color w:val="2191C9" w:themeColor="background2" w:themeShade="80"/>
          <w:lang w:val="sl-SI"/>
        </w:rPr>
        <w:t>4</w:t>
      </w:r>
      <w:bookmarkEnd w:id="19"/>
    </w:p>
    <w:p w14:paraId="70E84224" w14:textId="77777777" w:rsidR="003E5148" w:rsidRPr="003E5148" w:rsidRDefault="003E5148" w:rsidP="003E5148">
      <w:pPr>
        <w:rPr>
          <w:lang w:eastAsia="x-none"/>
        </w:rPr>
      </w:pPr>
    </w:p>
    <w:p w14:paraId="193E505F" w14:textId="77777777" w:rsidR="003E5148" w:rsidRPr="00DA7AD8" w:rsidRDefault="003E5148" w:rsidP="003E5148">
      <w:pPr>
        <w:jc w:val="center"/>
        <w:rPr>
          <w:rFonts w:ascii="Book Antiqua" w:hAnsi="Book Antiqua" w:cs="Calibri"/>
          <w:b/>
          <w:color w:val="000000" w:themeColor="text1"/>
          <w:sz w:val="20"/>
          <w:szCs w:val="20"/>
        </w:rPr>
      </w:pPr>
      <w:r w:rsidRPr="00DA7AD8">
        <w:rPr>
          <w:rFonts w:ascii="Book Antiqua" w:hAnsi="Book Antiqua" w:cs="Calibri"/>
          <w:color w:val="000000" w:themeColor="text1"/>
          <w:sz w:val="20"/>
          <w:szCs w:val="20"/>
        </w:rPr>
        <w:t>V šolskem letu 202</w:t>
      </w:r>
      <w:r>
        <w:rPr>
          <w:rFonts w:ascii="Book Antiqua" w:hAnsi="Book Antiqua" w:cs="Calibri"/>
          <w:color w:val="000000" w:themeColor="text1"/>
          <w:sz w:val="20"/>
          <w:szCs w:val="20"/>
        </w:rPr>
        <w:t>3</w:t>
      </w:r>
      <w:r w:rsidRPr="00DA7AD8">
        <w:rPr>
          <w:rFonts w:ascii="Book Antiqua" w:hAnsi="Book Antiqua" w:cs="Calibri"/>
          <w:color w:val="000000" w:themeColor="text1"/>
          <w:sz w:val="20"/>
          <w:szCs w:val="20"/>
        </w:rPr>
        <w:t>/202</w:t>
      </w:r>
      <w:r>
        <w:rPr>
          <w:rFonts w:ascii="Book Antiqua" w:hAnsi="Book Antiqua" w:cs="Calibri"/>
          <w:color w:val="000000" w:themeColor="text1"/>
          <w:sz w:val="20"/>
          <w:szCs w:val="20"/>
        </w:rPr>
        <w:t>4</w:t>
      </w:r>
      <w:r w:rsidRPr="00DA7AD8">
        <w:rPr>
          <w:rFonts w:ascii="Book Antiqua" w:hAnsi="Book Antiqua" w:cs="Calibri"/>
          <w:color w:val="000000" w:themeColor="text1"/>
          <w:sz w:val="20"/>
          <w:szCs w:val="20"/>
        </w:rPr>
        <w:t xml:space="preserve"> je v našem vrtcu vpisanih</w:t>
      </w:r>
      <w:r w:rsidRPr="00E53EB6">
        <w:rPr>
          <w:rFonts w:ascii="Book Antiqua" w:hAnsi="Book Antiqua" w:cs="Calibri"/>
          <w:color w:val="FF0000"/>
          <w:sz w:val="20"/>
          <w:szCs w:val="20"/>
        </w:rPr>
        <w:t xml:space="preserve"> </w:t>
      </w:r>
      <w:r w:rsidRPr="00562EB1">
        <w:rPr>
          <w:rFonts w:ascii="Book Antiqua" w:hAnsi="Book Antiqua" w:cs="Calibri"/>
          <w:sz w:val="20"/>
          <w:szCs w:val="20"/>
        </w:rPr>
        <w:t>2</w:t>
      </w:r>
      <w:r w:rsidR="00142251" w:rsidRPr="00562EB1">
        <w:rPr>
          <w:rFonts w:ascii="Book Antiqua" w:hAnsi="Book Antiqua" w:cs="Calibri"/>
          <w:sz w:val="20"/>
          <w:szCs w:val="20"/>
        </w:rPr>
        <w:t>6</w:t>
      </w:r>
      <w:r w:rsidRPr="00562EB1">
        <w:rPr>
          <w:rFonts w:ascii="Book Antiqua" w:hAnsi="Book Antiqua" w:cs="Calibri"/>
          <w:sz w:val="20"/>
          <w:szCs w:val="20"/>
        </w:rPr>
        <w:t xml:space="preserve">4 </w:t>
      </w:r>
      <w:r w:rsidRPr="00DA7AD8">
        <w:rPr>
          <w:rFonts w:ascii="Book Antiqua" w:hAnsi="Book Antiqua" w:cs="Calibri"/>
          <w:color w:val="000000" w:themeColor="text1"/>
          <w:sz w:val="20"/>
          <w:szCs w:val="20"/>
        </w:rPr>
        <w:t>otrok.</w:t>
      </w:r>
    </w:p>
    <w:p w14:paraId="069E1891" w14:textId="77777777" w:rsidR="00800E20" w:rsidRPr="000827CC" w:rsidRDefault="00800E20" w:rsidP="00800E20">
      <w:pPr>
        <w:jc w:val="center"/>
        <w:rPr>
          <w:rFonts w:ascii="Book Antiqua" w:hAnsi="Book Antiqua"/>
          <w:b/>
          <w:bCs/>
          <w:kern w:val="28"/>
          <w:lang w:val="x-none" w:eastAsia="x-none"/>
        </w:rPr>
      </w:pPr>
    </w:p>
    <w:tbl>
      <w:tblPr>
        <w:tblStyle w:val="Tabelabarvnamrea6poudarek11"/>
        <w:tblW w:w="5676" w:type="dxa"/>
        <w:tblLook w:val="01E0" w:firstRow="1" w:lastRow="1" w:firstColumn="1" w:lastColumn="1" w:noHBand="0" w:noVBand="0"/>
      </w:tblPr>
      <w:tblGrid>
        <w:gridCol w:w="2110"/>
        <w:gridCol w:w="1900"/>
        <w:gridCol w:w="1666"/>
      </w:tblGrid>
      <w:tr w:rsidR="000827CC" w:rsidRPr="000827CC" w14:paraId="4D87E826" w14:textId="77777777" w:rsidTr="000827CC">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2110" w:type="dxa"/>
          </w:tcPr>
          <w:p w14:paraId="7A213429" w14:textId="77777777" w:rsidR="00C83700" w:rsidRPr="000827CC" w:rsidRDefault="00C83700" w:rsidP="00562EB1">
            <w:pPr>
              <w:jc w:val="center"/>
              <w:rPr>
                <w:rFonts w:ascii="Book Antiqua" w:hAnsi="Book Antiqua"/>
                <w:color w:val="auto"/>
              </w:rPr>
            </w:pPr>
            <w:r w:rsidRPr="000827CC">
              <w:rPr>
                <w:rFonts w:ascii="Book Antiqua" w:hAnsi="Book Antiqua"/>
                <w:color w:val="auto"/>
              </w:rPr>
              <w:t>ODDELEK</w:t>
            </w:r>
          </w:p>
        </w:tc>
        <w:tc>
          <w:tcPr>
            <w:cnfStyle w:val="000010000000" w:firstRow="0" w:lastRow="0" w:firstColumn="0" w:lastColumn="0" w:oddVBand="1" w:evenVBand="0" w:oddHBand="0" w:evenHBand="0" w:firstRowFirstColumn="0" w:firstRowLastColumn="0" w:lastRowFirstColumn="0" w:lastRowLastColumn="0"/>
            <w:tcW w:w="1900" w:type="dxa"/>
          </w:tcPr>
          <w:p w14:paraId="66DAFFA7" w14:textId="77777777" w:rsidR="00C83700" w:rsidRPr="000827CC" w:rsidRDefault="00C83700" w:rsidP="00562EB1">
            <w:pPr>
              <w:jc w:val="center"/>
              <w:rPr>
                <w:rFonts w:ascii="Book Antiqua" w:hAnsi="Book Antiqua"/>
                <w:color w:val="auto"/>
              </w:rPr>
            </w:pPr>
            <w:r w:rsidRPr="000827CC">
              <w:rPr>
                <w:rFonts w:ascii="Book Antiqua" w:hAnsi="Book Antiqua"/>
                <w:color w:val="auto"/>
              </w:rPr>
              <w:t>ŠTEVILO ODDELKOV</w:t>
            </w:r>
          </w:p>
        </w:tc>
        <w:tc>
          <w:tcPr>
            <w:cnfStyle w:val="000100000000" w:firstRow="0" w:lastRow="0" w:firstColumn="0" w:lastColumn="1" w:oddVBand="0" w:evenVBand="0" w:oddHBand="0" w:evenHBand="0" w:firstRowFirstColumn="0" w:firstRowLastColumn="0" w:lastRowFirstColumn="0" w:lastRowLastColumn="0"/>
            <w:tcW w:w="1666" w:type="dxa"/>
          </w:tcPr>
          <w:p w14:paraId="7A8EA61F" w14:textId="77777777" w:rsidR="00C83700" w:rsidRPr="000827CC" w:rsidRDefault="00C83700" w:rsidP="00562EB1">
            <w:pPr>
              <w:jc w:val="center"/>
              <w:rPr>
                <w:rFonts w:ascii="Book Antiqua" w:hAnsi="Book Antiqua"/>
                <w:color w:val="auto"/>
              </w:rPr>
            </w:pPr>
            <w:r w:rsidRPr="000827CC">
              <w:rPr>
                <w:rFonts w:ascii="Book Antiqua" w:hAnsi="Book Antiqua"/>
                <w:color w:val="auto"/>
              </w:rPr>
              <w:t>ŠTEVILO OTROK</w:t>
            </w:r>
          </w:p>
        </w:tc>
      </w:tr>
      <w:tr w:rsidR="00C83700" w:rsidRPr="000827CC" w14:paraId="08CDAAE1" w14:textId="77777777" w:rsidTr="000827C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110" w:type="dxa"/>
          </w:tcPr>
          <w:p w14:paraId="71E1E16E" w14:textId="77777777" w:rsidR="00C83700" w:rsidRPr="000827CC" w:rsidRDefault="00C83700" w:rsidP="00E53EB6">
            <w:pPr>
              <w:rPr>
                <w:rFonts w:ascii="Book Antiqua" w:hAnsi="Book Antiqua"/>
              </w:rPr>
            </w:pPr>
            <w:r w:rsidRPr="000827CC">
              <w:rPr>
                <w:rFonts w:ascii="Book Antiqua" w:hAnsi="Book Antiqua"/>
              </w:rPr>
              <w:t>HOMOGENI</w:t>
            </w:r>
          </w:p>
        </w:tc>
        <w:tc>
          <w:tcPr>
            <w:cnfStyle w:val="000010000000" w:firstRow="0" w:lastRow="0" w:firstColumn="0" w:lastColumn="0" w:oddVBand="1" w:evenVBand="0" w:oddHBand="0" w:evenHBand="0" w:firstRowFirstColumn="0" w:firstRowLastColumn="0" w:lastRowFirstColumn="0" w:lastRowLastColumn="0"/>
            <w:tcW w:w="1900" w:type="dxa"/>
          </w:tcPr>
          <w:p w14:paraId="01921AD2" w14:textId="77777777" w:rsidR="00C83700" w:rsidRPr="000827CC" w:rsidRDefault="00142251" w:rsidP="00562EB1">
            <w:pPr>
              <w:jc w:val="center"/>
              <w:rPr>
                <w:rFonts w:ascii="Book Antiqua" w:hAnsi="Book Antiqua"/>
                <w:b/>
                <w:color w:val="auto"/>
              </w:rPr>
            </w:pPr>
            <w:r w:rsidRPr="000827CC">
              <w:rPr>
                <w:rFonts w:ascii="Book Antiqua" w:hAnsi="Book Antiqua"/>
                <w:b/>
                <w:color w:val="auto"/>
              </w:rPr>
              <w:t>10</w:t>
            </w:r>
          </w:p>
        </w:tc>
        <w:tc>
          <w:tcPr>
            <w:cnfStyle w:val="000100000000" w:firstRow="0" w:lastRow="0" w:firstColumn="0" w:lastColumn="1" w:oddVBand="0" w:evenVBand="0" w:oddHBand="0" w:evenHBand="0" w:firstRowFirstColumn="0" w:firstRowLastColumn="0" w:lastRowFirstColumn="0" w:lastRowLastColumn="0"/>
            <w:tcW w:w="1666" w:type="dxa"/>
          </w:tcPr>
          <w:p w14:paraId="5D1BA674" w14:textId="77777777" w:rsidR="00C83700" w:rsidRPr="000827CC" w:rsidRDefault="00142251" w:rsidP="00562EB1">
            <w:pPr>
              <w:jc w:val="center"/>
              <w:rPr>
                <w:rFonts w:ascii="Book Antiqua" w:hAnsi="Book Antiqua"/>
                <w:color w:val="auto"/>
              </w:rPr>
            </w:pPr>
            <w:r w:rsidRPr="000827CC">
              <w:rPr>
                <w:rFonts w:ascii="Book Antiqua" w:hAnsi="Book Antiqua"/>
                <w:color w:val="auto"/>
              </w:rPr>
              <w:t>190</w:t>
            </w:r>
          </w:p>
        </w:tc>
      </w:tr>
      <w:tr w:rsidR="00C83700" w:rsidRPr="000827CC" w14:paraId="1DF333A1" w14:textId="77777777" w:rsidTr="000827CC">
        <w:trPr>
          <w:trHeight w:val="207"/>
        </w:trPr>
        <w:tc>
          <w:tcPr>
            <w:cnfStyle w:val="001000000000" w:firstRow="0" w:lastRow="0" w:firstColumn="1" w:lastColumn="0" w:oddVBand="0" w:evenVBand="0" w:oddHBand="0" w:evenHBand="0" w:firstRowFirstColumn="0" w:firstRowLastColumn="0" w:lastRowFirstColumn="0" w:lastRowLastColumn="0"/>
            <w:tcW w:w="2110" w:type="dxa"/>
          </w:tcPr>
          <w:p w14:paraId="5521268B" w14:textId="77777777" w:rsidR="00142251" w:rsidRPr="000827CC" w:rsidRDefault="00C83700" w:rsidP="00E53EB6">
            <w:pPr>
              <w:rPr>
                <w:rFonts w:ascii="Book Antiqua" w:hAnsi="Book Antiqua"/>
              </w:rPr>
            </w:pPr>
            <w:r w:rsidRPr="000827CC">
              <w:rPr>
                <w:rFonts w:ascii="Book Antiqua" w:hAnsi="Book Antiqua"/>
              </w:rPr>
              <w:t>HETEROGENI</w:t>
            </w:r>
          </w:p>
        </w:tc>
        <w:tc>
          <w:tcPr>
            <w:cnfStyle w:val="000010000000" w:firstRow="0" w:lastRow="0" w:firstColumn="0" w:lastColumn="0" w:oddVBand="1" w:evenVBand="0" w:oddHBand="0" w:evenHBand="0" w:firstRowFirstColumn="0" w:firstRowLastColumn="0" w:lastRowFirstColumn="0" w:lastRowLastColumn="0"/>
            <w:tcW w:w="1900" w:type="dxa"/>
          </w:tcPr>
          <w:p w14:paraId="73D09429" w14:textId="77777777" w:rsidR="00142251" w:rsidRPr="000827CC" w:rsidRDefault="00142251" w:rsidP="00562EB1">
            <w:pPr>
              <w:jc w:val="center"/>
              <w:rPr>
                <w:rFonts w:ascii="Book Antiqua" w:hAnsi="Book Antiqua"/>
                <w:b/>
                <w:color w:val="auto"/>
              </w:rPr>
            </w:pPr>
            <w:r w:rsidRPr="000827CC">
              <w:rPr>
                <w:rFonts w:ascii="Book Antiqua" w:hAnsi="Book Antiqua"/>
                <w:b/>
                <w:color w:val="auto"/>
              </w:rPr>
              <w:t>1</w:t>
            </w:r>
          </w:p>
        </w:tc>
        <w:tc>
          <w:tcPr>
            <w:cnfStyle w:val="000100000000" w:firstRow="0" w:lastRow="0" w:firstColumn="0" w:lastColumn="1" w:oddVBand="0" w:evenVBand="0" w:oddHBand="0" w:evenHBand="0" w:firstRowFirstColumn="0" w:firstRowLastColumn="0" w:lastRowFirstColumn="0" w:lastRowLastColumn="0"/>
            <w:tcW w:w="1666" w:type="dxa"/>
          </w:tcPr>
          <w:p w14:paraId="23D0D7CA" w14:textId="77777777" w:rsidR="00142251" w:rsidRPr="000827CC" w:rsidRDefault="00142251" w:rsidP="00562EB1">
            <w:pPr>
              <w:jc w:val="center"/>
              <w:rPr>
                <w:rFonts w:ascii="Book Antiqua" w:hAnsi="Book Antiqua"/>
                <w:color w:val="auto"/>
              </w:rPr>
            </w:pPr>
            <w:r w:rsidRPr="000827CC">
              <w:rPr>
                <w:rFonts w:ascii="Book Antiqua" w:hAnsi="Book Antiqua"/>
                <w:color w:val="auto"/>
              </w:rPr>
              <w:t>21</w:t>
            </w:r>
          </w:p>
        </w:tc>
      </w:tr>
      <w:tr w:rsidR="00142251" w:rsidRPr="000827CC" w14:paraId="64A9BDC2" w14:textId="77777777" w:rsidTr="000827CC">
        <w:trPr>
          <w:cnfStyle w:val="010000000000" w:firstRow="0" w:lastRow="1"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110" w:type="dxa"/>
          </w:tcPr>
          <w:p w14:paraId="161079C3" w14:textId="77777777" w:rsidR="00142251" w:rsidRPr="000827CC" w:rsidRDefault="00142251" w:rsidP="00142251">
            <w:pPr>
              <w:rPr>
                <w:rFonts w:ascii="Book Antiqua" w:hAnsi="Book Antiqua"/>
              </w:rPr>
            </w:pPr>
            <w:r w:rsidRPr="000827CC">
              <w:rPr>
                <w:rFonts w:ascii="Book Antiqua" w:hAnsi="Book Antiqua"/>
              </w:rPr>
              <w:t>KOMBINIRANI</w:t>
            </w:r>
          </w:p>
        </w:tc>
        <w:tc>
          <w:tcPr>
            <w:cnfStyle w:val="000010000000" w:firstRow="0" w:lastRow="0" w:firstColumn="0" w:lastColumn="0" w:oddVBand="1" w:evenVBand="0" w:oddHBand="0" w:evenHBand="0" w:firstRowFirstColumn="0" w:firstRowLastColumn="0" w:lastRowFirstColumn="0" w:lastRowLastColumn="0"/>
            <w:tcW w:w="1900" w:type="dxa"/>
          </w:tcPr>
          <w:p w14:paraId="111BF241" w14:textId="77777777" w:rsidR="00142251" w:rsidRPr="000827CC" w:rsidRDefault="00142251" w:rsidP="00562EB1">
            <w:pPr>
              <w:jc w:val="center"/>
              <w:rPr>
                <w:rFonts w:ascii="Book Antiqua" w:hAnsi="Book Antiqua"/>
                <w:color w:val="auto"/>
              </w:rPr>
            </w:pPr>
            <w:r w:rsidRPr="000827CC">
              <w:rPr>
                <w:rFonts w:ascii="Book Antiqua" w:hAnsi="Book Antiqua"/>
                <w:color w:val="auto"/>
              </w:rPr>
              <w:t>3</w:t>
            </w:r>
          </w:p>
        </w:tc>
        <w:tc>
          <w:tcPr>
            <w:cnfStyle w:val="000100000000" w:firstRow="0" w:lastRow="0" w:firstColumn="0" w:lastColumn="1" w:oddVBand="0" w:evenVBand="0" w:oddHBand="0" w:evenHBand="0" w:firstRowFirstColumn="0" w:firstRowLastColumn="0" w:lastRowFirstColumn="0" w:lastRowLastColumn="0"/>
            <w:tcW w:w="1666" w:type="dxa"/>
          </w:tcPr>
          <w:p w14:paraId="782954DE" w14:textId="77777777" w:rsidR="00142251" w:rsidRPr="000827CC" w:rsidRDefault="00142251" w:rsidP="00562EB1">
            <w:pPr>
              <w:jc w:val="center"/>
              <w:rPr>
                <w:rFonts w:ascii="Book Antiqua" w:hAnsi="Book Antiqua"/>
                <w:color w:val="auto"/>
              </w:rPr>
            </w:pPr>
            <w:r w:rsidRPr="000827CC">
              <w:rPr>
                <w:rFonts w:ascii="Book Antiqua" w:hAnsi="Book Antiqua"/>
                <w:color w:val="auto"/>
              </w:rPr>
              <w:t>53</w:t>
            </w:r>
          </w:p>
        </w:tc>
      </w:tr>
    </w:tbl>
    <w:p w14:paraId="5EE1B815" w14:textId="77777777" w:rsidR="00C83700" w:rsidRPr="00DA7AD8" w:rsidRDefault="00C83700" w:rsidP="00C83700">
      <w:pPr>
        <w:jc w:val="both"/>
        <w:rPr>
          <w:rFonts w:ascii="Book Antiqua" w:hAnsi="Book Antiqua" w:cs="Calibri"/>
          <w:b/>
          <w:color w:val="000000"/>
          <w:sz w:val="20"/>
          <w:szCs w:val="20"/>
        </w:rPr>
      </w:pPr>
    </w:p>
    <w:p w14:paraId="145FDA18" w14:textId="77777777" w:rsidR="005B2B2D" w:rsidRPr="00DA7AD8" w:rsidRDefault="00745D9E" w:rsidP="005B2B2D">
      <w:pPr>
        <w:jc w:val="center"/>
        <w:rPr>
          <w:rFonts w:ascii="Book Antiqua" w:hAnsi="Book Antiqua"/>
          <w:b/>
          <w:bCs/>
          <w:color w:val="0B5294" w:themeColor="accent1" w:themeShade="BF"/>
          <w:kern w:val="28"/>
          <w:lang w:eastAsia="x-none"/>
        </w:rPr>
      </w:pPr>
      <w:r>
        <w:rPr>
          <w:noProof/>
        </w:rPr>
        <w:drawing>
          <wp:anchor distT="0" distB="0" distL="114300" distR="114300" simplePos="0" relativeHeight="251648000" behindDoc="0" locked="0" layoutInCell="1" allowOverlap="1" wp14:anchorId="34D9F4AA" wp14:editId="288BDD86">
            <wp:simplePos x="0" y="0"/>
            <wp:positionH relativeFrom="margin">
              <wp:align>center</wp:align>
            </wp:positionH>
            <wp:positionV relativeFrom="paragraph">
              <wp:posOffset>238760</wp:posOffset>
            </wp:positionV>
            <wp:extent cx="4204800" cy="3600000"/>
            <wp:effectExtent l="0" t="0" r="5715" b="635"/>
            <wp:wrapNone/>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04800" cy="36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C3E83BD" w14:textId="77777777" w:rsidR="005B2B2D" w:rsidRPr="00DA7AD8" w:rsidRDefault="005B2B2D" w:rsidP="005B2B2D">
      <w:pPr>
        <w:jc w:val="center"/>
        <w:rPr>
          <w:rFonts w:ascii="Book Antiqua" w:hAnsi="Book Antiqua"/>
          <w:b/>
          <w:bCs/>
          <w:color w:val="00B050"/>
          <w:kern w:val="28"/>
          <w:sz w:val="28"/>
          <w:szCs w:val="28"/>
          <w:lang w:eastAsia="x-none"/>
        </w:rPr>
      </w:pPr>
    </w:p>
    <w:p w14:paraId="4550CC44" w14:textId="77777777" w:rsidR="00C83700" w:rsidRPr="00DA7AD8" w:rsidRDefault="00C83700">
      <w:pPr>
        <w:rPr>
          <w:rFonts w:ascii="Book Antiqua" w:hAnsi="Book Antiqua"/>
          <w:b/>
          <w:bCs/>
          <w:color w:val="00B050"/>
          <w:kern w:val="28"/>
          <w:sz w:val="28"/>
          <w:szCs w:val="28"/>
          <w:lang w:eastAsia="x-none"/>
        </w:rPr>
      </w:pPr>
    </w:p>
    <w:p w14:paraId="47B9280A" w14:textId="77777777" w:rsidR="005B2B2D" w:rsidRPr="00DA7AD8" w:rsidRDefault="005B2B2D">
      <w:pPr>
        <w:rPr>
          <w:rFonts w:ascii="Book Antiqua" w:hAnsi="Book Antiqua"/>
          <w:b/>
          <w:bCs/>
          <w:color w:val="00B050"/>
          <w:kern w:val="28"/>
          <w:sz w:val="28"/>
          <w:szCs w:val="28"/>
          <w:lang w:val="x-none" w:eastAsia="x-none"/>
        </w:rPr>
      </w:pPr>
      <w:r w:rsidRPr="00DA7AD8">
        <w:rPr>
          <w:rFonts w:ascii="Book Antiqua" w:hAnsi="Book Antiqua"/>
          <w:color w:val="00B050"/>
          <w:sz w:val="28"/>
          <w:szCs w:val="28"/>
        </w:rPr>
        <w:br w:type="page"/>
      </w:r>
    </w:p>
    <w:p w14:paraId="2541F195" w14:textId="77777777" w:rsidR="00FB2560" w:rsidRPr="00766EFD" w:rsidRDefault="00FB2560" w:rsidP="005747EA">
      <w:pPr>
        <w:pStyle w:val="Naslov"/>
        <w:rPr>
          <w:color w:val="2191C9" w:themeColor="background2" w:themeShade="80"/>
          <w:lang w:val="sl-SI"/>
        </w:rPr>
      </w:pPr>
      <w:bookmarkStart w:id="20" w:name="_Toc111637919"/>
      <w:bookmarkStart w:id="21" w:name="_Toc111638264"/>
      <w:bookmarkStart w:id="22" w:name="_Toc111638600"/>
      <w:bookmarkStart w:id="23" w:name="_Toc111699619"/>
      <w:bookmarkStart w:id="24" w:name="_Toc139790174"/>
      <w:r w:rsidRPr="00766EFD">
        <w:rPr>
          <w:color w:val="2191C9" w:themeColor="background2" w:themeShade="80"/>
        </w:rPr>
        <w:lastRenderedPageBreak/>
        <w:t>SKUPINE V ŠOLSKEM LETU 202</w:t>
      </w:r>
      <w:r w:rsidR="003E5148" w:rsidRPr="00766EFD">
        <w:rPr>
          <w:color w:val="2191C9" w:themeColor="background2" w:themeShade="80"/>
          <w:lang w:val="sl-SI"/>
        </w:rPr>
        <w:t>3</w:t>
      </w:r>
      <w:r w:rsidRPr="00766EFD">
        <w:rPr>
          <w:color w:val="2191C9" w:themeColor="background2" w:themeShade="80"/>
        </w:rPr>
        <w:t>/202</w:t>
      </w:r>
      <w:bookmarkEnd w:id="20"/>
      <w:bookmarkEnd w:id="21"/>
      <w:bookmarkEnd w:id="22"/>
      <w:bookmarkEnd w:id="23"/>
      <w:r w:rsidR="003E5148" w:rsidRPr="00766EFD">
        <w:rPr>
          <w:color w:val="2191C9" w:themeColor="background2" w:themeShade="80"/>
          <w:lang w:val="sl-SI"/>
        </w:rPr>
        <w:t>4</w:t>
      </w:r>
      <w:bookmarkEnd w:id="24"/>
    </w:p>
    <w:p w14:paraId="6DDDB4D2" w14:textId="77777777" w:rsidR="00FB2560" w:rsidRPr="00DA7AD8" w:rsidRDefault="00FB2560" w:rsidP="00FB2560">
      <w:pPr>
        <w:rPr>
          <w:rFonts w:ascii="Book Antiqua" w:hAnsi="Book Antiqua"/>
          <w:b/>
          <w:color w:val="00B050"/>
          <w:lang w:eastAsia="x-none"/>
        </w:rPr>
      </w:pPr>
      <w:r w:rsidRPr="00DA7AD8">
        <w:rPr>
          <w:rFonts w:ascii="Book Antiqua" w:hAnsi="Book Antiqua"/>
          <w:noProof/>
        </w:rPr>
        <mc:AlternateContent>
          <mc:Choice Requires="wps">
            <w:drawing>
              <wp:anchor distT="0" distB="0" distL="114300" distR="114300" simplePos="0" relativeHeight="251642880" behindDoc="0" locked="0" layoutInCell="1" allowOverlap="1" wp14:anchorId="18BE2743" wp14:editId="51F4F70D">
                <wp:simplePos x="0" y="0"/>
                <wp:positionH relativeFrom="column">
                  <wp:posOffset>-134886</wp:posOffset>
                </wp:positionH>
                <wp:positionV relativeFrom="paragraph">
                  <wp:posOffset>45380</wp:posOffset>
                </wp:positionV>
                <wp:extent cx="3732028" cy="0"/>
                <wp:effectExtent l="0" t="0" r="20955" b="19050"/>
                <wp:wrapNone/>
                <wp:docPr id="4" name="Raven povezovalnik 4"/>
                <wp:cNvGraphicFramePr/>
                <a:graphic xmlns:a="http://schemas.openxmlformats.org/drawingml/2006/main">
                  <a:graphicData uri="http://schemas.microsoft.com/office/word/2010/wordprocessingShape">
                    <wps:wsp>
                      <wps:cNvCnPr/>
                      <wps:spPr>
                        <a:xfrm>
                          <a:off x="0" y="0"/>
                          <a:ext cx="3732028" cy="0"/>
                        </a:xfrm>
                        <a:prstGeom prst="line">
                          <a:avLst/>
                        </a:prstGeom>
                        <a:noFill/>
                        <a:ln w="22225" cap="rnd" cmpd="sng" algn="ctr">
                          <a:solidFill>
                            <a:srgbClr val="728653">
                              <a:lumMod val="60000"/>
                              <a:lumOff val="40000"/>
                            </a:srgbClr>
                          </a:solidFill>
                          <a:prstDash val="solid"/>
                        </a:ln>
                        <a:effectLst>
                          <a:outerShdw blurRad="38100" dist="25400" dir="5400000" rotWithShape="0">
                            <a:srgbClr val="000000">
                              <a:alpha val="25000"/>
                            </a:srgbClr>
                          </a:outerShdw>
                        </a:effectLst>
                      </wps:spPr>
                      <wps:bodyPr/>
                    </wps:wsp>
                  </a:graphicData>
                </a:graphic>
                <wp14:sizeRelH relativeFrom="margin">
                  <wp14:pctWidth>0</wp14:pctWidth>
                </wp14:sizeRelH>
              </wp:anchor>
            </w:drawing>
          </mc:Choice>
          <mc:Fallback>
            <w:pict>
              <v:line w14:anchorId="2F0D936D" id="Raven povezovalnik 4" o:spid="_x0000_s1026" style="position:absolute;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pt,3.55pt" to="283.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" strokecolor="#acbc92" strokeweight="1.75pt">
                <v:stroke endcap="round"/>
                <v:shadow on="t" color="black" opacity=".25" origin=",.5" offset="0"/>
              </v:line>
            </w:pict>
          </mc:Fallback>
        </mc:AlternateContent>
      </w:r>
    </w:p>
    <w:p w14:paraId="6D6ED85E" w14:textId="77777777" w:rsidR="00FB2560" w:rsidRPr="00562EB1" w:rsidRDefault="00FB2560" w:rsidP="00FB2560">
      <w:pPr>
        <w:pStyle w:val="Podnaslov"/>
        <w:jc w:val="center"/>
        <w:rPr>
          <w:rFonts w:ascii="Book Antiqua" w:hAnsi="Book Antiqua"/>
          <w:b/>
          <w:color w:val="000000" w:themeColor="text1"/>
        </w:rPr>
      </w:pPr>
      <w:r w:rsidRPr="00562EB1">
        <w:rPr>
          <w:rFonts w:ascii="Book Antiqua" w:hAnsi="Book Antiqua"/>
          <w:b/>
          <w:color w:val="000000" w:themeColor="text1"/>
        </w:rPr>
        <w:t>SKUPINE ZGORNJEGA VRTCA</w:t>
      </w:r>
    </w:p>
    <w:p w14:paraId="506F868F" w14:textId="77777777" w:rsidR="00FB2560" w:rsidRPr="00766EFD" w:rsidRDefault="005856D5" w:rsidP="00D80674">
      <w:pPr>
        <w:pStyle w:val="Podnaslov"/>
        <w:jc w:val="center"/>
        <w:rPr>
          <w:rFonts w:ascii="Book Antiqua" w:hAnsi="Book Antiqua"/>
          <w:b/>
          <w:i w:val="0"/>
          <w:color w:val="2191C9" w:themeColor="background2" w:themeShade="80"/>
          <w:sz w:val="22"/>
          <w:szCs w:val="22"/>
        </w:rPr>
      </w:pPr>
      <w:r w:rsidRPr="00766EFD">
        <w:rPr>
          <w:noProof/>
          <w:color w:val="2191C9" w:themeColor="background2" w:themeShade="80"/>
        </w:rPr>
        <w:drawing>
          <wp:anchor distT="0" distB="0" distL="114300" distR="114300" simplePos="0" relativeHeight="251653120" behindDoc="0" locked="0" layoutInCell="1" allowOverlap="1" wp14:anchorId="3DB69307" wp14:editId="20333D33">
            <wp:simplePos x="0" y="0"/>
            <wp:positionH relativeFrom="column">
              <wp:posOffset>-243205</wp:posOffset>
            </wp:positionH>
            <wp:positionV relativeFrom="paragraph">
              <wp:posOffset>181610</wp:posOffset>
            </wp:positionV>
            <wp:extent cx="1112400" cy="1800000"/>
            <wp:effectExtent l="0" t="0" r="0" b="0"/>
            <wp:wrapNone/>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2400" cy="18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B2560" w:rsidRPr="00766EFD">
        <w:rPr>
          <w:rFonts w:ascii="Book Antiqua" w:hAnsi="Book Antiqua"/>
          <w:b/>
          <w:i w:val="0"/>
          <w:color w:val="2191C9" w:themeColor="background2" w:themeShade="80"/>
          <w:sz w:val="22"/>
          <w:szCs w:val="22"/>
        </w:rPr>
        <w:t>1. STAROSTNO OBDOBJ</w:t>
      </w:r>
      <w:r w:rsidR="001D20E3" w:rsidRPr="00766EFD">
        <w:rPr>
          <w:rFonts w:ascii="Book Antiqua" w:hAnsi="Book Antiqua"/>
          <w:b/>
          <w:i w:val="0"/>
          <w:color w:val="2191C9" w:themeColor="background2" w:themeShade="80"/>
          <w:sz w:val="22"/>
          <w:szCs w:val="22"/>
        </w:rPr>
        <w:t>E</w:t>
      </w:r>
      <w:r w:rsidR="00FB2560" w:rsidRPr="00766EFD">
        <w:rPr>
          <w:rFonts w:ascii="Book Antiqua" w:hAnsi="Book Antiqua"/>
          <w:b/>
          <w:i w:val="0"/>
          <w:color w:val="2191C9" w:themeColor="background2" w:themeShade="80"/>
          <w:sz w:val="22"/>
          <w:szCs w:val="22"/>
        </w:rPr>
        <w:t xml:space="preserve"> </w:t>
      </w:r>
    </w:p>
    <w:p w14:paraId="6189F1E4" w14:textId="77777777" w:rsidR="00FB2560" w:rsidRPr="00DA7AD8" w:rsidRDefault="00FB2560" w:rsidP="00FB2560">
      <w:pPr>
        <w:jc w:val="center"/>
        <w:rPr>
          <w:rFonts w:ascii="Book Antiqua" w:hAnsi="Book Antiqua" w:cs="Calibri"/>
          <w:b/>
          <w:sz w:val="20"/>
          <w:szCs w:val="20"/>
        </w:rPr>
      </w:pPr>
      <w:r w:rsidRPr="00DA7AD8">
        <w:rPr>
          <w:rFonts w:ascii="Book Antiqua" w:hAnsi="Book Antiqua" w:cs="Calibri"/>
          <w:b/>
          <w:sz w:val="20"/>
          <w:szCs w:val="20"/>
        </w:rPr>
        <w:t>ŽABICE:</w:t>
      </w:r>
    </w:p>
    <w:p w14:paraId="04119EC9" w14:textId="77777777" w:rsidR="00FB2560" w:rsidRPr="00DA7AD8" w:rsidRDefault="00FB2560" w:rsidP="00FB2560">
      <w:pPr>
        <w:jc w:val="center"/>
        <w:rPr>
          <w:rFonts w:ascii="Book Antiqua" w:hAnsi="Book Antiqua" w:cs="Calibri"/>
          <w:color w:val="000000"/>
          <w:sz w:val="20"/>
          <w:szCs w:val="20"/>
        </w:rPr>
      </w:pPr>
      <w:r w:rsidRPr="00DA7AD8">
        <w:rPr>
          <w:rFonts w:ascii="Book Antiqua" w:hAnsi="Book Antiqua" w:cs="Calibri"/>
          <w:sz w:val="20"/>
          <w:szCs w:val="20"/>
        </w:rPr>
        <w:t xml:space="preserve">Starost otrok: </w:t>
      </w:r>
      <w:r w:rsidRPr="00DA7AD8">
        <w:rPr>
          <w:rFonts w:ascii="Book Antiqua" w:hAnsi="Book Antiqua" w:cs="Calibri"/>
          <w:color w:val="000000"/>
          <w:sz w:val="20"/>
          <w:szCs w:val="20"/>
        </w:rPr>
        <w:t>2</w:t>
      </w:r>
      <w:r w:rsidRPr="00DA7AD8">
        <w:rPr>
          <w:rFonts w:ascii="Book Antiqua" w:hAnsi="Book Antiqua" w:cs="Calibri"/>
          <w:color w:val="000000"/>
          <w:sz w:val="20"/>
          <w:szCs w:val="20"/>
        </w:rPr>
        <w:softHyphen/>
      </w:r>
      <w:r w:rsidRPr="00DA7AD8">
        <w:rPr>
          <w:rFonts w:ascii="Book Antiqua" w:hAnsi="Book Antiqua" w:cs="Calibri"/>
          <w:color w:val="000000"/>
          <w:sz w:val="20"/>
          <w:szCs w:val="20"/>
        </w:rPr>
        <w:softHyphen/>
      </w:r>
      <w:r w:rsidRPr="00DA7AD8">
        <w:rPr>
          <w:rFonts w:ascii="Book Antiqua" w:hAnsi="Book Antiqua" w:cs="Calibri"/>
          <w:color w:val="000000"/>
          <w:sz w:val="20"/>
          <w:szCs w:val="20"/>
        </w:rPr>
        <w:softHyphen/>
      </w:r>
      <w:r w:rsidRPr="00DA7AD8">
        <w:rPr>
          <w:rFonts w:ascii="Book Antiqua" w:hAnsi="Book Antiqua" w:cs="Calibri"/>
          <w:color w:val="000000"/>
          <w:sz w:val="20"/>
          <w:szCs w:val="20"/>
        </w:rPr>
        <w:softHyphen/>
      </w:r>
      <w:r w:rsidR="00AE3F36" w:rsidRPr="00DA7AD8">
        <w:rPr>
          <w:rFonts w:ascii="Book Antiqua" w:hAnsi="Book Antiqua" w:cs="Calibri"/>
          <w:color w:val="000000"/>
          <w:sz w:val="20"/>
          <w:szCs w:val="20"/>
        </w:rPr>
        <w:t>-</w:t>
      </w:r>
      <w:r w:rsidRPr="00DA7AD8">
        <w:rPr>
          <w:rFonts w:ascii="Book Antiqua" w:hAnsi="Book Antiqua" w:cs="Calibri"/>
          <w:color w:val="000000"/>
          <w:sz w:val="20"/>
          <w:szCs w:val="20"/>
        </w:rPr>
        <w:t>3 leta</w:t>
      </w:r>
    </w:p>
    <w:p w14:paraId="33052829" w14:textId="77777777" w:rsidR="00FB2560" w:rsidRPr="00DA7AD8" w:rsidRDefault="00F466E5" w:rsidP="00FB2560">
      <w:pPr>
        <w:jc w:val="center"/>
        <w:rPr>
          <w:rFonts w:ascii="Book Antiqua" w:hAnsi="Book Antiqua" w:cs="Calibri"/>
          <w:sz w:val="20"/>
          <w:szCs w:val="20"/>
        </w:rPr>
      </w:pPr>
      <w:r>
        <w:rPr>
          <w:noProof/>
        </w:rPr>
        <w:drawing>
          <wp:anchor distT="0" distB="0" distL="114300" distR="114300" simplePos="0" relativeHeight="251672576" behindDoc="0" locked="0" layoutInCell="1" allowOverlap="1" wp14:anchorId="68BF9635" wp14:editId="18F25070">
            <wp:simplePos x="0" y="0"/>
            <wp:positionH relativeFrom="margin">
              <wp:posOffset>2695575</wp:posOffset>
            </wp:positionH>
            <wp:positionV relativeFrom="paragraph">
              <wp:posOffset>6985</wp:posOffset>
            </wp:positionV>
            <wp:extent cx="1300063" cy="1038225"/>
            <wp:effectExtent l="0" t="0" r="0"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0063" cy="1038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B2560" w:rsidRPr="00DA7AD8">
        <w:rPr>
          <w:rFonts w:ascii="Book Antiqua" w:hAnsi="Book Antiqua" w:cs="Calibri"/>
          <w:sz w:val="20"/>
          <w:szCs w:val="20"/>
        </w:rPr>
        <w:t>Število otrok: 14</w:t>
      </w:r>
    </w:p>
    <w:p w14:paraId="67E28E00" w14:textId="77777777" w:rsidR="00FB2560" w:rsidRPr="00DA7AD8" w:rsidRDefault="00FB2560" w:rsidP="00FB2560">
      <w:pPr>
        <w:jc w:val="center"/>
        <w:rPr>
          <w:rFonts w:ascii="Book Antiqua" w:hAnsi="Book Antiqua" w:cs="Calibri"/>
          <w:sz w:val="20"/>
          <w:szCs w:val="20"/>
        </w:rPr>
      </w:pPr>
      <w:r w:rsidRPr="00DA7AD8">
        <w:rPr>
          <w:rFonts w:ascii="Book Antiqua" w:hAnsi="Book Antiqua" w:cs="Calibri"/>
          <w:sz w:val="20"/>
          <w:szCs w:val="20"/>
        </w:rPr>
        <w:t xml:space="preserve">Oddelek: homogen </w:t>
      </w:r>
    </w:p>
    <w:p w14:paraId="796E7F6C" w14:textId="77777777" w:rsidR="00FB2560" w:rsidRPr="00DA7AD8" w:rsidRDefault="00FB2560" w:rsidP="00FB2560">
      <w:pPr>
        <w:jc w:val="center"/>
        <w:rPr>
          <w:rFonts w:ascii="Book Antiqua" w:hAnsi="Book Antiqua" w:cs="Calibri"/>
          <w:b/>
          <w:sz w:val="20"/>
          <w:szCs w:val="20"/>
        </w:rPr>
      </w:pPr>
    </w:p>
    <w:p w14:paraId="1F1B41E1" w14:textId="77777777" w:rsidR="00FB2560" w:rsidRPr="00DA7AD8" w:rsidRDefault="00FB2560" w:rsidP="00FB2560">
      <w:pPr>
        <w:jc w:val="center"/>
        <w:rPr>
          <w:rFonts w:ascii="Book Antiqua" w:hAnsi="Book Antiqua" w:cs="Calibri"/>
          <w:b/>
          <w:sz w:val="20"/>
          <w:szCs w:val="20"/>
        </w:rPr>
      </w:pPr>
      <w:r w:rsidRPr="00DA7AD8">
        <w:rPr>
          <w:rFonts w:ascii="Book Antiqua" w:hAnsi="Book Antiqua" w:cs="Calibri"/>
          <w:b/>
          <w:sz w:val="20"/>
          <w:szCs w:val="20"/>
        </w:rPr>
        <w:t>JEŽKI:</w:t>
      </w:r>
      <w:r w:rsidRPr="00DA7AD8">
        <w:rPr>
          <w:rFonts w:ascii="Book Antiqua" w:hAnsi="Book Antiqua"/>
          <w:noProof/>
        </w:rPr>
        <w:t xml:space="preserve"> </w:t>
      </w:r>
    </w:p>
    <w:p w14:paraId="73BB2116" w14:textId="77777777" w:rsidR="00FB2560" w:rsidRPr="00DA7AD8" w:rsidRDefault="00FB2560" w:rsidP="00FB2560">
      <w:pPr>
        <w:jc w:val="center"/>
        <w:rPr>
          <w:rFonts w:ascii="Book Antiqua" w:hAnsi="Book Antiqua" w:cs="Calibri"/>
          <w:color w:val="000000"/>
          <w:sz w:val="20"/>
          <w:szCs w:val="20"/>
        </w:rPr>
      </w:pPr>
      <w:r w:rsidRPr="00DA7AD8">
        <w:rPr>
          <w:rFonts w:ascii="Book Antiqua" w:hAnsi="Book Antiqua" w:cs="Calibri"/>
          <w:color w:val="000000"/>
          <w:sz w:val="20"/>
          <w:szCs w:val="20"/>
        </w:rPr>
        <w:t>Starost otrok: 2</w:t>
      </w:r>
      <w:r w:rsidR="00AE3F36" w:rsidRPr="00DA7AD8">
        <w:rPr>
          <w:rFonts w:ascii="Book Antiqua" w:hAnsi="Book Antiqua" w:cs="Calibri"/>
          <w:color w:val="000000"/>
          <w:sz w:val="20"/>
          <w:szCs w:val="20"/>
        </w:rPr>
        <w:t>-</w:t>
      </w:r>
      <w:r w:rsidRPr="00DA7AD8">
        <w:rPr>
          <w:rFonts w:ascii="Book Antiqua" w:hAnsi="Book Antiqua" w:cs="Calibri"/>
          <w:color w:val="000000"/>
          <w:sz w:val="20"/>
          <w:szCs w:val="20"/>
        </w:rPr>
        <w:t>3 leta</w:t>
      </w:r>
    </w:p>
    <w:p w14:paraId="6CF14CB7" w14:textId="77777777" w:rsidR="00FB2560" w:rsidRPr="00DA7AD8" w:rsidRDefault="00FB2560" w:rsidP="00FB2560">
      <w:pPr>
        <w:jc w:val="center"/>
        <w:rPr>
          <w:rFonts w:ascii="Book Antiqua" w:hAnsi="Book Antiqua" w:cs="Calibri"/>
          <w:sz w:val="20"/>
          <w:szCs w:val="20"/>
        </w:rPr>
      </w:pPr>
      <w:r w:rsidRPr="00DA7AD8">
        <w:rPr>
          <w:rFonts w:ascii="Book Antiqua" w:hAnsi="Book Antiqua" w:cs="Calibri"/>
          <w:sz w:val="20"/>
          <w:szCs w:val="20"/>
        </w:rPr>
        <w:t>Število otrok: 14</w:t>
      </w:r>
    </w:p>
    <w:p w14:paraId="0018EEE9" w14:textId="77777777" w:rsidR="00FB2560" w:rsidRPr="00DA7AD8" w:rsidRDefault="00FB2560" w:rsidP="00FB2560">
      <w:pPr>
        <w:jc w:val="center"/>
        <w:rPr>
          <w:rFonts w:ascii="Book Antiqua" w:hAnsi="Book Antiqua" w:cs="Calibri"/>
          <w:sz w:val="20"/>
          <w:szCs w:val="20"/>
        </w:rPr>
      </w:pPr>
      <w:r w:rsidRPr="00DA7AD8">
        <w:rPr>
          <w:rFonts w:ascii="Book Antiqua" w:hAnsi="Book Antiqua" w:cs="Calibri"/>
          <w:sz w:val="20"/>
          <w:szCs w:val="20"/>
        </w:rPr>
        <w:t xml:space="preserve">Oddelek: homogen </w:t>
      </w:r>
    </w:p>
    <w:p w14:paraId="57921FCF" w14:textId="77777777" w:rsidR="00FB2560" w:rsidRPr="00DA7AD8" w:rsidRDefault="00FB2560" w:rsidP="00FB2560">
      <w:pPr>
        <w:jc w:val="center"/>
        <w:rPr>
          <w:rFonts w:ascii="Book Antiqua" w:hAnsi="Book Antiqua" w:cs="Calibri"/>
          <w:sz w:val="20"/>
          <w:szCs w:val="20"/>
        </w:rPr>
      </w:pPr>
    </w:p>
    <w:p w14:paraId="1BDB26C3" w14:textId="77777777" w:rsidR="00FB2560" w:rsidRPr="00766EFD" w:rsidRDefault="00FB2560" w:rsidP="00FB2560">
      <w:pPr>
        <w:jc w:val="center"/>
        <w:rPr>
          <w:rFonts w:ascii="Book Antiqua" w:hAnsi="Book Antiqua" w:cs="Calibri"/>
          <w:color w:val="2191C9" w:themeColor="background2" w:themeShade="80"/>
          <w:sz w:val="20"/>
          <w:szCs w:val="20"/>
        </w:rPr>
      </w:pPr>
    </w:p>
    <w:p w14:paraId="416AD0CB" w14:textId="77777777" w:rsidR="00FB2560" w:rsidRPr="00766EFD" w:rsidRDefault="005856D5" w:rsidP="00D80674">
      <w:pPr>
        <w:pStyle w:val="Podnaslov"/>
        <w:jc w:val="center"/>
        <w:rPr>
          <w:rFonts w:ascii="Book Antiqua" w:hAnsi="Book Antiqua"/>
          <w:b/>
          <w:i w:val="0"/>
          <w:color w:val="2191C9" w:themeColor="background2" w:themeShade="80"/>
          <w:sz w:val="22"/>
          <w:szCs w:val="22"/>
        </w:rPr>
      </w:pPr>
      <w:r w:rsidRPr="00766EFD">
        <w:rPr>
          <w:noProof/>
          <w:color w:val="2191C9" w:themeColor="background2" w:themeShade="80"/>
        </w:rPr>
        <w:drawing>
          <wp:anchor distT="0" distB="0" distL="114300" distR="114300" simplePos="0" relativeHeight="251654144" behindDoc="1" locked="0" layoutInCell="1" allowOverlap="1" wp14:anchorId="2304A2B8" wp14:editId="03E33202">
            <wp:simplePos x="0" y="0"/>
            <wp:positionH relativeFrom="margin">
              <wp:posOffset>2995296</wp:posOffset>
            </wp:positionH>
            <wp:positionV relativeFrom="paragraph">
              <wp:posOffset>34291</wp:posOffset>
            </wp:positionV>
            <wp:extent cx="1028550" cy="1428750"/>
            <wp:effectExtent l="0" t="0" r="635" b="0"/>
            <wp:wrapNone/>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4914" cy="1437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B2560" w:rsidRPr="00766EFD">
        <w:rPr>
          <w:rFonts w:ascii="Book Antiqua" w:hAnsi="Book Antiqua"/>
          <w:b/>
          <w:i w:val="0"/>
          <w:color w:val="2191C9" w:themeColor="background2" w:themeShade="80"/>
          <w:sz w:val="22"/>
          <w:szCs w:val="22"/>
        </w:rPr>
        <w:t>2. STAROSTNO OBDOBJE</w:t>
      </w:r>
    </w:p>
    <w:p w14:paraId="39D8E04D" w14:textId="77777777" w:rsidR="00FB2560" w:rsidRPr="00DA7AD8" w:rsidRDefault="00FB2560" w:rsidP="00FB2560">
      <w:pPr>
        <w:jc w:val="center"/>
        <w:rPr>
          <w:rFonts w:ascii="Book Antiqua" w:hAnsi="Book Antiqua" w:cs="Calibri"/>
          <w:b/>
          <w:sz w:val="20"/>
          <w:szCs w:val="20"/>
        </w:rPr>
      </w:pPr>
      <w:r w:rsidRPr="00DA7AD8">
        <w:rPr>
          <w:rFonts w:ascii="Book Antiqua" w:hAnsi="Book Antiqua" w:cs="Calibri"/>
          <w:b/>
          <w:sz w:val="20"/>
          <w:szCs w:val="20"/>
        </w:rPr>
        <w:t>ČEBELICE:</w:t>
      </w:r>
    </w:p>
    <w:p w14:paraId="5021BAAB" w14:textId="77777777" w:rsidR="00FB2560" w:rsidRPr="00DA7AD8" w:rsidRDefault="0027293D" w:rsidP="00FB2560">
      <w:pPr>
        <w:jc w:val="center"/>
        <w:rPr>
          <w:rFonts w:ascii="Book Antiqua" w:hAnsi="Book Antiqua" w:cs="Calibri"/>
          <w:sz w:val="20"/>
          <w:szCs w:val="20"/>
        </w:rPr>
      </w:pPr>
      <w:r>
        <w:rPr>
          <w:noProof/>
        </w:rPr>
        <w:drawing>
          <wp:anchor distT="0" distB="0" distL="114300" distR="114300" simplePos="0" relativeHeight="251658240" behindDoc="0" locked="0" layoutInCell="1" allowOverlap="1" wp14:anchorId="3E021CF1" wp14:editId="721D1573">
            <wp:simplePos x="0" y="0"/>
            <wp:positionH relativeFrom="column">
              <wp:posOffset>-337820</wp:posOffset>
            </wp:positionH>
            <wp:positionV relativeFrom="paragraph">
              <wp:posOffset>170180</wp:posOffset>
            </wp:positionV>
            <wp:extent cx="1237564" cy="1419225"/>
            <wp:effectExtent l="0" t="0" r="1270" b="0"/>
            <wp:wrapNone/>
            <wp:docPr id="102"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7564" cy="1419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B2560" w:rsidRPr="00DA7AD8">
        <w:rPr>
          <w:rFonts w:ascii="Book Antiqua" w:hAnsi="Book Antiqua" w:cs="Calibri"/>
          <w:sz w:val="20"/>
          <w:szCs w:val="20"/>
        </w:rPr>
        <w:t xml:space="preserve">Starost otrok: </w:t>
      </w:r>
      <w:r w:rsidR="001F4B5D">
        <w:rPr>
          <w:rFonts w:ascii="Book Antiqua" w:hAnsi="Book Antiqua" w:cs="Calibri"/>
          <w:sz w:val="20"/>
          <w:szCs w:val="20"/>
        </w:rPr>
        <w:t>4-5</w:t>
      </w:r>
      <w:r w:rsidR="00FB2560" w:rsidRPr="00DA7AD8">
        <w:rPr>
          <w:rFonts w:ascii="Book Antiqua" w:hAnsi="Book Antiqua" w:cs="Calibri"/>
          <w:sz w:val="20"/>
          <w:szCs w:val="20"/>
        </w:rPr>
        <w:t xml:space="preserve"> let</w:t>
      </w:r>
    </w:p>
    <w:p w14:paraId="39032403" w14:textId="77777777" w:rsidR="00FB2560" w:rsidRPr="00DA7AD8" w:rsidRDefault="00D80674" w:rsidP="00D80674">
      <w:pPr>
        <w:tabs>
          <w:tab w:val="left" w:pos="263"/>
          <w:tab w:val="center" w:pos="2778"/>
        </w:tabs>
        <w:rPr>
          <w:rFonts w:ascii="Book Antiqua" w:hAnsi="Book Antiqua" w:cs="Calibri"/>
          <w:sz w:val="20"/>
          <w:szCs w:val="20"/>
        </w:rPr>
      </w:pPr>
      <w:r w:rsidRPr="00DA7AD8">
        <w:rPr>
          <w:rFonts w:ascii="Book Antiqua" w:hAnsi="Book Antiqua" w:cs="Calibri"/>
          <w:sz w:val="20"/>
          <w:szCs w:val="20"/>
        </w:rPr>
        <w:tab/>
      </w:r>
      <w:r w:rsidRPr="00DA7AD8">
        <w:rPr>
          <w:rFonts w:ascii="Book Antiqua" w:hAnsi="Book Antiqua" w:cs="Calibri"/>
          <w:sz w:val="20"/>
          <w:szCs w:val="20"/>
        </w:rPr>
        <w:tab/>
      </w:r>
      <w:r w:rsidR="00FB2560" w:rsidRPr="00DA7AD8">
        <w:rPr>
          <w:rFonts w:ascii="Book Antiqua" w:hAnsi="Book Antiqua" w:cs="Calibri"/>
          <w:sz w:val="20"/>
          <w:szCs w:val="20"/>
        </w:rPr>
        <w:t xml:space="preserve">Število otrok: </w:t>
      </w:r>
      <w:r w:rsidR="001F4B5D">
        <w:rPr>
          <w:rFonts w:ascii="Book Antiqua" w:hAnsi="Book Antiqua" w:cs="Calibri"/>
          <w:sz w:val="20"/>
          <w:szCs w:val="20"/>
        </w:rPr>
        <w:t>24</w:t>
      </w:r>
    </w:p>
    <w:p w14:paraId="48896486" w14:textId="77777777" w:rsidR="00FB2560" w:rsidRPr="00DA7AD8" w:rsidRDefault="00FB2560" w:rsidP="00FB2560">
      <w:pPr>
        <w:jc w:val="center"/>
        <w:rPr>
          <w:rFonts w:ascii="Book Antiqua" w:hAnsi="Book Antiqua" w:cs="Calibri"/>
          <w:sz w:val="20"/>
          <w:szCs w:val="20"/>
        </w:rPr>
      </w:pPr>
      <w:r w:rsidRPr="00DA7AD8">
        <w:rPr>
          <w:rFonts w:ascii="Book Antiqua" w:hAnsi="Book Antiqua" w:cs="Calibri"/>
          <w:sz w:val="20"/>
          <w:szCs w:val="20"/>
        </w:rPr>
        <w:t>Oddelek: homogen</w:t>
      </w:r>
    </w:p>
    <w:p w14:paraId="59E255ED" w14:textId="77777777" w:rsidR="00FB2560" w:rsidRPr="00DA7AD8" w:rsidRDefault="00FB2560" w:rsidP="00FB2560">
      <w:pPr>
        <w:rPr>
          <w:rFonts w:ascii="Book Antiqua" w:hAnsi="Book Antiqua" w:cs="Calibri"/>
          <w:sz w:val="20"/>
          <w:szCs w:val="20"/>
        </w:rPr>
      </w:pPr>
    </w:p>
    <w:p w14:paraId="5B07387E" w14:textId="77777777" w:rsidR="00FB2560" w:rsidRPr="00DA7AD8" w:rsidRDefault="00FB2560" w:rsidP="00FB2560">
      <w:pPr>
        <w:jc w:val="center"/>
        <w:rPr>
          <w:rFonts w:ascii="Book Antiqua" w:hAnsi="Book Antiqua" w:cs="Calibri"/>
          <w:b/>
          <w:sz w:val="20"/>
          <w:szCs w:val="20"/>
        </w:rPr>
      </w:pPr>
      <w:r w:rsidRPr="00DA7AD8">
        <w:rPr>
          <w:rFonts w:ascii="Book Antiqua" w:hAnsi="Book Antiqua" w:cs="Calibri"/>
          <w:b/>
          <w:sz w:val="20"/>
          <w:szCs w:val="20"/>
        </w:rPr>
        <w:t>RAČKE:</w:t>
      </w:r>
    </w:p>
    <w:p w14:paraId="3F0F19FB" w14:textId="77777777" w:rsidR="00FB2560" w:rsidRPr="00DA7AD8" w:rsidRDefault="00FB2560" w:rsidP="00FB2560">
      <w:pPr>
        <w:jc w:val="center"/>
        <w:rPr>
          <w:rFonts w:ascii="Book Antiqua" w:hAnsi="Book Antiqua" w:cs="Calibri"/>
          <w:sz w:val="20"/>
          <w:szCs w:val="20"/>
        </w:rPr>
      </w:pPr>
      <w:r w:rsidRPr="00DA7AD8">
        <w:rPr>
          <w:rFonts w:ascii="Book Antiqua" w:hAnsi="Book Antiqua" w:cs="Calibri"/>
          <w:sz w:val="20"/>
          <w:szCs w:val="20"/>
        </w:rPr>
        <w:t>Starost otrok: 3</w:t>
      </w:r>
      <w:r w:rsidR="00AE3F36" w:rsidRPr="00DA7AD8">
        <w:rPr>
          <w:rFonts w:ascii="Book Antiqua" w:hAnsi="Book Antiqua" w:cs="Calibri"/>
          <w:sz w:val="20"/>
          <w:szCs w:val="20"/>
        </w:rPr>
        <w:t>-</w:t>
      </w:r>
      <w:r w:rsidR="001F4B5D">
        <w:rPr>
          <w:rFonts w:ascii="Book Antiqua" w:hAnsi="Book Antiqua" w:cs="Calibri"/>
          <w:sz w:val="20"/>
          <w:szCs w:val="20"/>
        </w:rPr>
        <w:t>5</w:t>
      </w:r>
      <w:r w:rsidRPr="00DA7AD8">
        <w:rPr>
          <w:rFonts w:ascii="Book Antiqua" w:hAnsi="Book Antiqua" w:cs="Calibri"/>
          <w:sz w:val="20"/>
          <w:szCs w:val="20"/>
        </w:rPr>
        <w:t xml:space="preserve"> let</w:t>
      </w:r>
    </w:p>
    <w:p w14:paraId="416494B7" w14:textId="77777777" w:rsidR="00FB2560" w:rsidRPr="00DA7AD8" w:rsidRDefault="00FB2560" w:rsidP="00FB2560">
      <w:pPr>
        <w:jc w:val="center"/>
        <w:rPr>
          <w:rFonts w:ascii="Book Antiqua" w:hAnsi="Book Antiqua" w:cs="Calibri"/>
          <w:sz w:val="20"/>
          <w:szCs w:val="20"/>
        </w:rPr>
      </w:pPr>
      <w:r w:rsidRPr="00DA7AD8">
        <w:rPr>
          <w:rFonts w:ascii="Book Antiqua" w:hAnsi="Book Antiqua" w:cs="Calibri"/>
          <w:sz w:val="20"/>
          <w:szCs w:val="20"/>
        </w:rPr>
        <w:t xml:space="preserve">Število otrok: </w:t>
      </w:r>
      <w:r w:rsidR="001F4B5D">
        <w:rPr>
          <w:rFonts w:ascii="Book Antiqua" w:hAnsi="Book Antiqua" w:cs="Calibri"/>
          <w:sz w:val="20"/>
          <w:szCs w:val="20"/>
        </w:rPr>
        <w:t>21</w:t>
      </w:r>
    </w:p>
    <w:p w14:paraId="4AAA04D9" w14:textId="77777777" w:rsidR="00FB2560" w:rsidRPr="00DA7AD8" w:rsidRDefault="00FB2560" w:rsidP="00FB2560">
      <w:pPr>
        <w:jc w:val="center"/>
        <w:rPr>
          <w:rFonts w:ascii="Book Antiqua" w:hAnsi="Book Antiqua" w:cs="Calibri"/>
          <w:sz w:val="20"/>
          <w:szCs w:val="20"/>
        </w:rPr>
      </w:pPr>
      <w:r w:rsidRPr="00DA7AD8">
        <w:rPr>
          <w:rFonts w:ascii="Book Antiqua" w:hAnsi="Book Antiqua" w:cs="Calibri"/>
          <w:sz w:val="20"/>
          <w:szCs w:val="20"/>
        </w:rPr>
        <w:t>Oddelek: h</w:t>
      </w:r>
      <w:r w:rsidR="001F4B5D">
        <w:rPr>
          <w:rFonts w:ascii="Book Antiqua" w:hAnsi="Book Antiqua" w:cs="Calibri"/>
          <w:sz w:val="20"/>
          <w:szCs w:val="20"/>
        </w:rPr>
        <w:t>eterogen</w:t>
      </w:r>
    </w:p>
    <w:p w14:paraId="7788E6E6" w14:textId="77777777" w:rsidR="00FB2560" w:rsidRPr="00DA7AD8" w:rsidRDefault="00FB2560" w:rsidP="00FB2560">
      <w:pPr>
        <w:rPr>
          <w:rFonts w:ascii="Book Antiqua" w:hAnsi="Book Antiqua" w:cs="Calibri"/>
          <w:b/>
          <w:sz w:val="20"/>
          <w:szCs w:val="20"/>
        </w:rPr>
      </w:pPr>
    </w:p>
    <w:p w14:paraId="5A0EFF3D" w14:textId="77777777" w:rsidR="00FB2560" w:rsidRPr="00DA7AD8" w:rsidRDefault="005856D5" w:rsidP="00FB2560">
      <w:pPr>
        <w:jc w:val="center"/>
        <w:rPr>
          <w:rFonts w:ascii="Book Antiqua" w:hAnsi="Book Antiqua" w:cs="Calibri"/>
          <w:b/>
          <w:sz w:val="20"/>
          <w:szCs w:val="20"/>
        </w:rPr>
      </w:pPr>
      <w:r>
        <w:rPr>
          <w:noProof/>
        </w:rPr>
        <w:drawing>
          <wp:anchor distT="0" distB="0" distL="114300" distR="114300" simplePos="0" relativeHeight="251656192" behindDoc="0" locked="0" layoutInCell="1" allowOverlap="1" wp14:anchorId="60CCDD0E" wp14:editId="2E493ABA">
            <wp:simplePos x="0" y="0"/>
            <wp:positionH relativeFrom="column">
              <wp:posOffset>2871470</wp:posOffset>
            </wp:positionH>
            <wp:positionV relativeFrom="paragraph">
              <wp:posOffset>6985</wp:posOffset>
            </wp:positionV>
            <wp:extent cx="1281600" cy="1440000"/>
            <wp:effectExtent l="0" t="0" r="0" b="8255"/>
            <wp:wrapNone/>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1600" cy="144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B2560" w:rsidRPr="00DA7AD8">
        <w:rPr>
          <w:rFonts w:ascii="Book Antiqua" w:hAnsi="Book Antiqua" w:cs="Calibri"/>
          <w:b/>
          <w:sz w:val="20"/>
          <w:szCs w:val="20"/>
        </w:rPr>
        <w:t>PIKAPOLONE:</w:t>
      </w:r>
    </w:p>
    <w:p w14:paraId="0C62A067" w14:textId="77777777" w:rsidR="00FB2560" w:rsidRPr="00DA7AD8" w:rsidRDefault="00FB2560" w:rsidP="00FB2560">
      <w:pPr>
        <w:jc w:val="center"/>
        <w:rPr>
          <w:rFonts w:ascii="Book Antiqua" w:hAnsi="Book Antiqua" w:cs="Calibri"/>
          <w:sz w:val="20"/>
          <w:szCs w:val="20"/>
        </w:rPr>
      </w:pPr>
      <w:r w:rsidRPr="00DA7AD8">
        <w:rPr>
          <w:rFonts w:ascii="Book Antiqua" w:hAnsi="Book Antiqua" w:cs="Calibri"/>
          <w:sz w:val="20"/>
          <w:szCs w:val="20"/>
        </w:rPr>
        <w:t xml:space="preserve">Starost otrok: </w:t>
      </w:r>
      <w:r w:rsidR="00EB2FD6">
        <w:rPr>
          <w:rFonts w:ascii="Book Antiqua" w:hAnsi="Book Antiqua" w:cs="Calibri"/>
          <w:sz w:val="20"/>
          <w:szCs w:val="20"/>
        </w:rPr>
        <w:t>4</w:t>
      </w:r>
      <w:r w:rsidR="00AE3F36" w:rsidRPr="00DA7AD8">
        <w:rPr>
          <w:rFonts w:ascii="Book Antiqua" w:hAnsi="Book Antiqua" w:cs="Calibri"/>
          <w:sz w:val="20"/>
          <w:szCs w:val="20"/>
        </w:rPr>
        <w:t>-</w:t>
      </w:r>
      <w:r w:rsidR="001F4B5D">
        <w:rPr>
          <w:rFonts w:ascii="Book Antiqua" w:hAnsi="Book Antiqua" w:cs="Calibri"/>
          <w:sz w:val="20"/>
          <w:szCs w:val="20"/>
        </w:rPr>
        <w:t>5</w:t>
      </w:r>
      <w:r w:rsidRPr="00DA7AD8">
        <w:rPr>
          <w:rFonts w:ascii="Book Antiqua" w:hAnsi="Book Antiqua" w:cs="Calibri"/>
          <w:sz w:val="20"/>
          <w:szCs w:val="20"/>
        </w:rPr>
        <w:t xml:space="preserve"> let</w:t>
      </w:r>
    </w:p>
    <w:p w14:paraId="3EB04FB5" w14:textId="77777777" w:rsidR="00FB2560" w:rsidRPr="00DA7AD8" w:rsidRDefault="00FB2560" w:rsidP="00FB2560">
      <w:pPr>
        <w:jc w:val="center"/>
        <w:rPr>
          <w:rFonts w:ascii="Book Antiqua" w:hAnsi="Book Antiqua" w:cs="Calibri"/>
          <w:sz w:val="20"/>
          <w:szCs w:val="20"/>
        </w:rPr>
      </w:pPr>
      <w:r w:rsidRPr="00DA7AD8">
        <w:rPr>
          <w:rFonts w:ascii="Book Antiqua" w:hAnsi="Book Antiqua" w:cs="Calibri"/>
          <w:sz w:val="20"/>
          <w:szCs w:val="20"/>
        </w:rPr>
        <w:t xml:space="preserve">Število otrok: </w:t>
      </w:r>
      <w:r w:rsidR="00AE1834" w:rsidRPr="00DA7AD8">
        <w:rPr>
          <w:rFonts w:ascii="Book Antiqua" w:hAnsi="Book Antiqua" w:cs="Calibri"/>
          <w:sz w:val="20"/>
          <w:szCs w:val="20"/>
        </w:rPr>
        <w:t>2</w:t>
      </w:r>
      <w:r w:rsidR="001F4B5D">
        <w:rPr>
          <w:rFonts w:ascii="Book Antiqua" w:hAnsi="Book Antiqua" w:cs="Calibri"/>
          <w:sz w:val="20"/>
          <w:szCs w:val="20"/>
        </w:rPr>
        <w:t>4</w:t>
      </w:r>
    </w:p>
    <w:p w14:paraId="0CEEA6C1" w14:textId="77777777" w:rsidR="00FB2560" w:rsidRPr="00DA7AD8" w:rsidRDefault="005856D5" w:rsidP="00FB2560">
      <w:pPr>
        <w:jc w:val="center"/>
        <w:rPr>
          <w:rFonts w:ascii="Book Antiqua" w:hAnsi="Book Antiqua" w:cs="Calibri"/>
          <w:sz w:val="20"/>
          <w:szCs w:val="20"/>
        </w:rPr>
      </w:pPr>
      <w:r>
        <w:rPr>
          <w:noProof/>
        </w:rPr>
        <w:drawing>
          <wp:anchor distT="0" distB="0" distL="114300" distR="114300" simplePos="0" relativeHeight="251655168" behindDoc="0" locked="0" layoutInCell="1" allowOverlap="1" wp14:anchorId="4A5EC6D7" wp14:editId="30FEF4B5">
            <wp:simplePos x="0" y="0"/>
            <wp:positionH relativeFrom="column">
              <wp:posOffset>-509905</wp:posOffset>
            </wp:positionH>
            <wp:positionV relativeFrom="paragraph">
              <wp:posOffset>176530</wp:posOffset>
            </wp:positionV>
            <wp:extent cx="1548000" cy="1440000"/>
            <wp:effectExtent l="0" t="0" r="0" b="8255"/>
            <wp:wrapNone/>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8000" cy="144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B2560" w:rsidRPr="00DA7AD8">
        <w:rPr>
          <w:rFonts w:ascii="Book Antiqua" w:hAnsi="Book Antiqua" w:cs="Calibri"/>
          <w:sz w:val="20"/>
          <w:szCs w:val="20"/>
        </w:rPr>
        <w:t>Oddelek: h</w:t>
      </w:r>
      <w:r w:rsidR="001F4B5D">
        <w:rPr>
          <w:rFonts w:ascii="Book Antiqua" w:hAnsi="Book Antiqua" w:cs="Calibri"/>
          <w:sz w:val="20"/>
          <w:szCs w:val="20"/>
        </w:rPr>
        <w:t>omogen</w:t>
      </w:r>
    </w:p>
    <w:p w14:paraId="3A7FDEFB" w14:textId="77777777" w:rsidR="00FB2560" w:rsidRPr="00DA7AD8" w:rsidRDefault="00FB2560" w:rsidP="00FB2560">
      <w:pPr>
        <w:jc w:val="center"/>
        <w:rPr>
          <w:rFonts w:ascii="Book Antiqua" w:hAnsi="Book Antiqua" w:cs="Calibri"/>
          <w:b/>
          <w:sz w:val="20"/>
          <w:szCs w:val="20"/>
        </w:rPr>
      </w:pPr>
    </w:p>
    <w:p w14:paraId="569A04BF" w14:textId="77777777" w:rsidR="00FB2560" w:rsidRPr="00DA7AD8" w:rsidRDefault="00FB2560" w:rsidP="00FB2560">
      <w:pPr>
        <w:jc w:val="center"/>
        <w:rPr>
          <w:rFonts w:ascii="Book Antiqua" w:hAnsi="Book Antiqua" w:cs="Calibri"/>
          <w:b/>
          <w:sz w:val="20"/>
          <w:szCs w:val="20"/>
        </w:rPr>
      </w:pPr>
      <w:r w:rsidRPr="00DA7AD8">
        <w:rPr>
          <w:rFonts w:ascii="Book Antiqua" w:hAnsi="Book Antiqua" w:cs="Calibri"/>
          <w:b/>
          <w:sz w:val="20"/>
          <w:szCs w:val="20"/>
        </w:rPr>
        <w:t>METULJI:</w:t>
      </w:r>
      <w:r w:rsidR="00D80674" w:rsidRPr="00DA7AD8">
        <w:rPr>
          <w:rFonts w:ascii="Book Antiqua" w:hAnsi="Book Antiqua"/>
        </w:rPr>
        <w:t xml:space="preserve"> </w:t>
      </w:r>
    </w:p>
    <w:p w14:paraId="6DB4EAC0" w14:textId="77777777" w:rsidR="00FB2560" w:rsidRPr="00DA7AD8" w:rsidRDefault="00FB2560" w:rsidP="00FB2560">
      <w:pPr>
        <w:jc w:val="center"/>
        <w:rPr>
          <w:rFonts w:ascii="Book Antiqua" w:hAnsi="Book Antiqua" w:cs="Calibri"/>
          <w:sz w:val="20"/>
          <w:szCs w:val="20"/>
        </w:rPr>
      </w:pPr>
      <w:r w:rsidRPr="00DA7AD8">
        <w:rPr>
          <w:rFonts w:ascii="Book Antiqua" w:hAnsi="Book Antiqua" w:cs="Calibri"/>
          <w:sz w:val="20"/>
          <w:szCs w:val="20"/>
        </w:rPr>
        <w:t xml:space="preserve">Starost otrok: </w:t>
      </w:r>
      <w:r w:rsidR="001F4B5D">
        <w:rPr>
          <w:rFonts w:ascii="Book Antiqua" w:hAnsi="Book Antiqua" w:cs="Calibri"/>
          <w:sz w:val="20"/>
          <w:szCs w:val="20"/>
        </w:rPr>
        <w:t>5</w:t>
      </w:r>
      <w:r w:rsidR="00AE3F36" w:rsidRPr="00DA7AD8">
        <w:rPr>
          <w:rFonts w:ascii="Book Antiqua" w:hAnsi="Book Antiqua" w:cs="Calibri"/>
          <w:sz w:val="20"/>
          <w:szCs w:val="20"/>
        </w:rPr>
        <w:t>-</w:t>
      </w:r>
      <w:r w:rsidR="00EB2FD6">
        <w:rPr>
          <w:rFonts w:ascii="Book Antiqua" w:hAnsi="Book Antiqua" w:cs="Calibri"/>
          <w:sz w:val="20"/>
          <w:szCs w:val="20"/>
        </w:rPr>
        <w:t>6</w:t>
      </w:r>
      <w:r w:rsidRPr="00DA7AD8">
        <w:rPr>
          <w:rFonts w:ascii="Book Antiqua" w:hAnsi="Book Antiqua" w:cs="Calibri"/>
          <w:sz w:val="20"/>
          <w:szCs w:val="20"/>
        </w:rPr>
        <w:t xml:space="preserve"> let</w:t>
      </w:r>
    </w:p>
    <w:p w14:paraId="509EC002" w14:textId="77777777" w:rsidR="00FB2560" w:rsidRPr="00DA7AD8" w:rsidRDefault="00FB2560" w:rsidP="00FB2560">
      <w:pPr>
        <w:jc w:val="center"/>
        <w:rPr>
          <w:rFonts w:ascii="Book Antiqua" w:hAnsi="Book Antiqua" w:cs="Calibri"/>
          <w:sz w:val="20"/>
          <w:szCs w:val="20"/>
        </w:rPr>
      </w:pPr>
      <w:r w:rsidRPr="00DA7AD8">
        <w:rPr>
          <w:rFonts w:ascii="Book Antiqua" w:hAnsi="Book Antiqua" w:cs="Calibri"/>
          <w:sz w:val="20"/>
          <w:szCs w:val="20"/>
        </w:rPr>
        <w:t>Število otrok: 2</w:t>
      </w:r>
      <w:r w:rsidR="001F4B5D">
        <w:rPr>
          <w:rFonts w:ascii="Book Antiqua" w:hAnsi="Book Antiqua" w:cs="Calibri"/>
          <w:sz w:val="20"/>
          <w:szCs w:val="20"/>
        </w:rPr>
        <w:t>4</w:t>
      </w:r>
    </w:p>
    <w:p w14:paraId="7538FB18" w14:textId="77777777" w:rsidR="005B2B2D" w:rsidRPr="00DA7AD8" w:rsidRDefault="00FB2560" w:rsidP="005B2B2D">
      <w:pPr>
        <w:jc w:val="center"/>
        <w:rPr>
          <w:rFonts w:ascii="Book Antiqua" w:hAnsi="Book Antiqua" w:cs="Calibri"/>
          <w:sz w:val="20"/>
          <w:szCs w:val="20"/>
        </w:rPr>
      </w:pPr>
      <w:r w:rsidRPr="00DA7AD8">
        <w:rPr>
          <w:rFonts w:ascii="Book Antiqua" w:hAnsi="Book Antiqua" w:cs="Calibri"/>
          <w:sz w:val="20"/>
          <w:szCs w:val="20"/>
        </w:rPr>
        <w:t>Oddelek: h</w:t>
      </w:r>
      <w:r w:rsidR="001F4B5D">
        <w:rPr>
          <w:rFonts w:ascii="Book Antiqua" w:hAnsi="Book Antiqua" w:cs="Calibri"/>
          <w:sz w:val="20"/>
          <w:szCs w:val="20"/>
        </w:rPr>
        <w:t>omogen</w:t>
      </w:r>
    </w:p>
    <w:p w14:paraId="2605B6EA" w14:textId="77777777" w:rsidR="005B2B2D" w:rsidRPr="00DA7AD8" w:rsidRDefault="005B2B2D" w:rsidP="005B2B2D">
      <w:pPr>
        <w:jc w:val="center"/>
        <w:rPr>
          <w:rFonts w:ascii="Book Antiqua" w:hAnsi="Book Antiqua" w:cs="Calibri"/>
          <w:sz w:val="20"/>
          <w:szCs w:val="20"/>
        </w:rPr>
      </w:pPr>
    </w:p>
    <w:p w14:paraId="4446F7C3" w14:textId="77777777" w:rsidR="00D80674" w:rsidRPr="00DA7AD8" w:rsidRDefault="00D80674">
      <w:pPr>
        <w:rPr>
          <w:rFonts w:ascii="Book Antiqua" w:hAnsi="Book Antiqua"/>
          <w:b/>
          <w:i/>
        </w:rPr>
      </w:pPr>
      <w:r w:rsidRPr="00DA7AD8">
        <w:rPr>
          <w:rFonts w:ascii="Book Antiqua" w:hAnsi="Book Antiqua"/>
          <w:b/>
          <w:i/>
        </w:rPr>
        <w:br w:type="page"/>
      </w:r>
    </w:p>
    <w:p w14:paraId="719BDBFD" w14:textId="77777777" w:rsidR="00FB2560" w:rsidRPr="00DA7AD8" w:rsidRDefault="00745D9E" w:rsidP="009A065A">
      <w:pPr>
        <w:jc w:val="center"/>
        <w:rPr>
          <w:rFonts w:ascii="Book Antiqua" w:hAnsi="Book Antiqua" w:cs="Calibri"/>
        </w:rPr>
      </w:pPr>
      <w:r w:rsidRPr="00766EFD">
        <w:rPr>
          <w:noProof/>
          <w:color w:val="2191C9" w:themeColor="background2" w:themeShade="80"/>
        </w:rPr>
        <w:lastRenderedPageBreak/>
        <w:drawing>
          <wp:anchor distT="0" distB="0" distL="114300" distR="114300" simplePos="0" relativeHeight="251659264" behindDoc="0" locked="0" layoutInCell="1" allowOverlap="1" wp14:anchorId="3FFE8BFC" wp14:editId="234D2049">
            <wp:simplePos x="0" y="0"/>
            <wp:positionH relativeFrom="column">
              <wp:posOffset>-290830</wp:posOffset>
            </wp:positionH>
            <wp:positionV relativeFrom="paragraph">
              <wp:posOffset>-27146</wp:posOffset>
            </wp:positionV>
            <wp:extent cx="1008380" cy="1575593"/>
            <wp:effectExtent l="0" t="0" r="1270" b="5715"/>
            <wp:wrapNone/>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10236" cy="157849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B2560" w:rsidRPr="00DA7AD8">
        <w:rPr>
          <w:rFonts w:ascii="Book Antiqua" w:hAnsi="Book Antiqua"/>
          <w:b/>
          <w:i/>
        </w:rPr>
        <w:t>SKUPINE SPODNJEGA VRTCA</w:t>
      </w:r>
    </w:p>
    <w:p w14:paraId="03536530" w14:textId="77777777" w:rsidR="00FB2560" w:rsidRPr="00766EFD" w:rsidRDefault="00FB2560" w:rsidP="005B2B2D">
      <w:pPr>
        <w:pStyle w:val="Podnaslov"/>
        <w:jc w:val="center"/>
        <w:rPr>
          <w:rFonts w:ascii="Book Antiqua" w:hAnsi="Book Antiqua"/>
          <w:b/>
          <w:i w:val="0"/>
          <w:color w:val="2191C9" w:themeColor="background2" w:themeShade="80"/>
          <w:sz w:val="22"/>
          <w:szCs w:val="22"/>
        </w:rPr>
      </w:pPr>
      <w:r w:rsidRPr="00766EFD">
        <w:rPr>
          <w:rFonts w:ascii="Book Antiqua" w:hAnsi="Book Antiqua"/>
          <w:b/>
          <w:i w:val="0"/>
          <w:color w:val="2191C9" w:themeColor="background2" w:themeShade="80"/>
          <w:sz w:val="22"/>
          <w:szCs w:val="22"/>
        </w:rPr>
        <w:t xml:space="preserve">1. STAROSTNO OBDOBJE </w:t>
      </w:r>
    </w:p>
    <w:p w14:paraId="315D81AF" w14:textId="77777777" w:rsidR="00FB2560" w:rsidRPr="00DA7AD8" w:rsidRDefault="00FB2560" w:rsidP="00FB2560">
      <w:pPr>
        <w:jc w:val="center"/>
        <w:rPr>
          <w:rFonts w:ascii="Book Antiqua" w:hAnsi="Book Antiqua" w:cs="Calibri"/>
          <w:b/>
          <w:sz w:val="20"/>
          <w:szCs w:val="20"/>
        </w:rPr>
      </w:pPr>
      <w:r w:rsidRPr="00DA7AD8">
        <w:rPr>
          <w:rFonts w:ascii="Book Antiqua" w:hAnsi="Book Antiqua" w:cs="Calibri"/>
          <w:b/>
          <w:sz w:val="20"/>
          <w:szCs w:val="20"/>
        </w:rPr>
        <w:t>MIŠKE:</w:t>
      </w:r>
    </w:p>
    <w:p w14:paraId="6B44E699" w14:textId="77777777" w:rsidR="00FB2560" w:rsidRPr="00DA7AD8" w:rsidRDefault="00AE3F36" w:rsidP="00FB2560">
      <w:pPr>
        <w:jc w:val="center"/>
        <w:rPr>
          <w:rFonts w:ascii="Book Antiqua" w:hAnsi="Book Antiqua" w:cs="Calibri"/>
          <w:sz w:val="20"/>
          <w:szCs w:val="20"/>
        </w:rPr>
      </w:pPr>
      <w:r w:rsidRPr="00DA7AD8">
        <w:rPr>
          <w:rFonts w:ascii="Book Antiqua" w:hAnsi="Book Antiqua" w:cs="Calibri"/>
          <w:sz w:val="20"/>
          <w:szCs w:val="20"/>
        </w:rPr>
        <w:t>Starost otrok: 1-</w:t>
      </w:r>
      <w:r w:rsidR="00AE1834" w:rsidRPr="00DA7AD8">
        <w:rPr>
          <w:rFonts w:ascii="Book Antiqua" w:hAnsi="Book Antiqua" w:cs="Calibri"/>
          <w:sz w:val="20"/>
          <w:szCs w:val="20"/>
        </w:rPr>
        <w:t>2</w:t>
      </w:r>
      <w:r w:rsidR="00FB2560" w:rsidRPr="00DA7AD8">
        <w:rPr>
          <w:rFonts w:ascii="Book Antiqua" w:hAnsi="Book Antiqua" w:cs="Calibri"/>
          <w:sz w:val="20"/>
          <w:szCs w:val="20"/>
        </w:rPr>
        <w:t xml:space="preserve"> let</w:t>
      </w:r>
      <w:r w:rsidR="00AE1834" w:rsidRPr="00DA7AD8">
        <w:rPr>
          <w:rFonts w:ascii="Book Antiqua" w:hAnsi="Book Antiqua" w:cs="Calibri"/>
          <w:sz w:val="20"/>
          <w:szCs w:val="20"/>
        </w:rPr>
        <w:t>i</w:t>
      </w:r>
    </w:p>
    <w:p w14:paraId="4D4F6C20" w14:textId="77777777" w:rsidR="00FB2560" w:rsidRPr="00DA7AD8" w:rsidRDefault="005856D5" w:rsidP="00FB2560">
      <w:pPr>
        <w:jc w:val="center"/>
        <w:rPr>
          <w:rFonts w:ascii="Book Antiqua" w:hAnsi="Book Antiqua" w:cs="Calibri"/>
          <w:sz w:val="20"/>
          <w:szCs w:val="20"/>
        </w:rPr>
      </w:pPr>
      <w:r>
        <w:rPr>
          <w:noProof/>
        </w:rPr>
        <w:drawing>
          <wp:anchor distT="0" distB="0" distL="114300" distR="114300" simplePos="0" relativeHeight="251660288" behindDoc="0" locked="0" layoutInCell="1" allowOverlap="1" wp14:anchorId="60DC4CE9" wp14:editId="7E7F6FEA">
            <wp:simplePos x="0" y="0"/>
            <wp:positionH relativeFrom="page">
              <wp:posOffset>3573003</wp:posOffset>
            </wp:positionH>
            <wp:positionV relativeFrom="paragraph">
              <wp:posOffset>2540</wp:posOffset>
            </wp:positionV>
            <wp:extent cx="1289304" cy="1315616"/>
            <wp:effectExtent l="0" t="0" r="6350" b="0"/>
            <wp:wrapNone/>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9304" cy="131561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B2560" w:rsidRPr="00DA7AD8">
        <w:rPr>
          <w:rFonts w:ascii="Book Antiqua" w:hAnsi="Book Antiqua" w:cs="Calibri"/>
          <w:sz w:val="20"/>
          <w:szCs w:val="20"/>
        </w:rPr>
        <w:t>Število otrok: 1</w:t>
      </w:r>
      <w:r w:rsidR="00AE1834" w:rsidRPr="00DA7AD8">
        <w:rPr>
          <w:rFonts w:ascii="Book Antiqua" w:hAnsi="Book Antiqua" w:cs="Calibri"/>
          <w:sz w:val="20"/>
          <w:szCs w:val="20"/>
        </w:rPr>
        <w:t>4</w:t>
      </w:r>
    </w:p>
    <w:p w14:paraId="7AF3DADE" w14:textId="77777777" w:rsidR="00FB2560" w:rsidRPr="00DA7AD8" w:rsidRDefault="00FB2560" w:rsidP="00FB2560">
      <w:pPr>
        <w:jc w:val="center"/>
        <w:rPr>
          <w:rFonts w:ascii="Book Antiqua" w:hAnsi="Book Antiqua" w:cs="Calibri"/>
          <w:sz w:val="20"/>
          <w:szCs w:val="20"/>
        </w:rPr>
      </w:pPr>
      <w:r w:rsidRPr="00DA7AD8">
        <w:rPr>
          <w:rFonts w:ascii="Book Antiqua" w:hAnsi="Book Antiqua" w:cs="Calibri"/>
          <w:sz w:val="20"/>
          <w:szCs w:val="20"/>
        </w:rPr>
        <w:t>Oddelek: h</w:t>
      </w:r>
      <w:r w:rsidR="00AE1834" w:rsidRPr="00DA7AD8">
        <w:rPr>
          <w:rFonts w:ascii="Book Antiqua" w:hAnsi="Book Antiqua" w:cs="Calibri"/>
          <w:sz w:val="20"/>
          <w:szCs w:val="20"/>
        </w:rPr>
        <w:t>omogen</w:t>
      </w:r>
      <w:r w:rsidRPr="00DA7AD8">
        <w:rPr>
          <w:rFonts w:ascii="Book Antiqua" w:hAnsi="Book Antiqua" w:cs="Calibri"/>
          <w:sz w:val="20"/>
          <w:szCs w:val="20"/>
        </w:rPr>
        <w:t xml:space="preserve"> </w:t>
      </w:r>
    </w:p>
    <w:p w14:paraId="78206F48" w14:textId="77777777" w:rsidR="00FB2560" w:rsidRPr="00DA7AD8" w:rsidRDefault="00FB2560" w:rsidP="00FB2560">
      <w:pPr>
        <w:jc w:val="center"/>
        <w:rPr>
          <w:rFonts w:ascii="Book Antiqua" w:hAnsi="Book Antiqua" w:cs="Calibri"/>
          <w:sz w:val="20"/>
          <w:szCs w:val="20"/>
        </w:rPr>
      </w:pPr>
    </w:p>
    <w:p w14:paraId="0F5A0815" w14:textId="77777777" w:rsidR="00FB2560" w:rsidRPr="00DA7AD8" w:rsidRDefault="00FB2560" w:rsidP="00FB2560">
      <w:pPr>
        <w:jc w:val="center"/>
        <w:rPr>
          <w:rFonts w:ascii="Book Antiqua" w:hAnsi="Book Antiqua" w:cs="Calibri"/>
          <w:b/>
          <w:sz w:val="20"/>
          <w:szCs w:val="20"/>
        </w:rPr>
      </w:pPr>
      <w:r w:rsidRPr="00DA7AD8">
        <w:rPr>
          <w:rFonts w:ascii="Book Antiqua" w:hAnsi="Book Antiqua" w:cs="Calibri"/>
          <w:b/>
          <w:sz w:val="20"/>
          <w:szCs w:val="20"/>
        </w:rPr>
        <w:t>MUCE:</w:t>
      </w:r>
      <w:r w:rsidRPr="00DA7AD8">
        <w:rPr>
          <w:rFonts w:ascii="Book Antiqua" w:hAnsi="Book Antiqua"/>
          <w:noProof/>
        </w:rPr>
        <w:t xml:space="preserve"> </w:t>
      </w:r>
    </w:p>
    <w:p w14:paraId="0BF4C8E7" w14:textId="77777777" w:rsidR="00FB2560" w:rsidRPr="00DA7AD8" w:rsidRDefault="00FB2560" w:rsidP="00FB2560">
      <w:pPr>
        <w:jc w:val="center"/>
        <w:rPr>
          <w:rFonts w:ascii="Book Antiqua" w:hAnsi="Book Antiqua" w:cs="Calibri"/>
          <w:color w:val="000000"/>
          <w:sz w:val="20"/>
          <w:szCs w:val="20"/>
        </w:rPr>
      </w:pPr>
      <w:r w:rsidRPr="00DA7AD8">
        <w:rPr>
          <w:rFonts w:ascii="Book Antiqua" w:hAnsi="Book Antiqua" w:cs="Calibri"/>
          <w:sz w:val="20"/>
          <w:szCs w:val="20"/>
        </w:rPr>
        <w:t xml:space="preserve">Starost otrok: </w:t>
      </w:r>
      <w:r w:rsidRPr="00DA7AD8">
        <w:rPr>
          <w:rFonts w:ascii="Book Antiqua" w:hAnsi="Book Antiqua" w:cs="Calibri"/>
          <w:color w:val="000000"/>
          <w:sz w:val="20"/>
          <w:szCs w:val="20"/>
        </w:rPr>
        <w:t>1</w:t>
      </w:r>
      <w:r w:rsidR="00AE3F36" w:rsidRPr="00DA7AD8">
        <w:rPr>
          <w:rFonts w:ascii="Book Antiqua" w:hAnsi="Book Antiqua" w:cs="Calibri"/>
          <w:color w:val="000000"/>
          <w:sz w:val="20"/>
          <w:szCs w:val="20"/>
        </w:rPr>
        <w:t>-</w:t>
      </w:r>
      <w:r w:rsidRPr="00DA7AD8">
        <w:rPr>
          <w:rFonts w:ascii="Book Antiqua" w:hAnsi="Book Antiqua" w:cs="Calibri"/>
          <w:color w:val="000000"/>
          <w:sz w:val="20"/>
          <w:szCs w:val="20"/>
        </w:rPr>
        <w:t>2 let</w:t>
      </w:r>
      <w:r w:rsidR="00AE1834" w:rsidRPr="00DA7AD8">
        <w:rPr>
          <w:rFonts w:ascii="Book Antiqua" w:hAnsi="Book Antiqua" w:cs="Calibri"/>
          <w:color w:val="000000"/>
          <w:sz w:val="20"/>
          <w:szCs w:val="20"/>
        </w:rPr>
        <w:t>i</w:t>
      </w:r>
    </w:p>
    <w:p w14:paraId="48CBED08" w14:textId="77777777" w:rsidR="00FB2560" w:rsidRPr="00DA7AD8" w:rsidRDefault="00745D9E" w:rsidP="00D80674">
      <w:pPr>
        <w:tabs>
          <w:tab w:val="left" w:pos="413"/>
          <w:tab w:val="center" w:pos="2778"/>
        </w:tabs>
        <w:rPr>
          <w:rFonts w:ascii="Book Antiqua" w:hAnsi="Book Antiqua" w:cs="Calibri"/>
          <w:sz w:val="20"/>
          <w:szCs w:val="20"/>
        </w:rPr>
      </w:pPr>
      <w:r>
        <w:rPr>
          <w:noProof/>
        </w:rPr>
        <w:drawing>
          <wp:anchor distT="0" distB="0" distL="114300" distR="114300" simplePos="0" relativeHeight="251661312" behindDoc="0" locked="0" layoutInCell="1" allowOverlap="1" wp14:anchorId="79F56C13" wp14:editId="57400FB5">
            <wp:simplePos x="0" y="0"/>
            <wp:positionH relativeFrom="column">
              <wp:posOffset>-414655</wp:posOffset>
            </wp:positionH>
            <wp:positionV relativeFrom="paragraph">
              <wp:posOffset>223520</wp:posOffset>
            </wp:positionV>
            <wp:extent cx="1091660" cy="1325903"/>
            <wp:effectExtent l="0" t="0" r="0" b="7620"/>
            <wp:wrapNone/>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2140" cy="132648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80674" w:rsidRPr="00DA7AD8">
        <w:rPr>
          <w:rFonts w:ascii="Book Antiqua" w:hAnsi="Book Antiqua" w:cs="Calibri"/>
          <w:sz w:val="20"/>
          <w:szCs w:val="20"/>
        </w:rPr>
        <w:tab/>
      </w:r>
      <w:r w:rsidR="00D80674" w:rsidRPr="00DA7AD8">
        <w:rPr>
          <w:rFonts w:ascii="Book Antiqua" w:hAnsi="Book Antiqua" w:cs="Calibri"/>
          <w:sz w:val="20"/>
          <w:szCs w:val="20"/>
        </w:rPr>
        <w:tab/>
      </w:r>
      <w:r w:rsidR="00FB2560" w:rsidRPr="00DA7AD8">
        <w:rPr>
          <w:rFonts w:ascii="Book Antiqua" w:hAnsi="Book Antiqua" w:cs="Calibri"/>
          <w:sz w:val="20"/>
          <w:szCs w:val="20"/>
        </w:rPr>
        <w:t>Število otrok: 14</w:t>
      </w:r>
    </w:p>
    <w:p w14:paraId="52511EB4" w14:textId="77777777" w:rsidR="00FB2560" w:rsidRPr="00DA7AD8" w:rsidRDefault="00FB2560" w:rsidP="00FB2560">
      <w:pPr>
        <w:jc w:val="center"/>
        <w:rPr>
          <w:rFonts w:ascii="Book Antiqua" w:hAnsi="Book Antiqua" w:cs="Calibri"/>
          <w:sz w:val="20"/>
          <w:szCs w:val="20"/>
        </w:rPr>
      </w:pPr>
      <w:r w:rsidRPr="00DA7AD8">
        <w:rPr>
          <w:rFonts w:ascii="Book Antiqua" w:hAnsi="Book Antiqua" w:cs="Calibri"/>
          <w:sz w:val="20"/>
          <w:szCs w:val="20"/>
        </w:rPr>
        <w:t xml:space="preserve">Oddelek: homogen </w:t>
      </w:r>
    </w:p>
    <w:p w14:paraId="0D13AE38" w14:textId="77777777" w:rsidR="00FB2560" w:rsidRPr="00DA7AD8" w:rsidRDefault="00FB2560" w:rsidP="00FB2560">
      <w:pPr>
        <w:rPr>
          <w:rFonts w:ascii="Book Antiqua" w:hAnsi="Book Antiqua" w:cs="Calibri"/>
          <w:sz w:val="20"/>
          <w:szCs w:val="20"/>
        </w:rPr>
      </w:pPr>
    </w:p>
    <w:p w14:paraId="470F511E" w14:textId="77777777" w:rsidR="00FB2560" w:rsidRPr="00DA7AD8" w:rsidRDefault="00FB2560" w:rsidP="00FB2560">
      <w:pPr>
        <w:jc w:val="center"/>
        <w:rPr>
          <w:rFonts w:ascii="Book Antiqua" w:hAnsi="Book Antiqua" w:cs="Calibri"/>
          <w:sz w:val="20"/>
          <w:szCs w:val="20"/>
        </w:rPr>
      </w:pPr>
      <w:r w:rsidRPr="00DA7AD8">
        <w:rPr>
          <w:rFonts w:ascii="Book Antiqua" w:hAnsi="Book Antiqua" w:cs="Calibri"/>
          <w:b/>
          <w:sz w:val="20"/>
          <w:szCs w:val="20"/>
        </w:rPr>
        <w:t>MEDVEDKI:</w:t>
      </w:r>
    </w:p>
    <w:p w14:paraId="31A7BD46" w14:textId="77777777" w:rsidR="00FB2560" w:rsidRPr="00DA7AD8" w:rsidRDefault="00FB2560" w:rsidP="00C83D2B">
      <w:pPr>
        <w:jc w:val="center"/>
        <w:rPr>
          <w:rFonts w:ascii="Book Antiqua" w:hAnsi="Book Antiqua" w:cs="Calibri"/>
          <w:sz w:val="20"/>
          <w:szCs w:val="20"/>
        </w:rPr>
      </w:pPr>
      <w:r w:rsidRPr="00DA7AD8">
        <w:rPr>
          <w:rFonts w:ascii="Book Antiqua" w:hAnsi="Book Antiqua" w:cs="Calibri"/>
          <w:sz w:val="20"/>
          <w:szCs w:val="20"/>
        </w:rPr>
        <w:t>Starost otrok:</w:t>
      </w:r>
      <w:r w:rsidR="00AE1834" w:rsidRPr="00DA7AD8">
        <w:rPr>
          <w:rFonts w:ascii="Book Antiqua" w:hAnsi="Book Antiqua" w:cs="Calibri"/>
          <w:sz w:val="20"/>
          <w:szCs w:val="20"/>
        </w:rPr>
        <w:t xml:space="preserve"> </w:t>
      </w:r>
      <w:r w:rsidR="001F4B5D">
        <w:rPr>
          <w:rFonts w:ascii="Book Antiqua" w:hAnsi="Book Antiqua" w:cs="Calibri"/>
          <w:sz w:val="20"/>
          <w:szCs w:val="20"/>
        </w:rPr>
        <w:t>2</w:t>
      </w:r>
      <w:r w:rsidR="00AE3F36" w:rsidRPr="00DA7AD8">
        <w:rPr>
          <w:rFonts w:ascii="Book Antiqua" w:hAnsi="Book Antiqua" w:cs="Calibri"/>
          <w:sz w:val="20"/>
          <w:szCs w:val="20"/>
        </w:rPr>
        <w:t>-</w:t>
      </w:r>
      <w:r w:rsidR="001F4B5D">
        <w:rPr>
          <w:rFonts w:ascii="Book Antiqua" w:hAnsi="Book Antiqua" w:cs="Calibri"/>
          <w:sz w:val="20"/>
          <w:szCs w:val="20"/>
        </w:rPr>
        <w:t xml:space="preserve">3 </w:t>
      </w:r>
      <w:r w:rsidR="00C83D2B" w:rsidRPr="00DA7AD8">
        <w:rPr>
          <w:rFonts w:ascii="Book Antiqua" w:hAnsi="Book Antiqua" w:cs="Calibri"/>
          <w:sz w:val="20"/>
          <w:szCs w:val="20"/>
        </w:rPr>
        <w:t>leta</w:t>
      </w:r>
    </w:p>
    <w:p w14:paraId="0B14E3F3" w14:textId="77777777" w:rsidR="00FB2560" w:rsidRPr="00DA7AD8" w:rsidRDefault="00FB2560" w:rsidP="00FB2560">
      <w:pPr>
        <w:jc w:val="center"/>
        <w:rPr>
          <w:rFonts w:ascii="Book Antiqua" w:hAnsi="Book Antiqua" w:cs="Calibri"/>
          <w:sz w:val="20"/>
          <w:szCs w:val="20"/>
        </w:rPr>
      </w:pPr>
      <w:r w:rsidRPr="00DA7AD8">
        <w:rPr>
          <w:rFonts w:ascii="Book Antiqua" w:hAnsi="Book Antiqua" w:cs="Calibri"/>
          <w:sz w:val="20"/>
          <w:szCs w:val="20"/>
        </w:rPr>
        <w:t xml:space="preserve">Število otrok: </w:t>
      </w:r>
      <w:r w:rsidR="001F4B5D">
        <w:rPr>
          <w:rFonts w:ascii="Book Antiqua" w:hAnsi="Book Antiqua" w:cs="Calibri"/>
          <w:sz w:val="20"/>
          <w:szCs w:val="20"/>
        </w:rPr>
        <w:t>14</w:t>
      </w:r>
    </w:p>
    <w:p w14:paraId="3B7999A0" w14:textId="77777777" w:rsidR="00FB2560" w:rsidRPr="00DA7AD8" w:rsidRDefault="00FB2560" w:rsidP="00FB2560">
      <w:pPr>
        <w:jc w:val="center"/>
        <w:rPr>
          <w:rFonts w:ascii="Book Antiqua" w:hAnsi="Book Antiqua" w:cs="Calibri"/>
          <w:sz w:val="20"/>
          <w:szCs w:val="20"/>
        </w:rPr>
      </w:pPr>
      <w:r w:rsidRPr="00DA7AD8">
        <w:rPr>
          <w:rFonts w:ascii="Book Antiqua" w:hAnsi="Book Antiqua" w:cs="Calibri"/>
          <w:sz w:val="20"/>
          <w:szCs w:val="20"/>
        </w:rPr>
        <w:t>Oddelek: h</w:t>
      </w:r>
      <w:r w:rsidR="001F4B5D">
        <w:rPr>
          <w:rFonts w:ascii="Book Antiqua" w:hAnsi="Book Antiqua" w:cs="Calibri"/>
          <w:sz w:val="20"/>
          <w:szCs w:val="20"/>
        </w:rPr>
        <w:t>omogen</w:t>
      </w:r>
    </w:p>
    <w:p w14:paraId="43075961" w14:textId="77777777" w:rsidR="00FB2560" w:rsidRPr="00DA7AD8" w:rsidRDefault="00FB2560" w:rsidP="00FB2560">
      <w:pPr>
        <w:jc w:val="center"/>
        <w:rPr>
          <w:rFonts w:ascii="Book Antiqua" w:hAnsi="Book Antiqua" w:cs="Calibri"/>
          <w:sz w:val="20"/>
          <w:szCs w:val="20"/>
        </w:rPr>
      </w:pPr>
    </w:p>
    <w:p w14:paraId="0BFCB84E" w14:textId="77777777" w:rsidR="00FB2560" w:rsidRPr="00DA7AD8" w:rsidRDefault="00FB2560" w:rsidP="00FB2560">
      <w:pPr>
        <w:pStyle w:val="Podnaslov"/>
        <w:rPr>
          <w:rFonts w:ascii="Book Antiqua" w:hAnsi="Book Antiqua"/>
          <w:b/>
          <w:i w:val="0"/>
          <w:color w:val="00B050"/>
        </w:rPr>
      </w:pPr>
    </w:p>
    <w:p w14:paraId="7937488C" w14:textId="77777777" w:rsidR="00FB2560" w:rsidRPr="00DA7AD8" w:rsidRDefault="001F4B5D" w:rsidP="005B2B2D">
      <w:pPr>
        <w:pStyle w:val="Podnaslov"/>
        <w:jc w:val="center"/>
        <w:rPr>
          <w:rFonts w:ascii="Book Antiqua" w:hAnsi="Book Antiqua"/>
          <w:b/>
          <w:i w:val="0"/>
          <w:sz w:val="22"/>
          <w:szCs w:val="22"/>
        </w:rPr>
      </w:pPr>
      <w:r>
        <w:rPr>
          <w:noProof/>
        </w:rPr>
        <w:drawing>
          <wp:anchor distT="0" distB="0" distL="114300" distR="114300" simplePos="0" relativeHeight="251666432" behindDoc="0" locked="0" layoutInCell="1" allowOverlap="1" wp14:anchorId="4FA787DE" wp14:editId="691425D0">
            <wp:simplePos x="0" y="0"/>
            <wp:positionH relativeFrom="margin">
              <wp:posOffset>2827020</wp:posOffset>
            </wp:positionH>
            <wp:positionV relativeFrom="paragraph">
              <wp:posOffset>8890</wp:posOffset>
            </wp:positionV>
            <wp:extent cx="868680" cy="1240790"/>
            <wp:effectExtent l="0" t="0" r="7620" b="0"/>
            <wp:wrapNone/>
            <wp:docPr id="110"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8680" cy="12407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B2560" w:rsidRPr="00766EFD">
        <w:rPr>
          <w:rFonts w:ascii="Book Antiqua" w:hAnsi="Book Antiqua"/>
          <w:b/>
          <w:i w:val="0"/>
          <w:color w:val="2191C9" w:themeColor="background2" w:themeShade="80"/>
          <w:sz w:val="22"/>
          <w:szCs w:val="22"/>
        </w:rPr>
        <w:t>2. STAROSTNO OBDOBJE</w:t>
      </w:r>
    </w:p>
    <w:p w14:paraId="58E7163F" w14:textId="77777777" w:rsidR="001F4B5D" w:rsidRPr="00DA7AD8" w:rsidRDefault="001F4B5D" w:rsidP="001F4B5D">
      <w:pPr>
        <w:jc w:val="center"/>
        <w:rPr>
          <w:rFonts w:ascii="Book Antiqua" w:hAnsi="Book Antiqua" w:cs="Calibri"/>
          <w:sz w:val="20"/>
          <w:szCs w:val="20"/>
        </w:rPr>
      </w:pPr>
      <w:r w:rsidRPr="00DA7AD8">
        <w:rPr>
          <w:rFonts w:ascii="Book Antiqua" w:hAnsi="Book Antiqua" w:cs="Calibri"/>
          <w:b/>
          <w:sz w:val="20"/>
          <w:szCs w:val="20"/>
        </w:rPr>
        <w:t>MURENČKI:</w:t>
      </w:r>
      <w:r w:rsidRPr="005856D5">
        <w:t xml:space="preserve"> </w:t>
      </w:r>
    </w:p>
    <w:p w14:paraId="344D649A" w14:textId="77777777" w:rsidR="001F4B5D" w:rsidRPr="00DA7AD8" w:rsidRDefault="001F4B5D" w:rsidP="001F4B5D">
      <w:pPr>
        <w:jc w:val="center"/>
        <w:rPr>
          <w:rFonts w:ascii="Book Antiqua" w:hAnsi="Book Antiqua" w:cs="Calibri"/>
          <w:color w:val="000000"/>
          <w:sz w:val="20"/>
          <w:szCs w:val="20"/>
        </w:rPr>
      </w:pPr>
      <w:r w:rsidRPr="00DA7AD8">
        <w:rPr>
          <w:rFonts w:ascii="Book Antiqua" w:hAnsi="Book Antiqua" w:cs="Calibri"/>
          <w:sz w:val="20"/>
          <w:szCs w:val="20"/>
        </w:rPr>
        <w:t xml:space="preserve">Starost otrok: </w:t>
      </w:r>
      <w:r>
        <w:rPr>
          <w:rFonts w:ascii="Book Antiqua" w:hAnsi="Book Antiqua" w:cs="Calibri"/>
          <w:sz w:val="20"/>
          <w:szCs w:val="20"/>
        </w:rPr>
        <w:t>1</w:t>
      </w:r>
      <w:r w:rsidR="005C5969" w:rsidRPr="00DA7AD8">
        <w:rPr>
          <w:rFonts w:ascii="Book Antiqua" w:hAnsi="Book Antiqua" w:cs="Calibri"/>
          <w:sz w:val="20"/>
          <w:szCs w:val="20"/>
        </w:rPr>
        <w:t>-</w:t>
      </w:r>
      <w:r>
        <w:rPr>
          <w:rFonts w:ascii="Book Antiqua" w:hAnsi="Book Antiqua" w:cs="Calibri"/>
          <w:color w:val="000000"/>
          <w:sz w:val="20"/>
          <w:szCs w:val="20"/>
        </w:rPr>
        <w:t xml:space="preserve">4 </w:t>
      </w:r>
      <w:r w:rsidRPr="00DA7AD8">
        <w:rPr>
          <w:rFonts w:ascii="Book Antiqua" w:hAnsi="Book Antiqua" w:cs="Calibri"/>
          <w:color w:val="000000"/>
          <w:sz w:val="20"/>
          <w:szCs w:val="20"/>
        </w:rPr>
        <w:t>let</w:t>
      </w:r>
    </w:p>
    <w:p w14:paraId="18192923" w14:textId="77777777" w:rsidR="001F4B5D" w:rsidRPr="00DA7AD8" w:rsidRDefault="001F4B5D" w:rsidP="001F4B5D">
      <w:pPr>
        <w:jc w:val="center"/>
        <w:rPr>
          <w:rFonts w:ascii="Book Antiqua" w:hAnsi="Book Antiqua" w:cs="Calibri"/>
          <w:sz w:val="20"/>
          <w:szCs w:val="20"/>
        </w:rPr>
      </w:pPr>
      <w:r w:rsidRPr="00DA7AD8">
        <w:rPr>
          <w:rFonts w:ascii="Book Antiqua" w:hAnsi="Book Antiqua" w:cs="Calibri"/>
          <w:sz w:val="20"/>
          <w:szCs w:val="20"/>
        </w:rPr>
        <w:t>Število otrok: 1</w:t>
      </w:r>
      <w:r>
        <w:rPr>
          <w:rFonts w:ascii="Book Antiqua" w:hAnsi="Book Antiqua" w:cs="Calibri"/>
          <w:sz w:val="20"/>
          <w:szCs w:val="20"/>
        </w:rPr>
        <w:t>7</w:t>
      </w:r>
    </w:p>
    <w:p w14:paraId="184BD83E" w14:textId="77777777" w:rsidR="001F4B5D" w:rsidRPr="00DA7AD8" w:rsidRDefault="001F4B5D" w:rsidP="001F4B5D">
      <w:pPr>
        <w:jc w:val="center"/>
        <w:rPr>
          <w:rFonts w:ascii="Book Antiqua" w:hAnsi="Book Antiqua" w:cs="Calibri"/>
          <w:sz w:val="20"/>
          <w:szCs w:val="20"/>
        </w:rPr>
      </w:pPr>
      <w:r w:rsidRPr="00766EFD">
        <w:rPr>
          <w:noProof/>
          <w:color w:val="2191C9" w:themeColor="background2" w:themeShade="80"/>
        </w:rPr>
        <w:drawing>
          <wp:anchor distT="0" distB="0" distL="114300" distR="114300" simplePos="0" relativeHeight="251662336" behindDoc="0" locked="0" layoutInCell="1" allowOverlap="1" wp14:anchorId="44FB986B" wp14:editId="03132461">
            <wp:simplePos x="0" y="0"/>
            <wp:positionH relativeFrom="margin">
              <wp:posOffset>-176530</wp:posOffset>
            </wp:positionH>
            <wp:positionV relativeFrom="paragraph">
              <wp:posOffset>106680</wp:posOffset>
            </wp:positionV>
            <wp:extent cx="1365250" cy="1095119"/>
            <wp:effectExtent l="0" t="0" r="6350" b="0"/>
            <wp:wrapNone/>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9683" cy="1098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A7AD8">
        <w:rPr>
          <w:rFonts w:ascii="Book Antiqua" w:hAnsi="Book Antiqua" w:cs="Calibri"/>
          <w:sz w:val="20"/>
          <w:szCs w:val="20"/>
        </w:rPr>
        <w:t xml:space="preserve">Oddelek: </w:t>
      </w:r>
      <w:r>
        <w:rPr>
          <w:rFonts w:ascii="Book Antiqua" w:hAnsi="Book Antiqua" w:cs="Calibri"/>
          <w:sz w:val="20"/>
          <w:szCs w:val="20"/>
        </w:rPr>
        <w:t>kombiniran</w:t>
      </w:r>
    </w:p>
    <w:p w14:paraId="30B382AA" w14:textId="77777777" w:rsidR="001F4B5D" w:rsidRDefault="001F4B5D" w:rsidP="00FB2560">
      <w:pPr>
        <w:jc w:val="center"/>
        <w:rPr>
          <w:rFonts w:ascii="Book Antiqua" w:hAnsi="Book Antiqua" w:cs="Calibri"/>
          <w:b/>
          <w:sz w:val="20"/>
          <w:szCs w:val="20"/>
        </w:rPr>
      </w:pPr>
    </w:p>
    <w:p w14:paraId="71A879D0" w14:textId="77777777" w:rsidR="00FB2560" w:rsidRPr="00DA7AD8" w:rsidRDefault="00FB2560" w:rsidP="00FB2560">
      <w:pPr>
        <w:jc w:val="center"/>
        <w:rPr>
          <w:rFonts w:ascii="Book Antiqua" w:hAnsi="Book Antiqua" w:cs="Calibri"/>
          <w:b/>
          <w:sz w:val="20"/>
          <w:szCs w:val="20"/>
        </w:rPr>
      </w:pPr>
      <w:r w:rsidRPr="00DA7AD8">
        <w:rPr>
          <w:rFonts w:ascii="Book Antiqua" w:hAnsi="Book Antiqua" w:cs="Calibri"/>
          <w:b/>
          <w:sz w:val="20"/>
          <w:szCs w:val="20"/>
        </w:rPr>
        <w:t>POLŽKI:</w:t>
      </w:r>
      <w:r w:rsidRPr="00DA7AD8">
        <w:rPr>
          <w:rFonts w:ascii="Book Antiqua" w:hAnsi="Book Antiqua"/>
          <w:noProof/>
        </w:rPr>
        <w:t xml:space="preserve"> </w:t>
      </w:r>
    </w:p>
    <w:p w14:paraId="67561A65" w14:textId="77777777" w:rsidR="00FB2560" w:rsidRPr="00DA7AD8" w:rsidRDefault="00FB2560" w:rsidP="00FB2560">
      <w:pPr>
        <w:jc w:val="center"/>
        <w:rPr>
          <w:rFonts w:ascii="Book Antiqua" w:hAnsi="Book Antiqua" w:cs="Calibri"/>
          <w:color w:val="000000"/>
          <w:sz w:val="20"/>
          <w:szCs w:val="20"/>
        </w:rPr>
      </w:pPr>
      <w:r w:rsidRPr="00DA7AD8">
        <w:rPr>
          <w:rFonts w:ascii="Book Antiqua" w:hAnsi="Book Antiqua" w:cs="Calibri"/>
          <w:sz w:val="20"/>
          <w:szCs w:val="20"/>
        </w:rPr>
        <w:t xml:space="preserve">Starost otrok: </w:t>
      </w:r>
      <w:r w:rsidR="00D372EF">
        <w:rPr>
          <w:rFonts w:ascii="Book Antiqua" w:hAnsi="Book Antiqua" w:cs="Calibri"/>
          <w:sz w:val="20"/>
          <w:szCs w:val="20"/>
        </w:rPr>
        <w:t>1</w:t>
      </w:r>
      <w:r w:rsidR="00AE3F36" w:rsidRPr="00DA7AD8">
        <w:rPr>
          <w:rFonts w:ascii="Book Antiqua" w:hAnsi="Book Antiqua" w:cs="Calibri"/>
          <w:color w:val="000000"/>
          <w:sz w:val="20"/>
          <w:szCs w:val="20"/>
        </w:rPr>
        <w:t>-</w:t>
      </w:r>
      <w:r w:rsidR="001F4B5D">
        <w:rPr>
          <w:rFonts w:ascii="Book Antiqua" w:hAnsi="Book Antiqua" w:cs="Calibri"/>
          <w:sz w:val="20"/>
          <w:szCs w:val="20"/>
        </w:rPr>
        <w:t xml:space="preserve">4 </w:t>
      </w:r>
      <w:r w:rsidRPr="00DA7AD8">
        <w:rPr>
          <w:rFonts w:ascii="Book Antiqua" w:hAnsi="Book Antiqua" w:cs="Calibri"/>
          <w:color w:val="000000"/>
          <w:sz w:val="20"/>
          <w:szCs w:val="20"/>
        </w:rPr>
        <w:t>let</w:t>
      </w:r>
    </w:p>
    <w:p w14:paraId="6D3F7C04" w14:textId="77777777" w:rsidR="00FB2560" w:rsidRPr="00DA7AD8" w:rsidRDefault="00FB2560" w:rsidP="00FB2560">
      <w:pPr>
        <w:jc w:val="center"/>
        <w:rPr>
          <w:rFonts w:ascii="Book Antiqua" w:hAnsi="Book Antiqua" w:cs="Calibri"/>
          <w:sz w:val="20"/>
          <w:szCs w:val="20"/>
        </w:rPr>
      </w:pPr>
      <w:r w:rsidRPr="00DA7AD8">
        <w:rPr>
          <w:rFonts w:ascii="Book Antiqua" w:hAnsi="Book Antiqua" w:cs="Calibri"/>
          <w:sz w:val="20"/>
          <w:szCs w:val="20"/>
        </w:rPr>
        <w:t xml:space="preserve">Število otrok: </w:t>
      </w:r>
      <w:r w:rsidRPr="00DA7AD8">
        <w:rPr>
          <w:rFonts w:ascii="Book Antiqua" w:hAnsi="Book Antiqua" w:cs="Calibri"/>
          <w:color w:val="000000" w:themeColor="text1"/>
          <w:sz w:val="20"/>
          <w:szCs w:val="20"/>
        </w:rPr>
        <w:t>1</w:t>
      </w:r>
      <w:r w:rsidR="00AE1834" w:rsidRPr="00DA7AD8">
        <w:rPr>
          <w:rFonts w:ascii="Book Antiqua" w:hAnsi="Book Antiqua" w:cs="Calibri"/>
          <w:color w:val="000000" w:themeColor="text1"/>
          <w:sz w:val="20"/>
          <w:szCs w:val="20"/>
        </w:rPr>
        <w:t>9</w:t>
      </w:r>
    </w:p>
    <w:p w14:paraId="378591CD" w14:textId="77777777" w:rsidR="00FB2560" w:rsidRPr="00DA7AD8" w:rsidRDefault="001F4B5D" w:rsidP="00FB2560">
      <w:pPr>
        <w:jc w:val="center"/>
        <w:rPr>
          <w:rFonts w:ascii="Book Antiqua" w:hAnsi="Book Antiqua" w:cs="Calibri"/>
          <w:sz w:val="20"/>
          <w:szCs w:val="20"/>
        </w:rPr>
      </w:pPr>
      <w:r>
        <w:rPr>
          <w:noProof/>
        </w:rPr>
        <w:drawing>
          <wp:anchor distT="0" distB="0" distL="114300" distR="114300" simplePos="0" relativeHeight="251663360" behindDoc="0" locked="0" layoutInCell="1" allowOverlap="1" wp14:anchorId="1067591C" wp14:editId="67D23FAB">
            <wp:simplePos x="0" y="0"/>
            <wp:positionH relativeFrom="column">
              <wp:posOffset>2661920</wp:posOffset>
            </wp:positionH>
            <wp:positionV relativeFrom="paragraph">
              <wp:posOffset>127000</wp:posOffset>
            </wp:positionV>
            <wp:extent cx="1209675" cy="1276703"/>
            <wp:effectExtent l="0" t="0" r="0" b="0"/>
            <wp:wrapNone/>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4722" cy="128202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B2560" w:rsidRPr="00DA7AD8">
        <w:rPr>
          <w:rFonts w:ascii="Book Antiqua" w:hAnsi="Book Antiqua" w:cs="Calibri"/>
          <w:sz w:val="20"/>
          <w:szCs w:val="20"/>
        </w:rPr>
        <w:t xml:space="preserve">Oddelek: </w:t>
      </w:r>
      <w:r>
        <w:rPr>
          <w:rFonts w:ascii="Book Antiqua" w:hAnsi="Book Antiqua" w:cs="Calibri"/>
          <w:sz w:val="20"/>
          <w:szCs w:val="20"/>
        </w:rPr>
        <w:t>kombiniran</w:t>
      </w:r>
    </w:p>
    <w:p w14:paraId="1A373220" w14:textId="77777777" w:rsidR="00FB2560" w:rsidRPr="00DA7AD8" w:rsidRDefault="00FB2560" w:rsidP="00FB2560">
      <w:pPr>
        <w:rPr>
          <w:rFonts w:ascii="Book Antiqua" w:hAnsi="Book Antiqua"/>
        </w:rPr>
      </w:pPr>
    </w:p>
    <w:p w14:paraId="528AC87F" w14:textId="77777777" w:rsidR="00FB2560" w:rsidRPr="00DA7AD8" w:rsidRDefault="00FB2560" w:rsidP="00FB2560">
      <w:pPr>
        <w:jc w:val="center"/>
        <w:rPr>
          <w:rFonts w:ascii="Book Antiqua" w:hAnsi="Book Antiqua" w:cs="Calibri"/>
          <w:b/>
          <w:color w:val="000000"/>
          <w:sz w:val="20"/>
          <w:szCs w:val="20"/>
        </w:rPr>
      </w:pPr>
      <w:r w:rsidRPr="00DA7AD8">
        <w:rPr>
          <w:rFonts w:ascii="Book Antiqua" w:hAnsi="Book Antiqua" w:cs="Calibri"/>
          <w:b/>
          <w:color w:val="000000"/>
          <w:sz w:val="20"/>
          <w:szCs w:val="20"/>
        </w:rPr>
        <w:t>SONČKI:</w:t>
      </w:r>
      <w:r w:rsidR="005856D5" w:rsidRPr="005856D5">
        <w:t xml:space="preserve"> </w:t>
      </w:r>
    </w:p>
    <w:p w14:paraId="313A85EE" w14:textId="77777777" w:rsidR="00FB2560" w:rsidRPr="00DA7AD8" w:rsidRDefault="00FB2560" w:rsidP="00FB2560">
      <w:pPr>
        <w:jc w:val="center"/>
        <w:rPr>
          <w:rFonts w:ascii="Book Antiqua" w:hAnsi="Book Antiqua" w:cs="Calibri"/>
          <w:color w:val="000000"/>
          <w:sz w:val="20"/>
          <w:szCs w:val="20"/>
        </w:rPr>
      </w:pPr>
      <w:r w:rsidRPr="00DA7AD8">
        <w:rPr>
          <w:rFonts w:ascii="Book Antiqua" w:hAnsi="Book Antiqua" w:cs="Calibri"/>
          <w:color w:val="000000"/>
          <w:sz w:val="20"/>
          <w:szCs w:val="20"/>
        </w:rPr>
        <w:t xml:space="preserve">Starost otrok: </w:t>
      </w:r>
      <w:r w:rsidR="001F4B5D">
        <w:rPr>
          <w:rFonts w:ascii="Book Antiqua" w:hAnsi="Book Antiqua" w:cs="Calibri"/>
          <w:color w:val="000000"/>
          <w:sz w:val="20"/>
          <w:szCs w:val="20"/>
        </w:rPr>
        <w:t>2</w:t>
      </w:r>
      <w:r w:rsidR="00AE3F36" w:rsidRPr="00DA7AD8">
        <w:rPr>
          <w:rFonts w:ascii="Book Antiqua" w:hAnsi="Book Antiqua" w:cs="Calibri"/>
          <w:color w:val="000000"/>
          <w:sz w:val="20"/>
          <w:szCs w:val="20"/>
        </w:rPr>
        <w:t>-</w:t>
      </w:r>
      <w:r w:rsidR="001F4B5D">
        <w:rPr>
          <w:rFonts w:ascii="Book Antiqua" w:hAnsi="Book Antiqua" w:cs="Calibri"/>
          <w:color w:val="000000"/>
          <w:sz w:val="20"/>
          <w:szCs w:val="20"/>
        </w:rPr>
        <w:t>4</w:t>
      </w:r>
      <w:r w:rsidRPr="00DA7AD8">
        <w:rPr>
          <w:rFonts w:ascii="Book Antiqua" w:hAnsi="Book Antiqua" w:cs="Calibri"/>
          <w:color w:val="000000"/>
          <w:sz w:val="20"/>
          <w:szCs w:val="20"/>
        </w:rPr>
        <w:t xml:space="preserve"> let</w:t>
      </w:r>
    </w:p>
    <w:p w14:paraId="2D30D47A" w14:textId="77777777" w:rsidR="00FB2560" w:rsidRPr="00DA7AD8" w:rsidRDefault="00FB2560" w:rsidP="00FB2560">
      <w:pPr>
        <w:jc w:val="center"/>
        <w:rPr>
          <w:rFonts w:ascii="Book Antiqua" w:hAnsi="Book Antiqua" w:cs="Calibri"/>
          <w:sz w:val="20"/>
          <w:szCs w:val="20"/>
        </w:rPr>
      </w:pPr>
      <w:r w:rsidRPr="00DA7AD8">
        <w:rPr>
          <w:rFonts w:ascii="Book Antiqua" w:hAnsi="Book Antiqua" w:cs="Calibri"/>
          <w:sz w:val="20"/>
          <w:szCs w:val="20"/>
        </w:rPr>
        <w:t xml:space="preserve">Število otrok: </w:t>
      </w:r>
      <w:r w:rsidR="001F4B5D">
        <w:rPr>
          <w:rFonts w:ascii="Book Antiqua" w:hAnsi="Book Antiqua" w:cs="Calibri"/>
          <w:sz w:val="20"/>
          <w:szCs w:val="20"/>
        </w:rPr>
        <w:t>17</w:t>
      </w:r>
    </w:p>
    <w:p w14:paraId="45541E11" w14:textId="77777777" w:rsidR="00FB2560" w:rsidRPr="00DA7AD8" w:rsidRDefault="001F4B5D" w:rsidP="00FB2560">
      <w:pPr>
        <w:jc w:val="center"/>
        <w:rPr>
          <w:rFonts w:ascii="Book Antiqua" w:hAnsi="Book Antiqua" w:cs="Calibri"/>
          <w:sz w:val="20"/>
          <w:szCs w:val="20"/>
        </w:rPr>
      </w:pPr>
      <w:r>
        <w:rPr>
          <w:noProof/>
        </w:rPr>
        <w:drawing>
          <wp:anchor distT="0" distB="0" distL="114300" distR="114300" simplePos="0" relativeHeight="251664384" behindDoc="0" locked="0" layoutInCell="1" allowOverlap="1" wp14:anchorId="07E17252" wp14:editId="6EEB562E">
            <wp:simplePos x="0" y="0"/>
            <wp:positionH relativeFrom="margin">
              <wp:align>left</wp:align>
            </wp:positionH>
            <wp:positionV relativeFrom="paragraph">
              <wp:posOffset>92710</wp:posOffset>
            </wp:positionV>
            <wp:extent cx="1012371" cy="1153699"/>
            <wp:effectExtent l="0" t="0" r="0" b="8890"/>
            <wp:wrapNone/>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2371" cy="115369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B2560" w:rsidRPr="00DA7AD8">
        <w:rPr>
          <w:rFonts w:ascii="Book Antiqua" w:hAnsi="Book Antiqua" w:cs="Calibri"/>
          <w:sz w:val="20"/>
          <w:szCs w:val="20"/>
        </w:rPr>
        <w:t xml:space="preserve">Oddelek: </w:t>
      </w:r>
      <w:r>
        <w:rPr>
          <w:rFonts w:ascii="Book Antiqua" w:hAnsi="Book Antiqua" w:cs="Calibri"/>
          <w:sz w:val="20"/>
          <w:szCs w:val="20"/>
        </w:rPr>
        <w:t>kombiniran</w:t>
      </w:r>
    </w:p>
    <w:p w14:paraId="47125289" w14:textId="77777777" w:rsidR="00FB2560" w:rsidRPr="00DA7AD8" w:rsidRDefault="00FB2560" w:rsidP="00FB2560">
      <w:pPr>
        <w:rPr>
          <w:rFonts w:ascii="Book Antiqua" w:hAnsi="Book Antiqua" w:cs="Calibri"/>
          <w:b/>
          <w:sz w:val="20"/>
          <w:szCs w:val="20"/>
        </w:rPr>
      </w:pPr>
    </w:p>
    <w:p w14:paraId="24F51BE0" w14:textId="77777777" w:rsidR="00FB2560" w:rsidRPr="00DA7AD8" w:rsidRDefault="00FB2560" w:rsidP="00FB2560">
      <w:pPr>
        <w:jc w:val="center"/>
        <w:rPr>
          <w:rFonts w:ascii="Book Antiqua" w:hAnsi="Book Antiqua" w:cs="Calibri"/>
          <w:b/>
          <w:sz w:val="20"/>
          <w:szCs w:val="20"/>
        </w:rPr>
      </w:pPr>
      <w:r w:rsidRPr="00DA7AD8">
        <w:rPr>
          <w:rFonts w:ascii="Book Antiqua" w:hAnsi="Book Antiqua" w:cs="Calibri"/>
          <w:b/>
          <w:sz w:val="20"/>
          <w:szCs w:val="20"/>
        </w:rPr>
        <w:t>GUMBKI:</w:t>
      </w:r>
    </w:p>
    <w:p w14:paraId="6A3B2C80" w14:textId="77777777" w:rsidR="00FB2560" w:rsidRPr="00DA7AD8" w:rsidRDefault="00FB2560" w:rsidP="00FB2560">
      <w:pPr>
        <w:jc w:val="center"/>
        <w:rPr>
          <w:rFonts w:ascii="Book Antiqua" w:hAnsi="Book Antiqua" w:cs="Calibri"/>
          <w:sz w:val="20"/>
          <w:szCs w:val="20"/>
        </w:rPr>
      </w:pPr>
      <w:r w:rsidRPr="00DA7AD8">
        <w:rPr>
          <w:rFonts w:ascii="Book Antiqua" w:hAnsi="Book Antiqua" w:cs="Calibri"/>
          <w:sz w:val="20"/>
          <w:szCs w:val="20"/>
        </w:rPr>
        <w:t xml:space="preserve">Starost otrok: </w:t>
      </w:r>
      <w:r w:rsidR="001F4B5D">
        <w:rPr>
          <w:rFonts w:ascii="Book Antiqua" w:hAnsi="Book Antiqua" w:cs="Calibri"/>
          <w:sz w:val="20"/>
          <w:szCs w:val="20"/>
        </w:rPr>
        <w:t>5</w:t>
      </w:r>
      <w:r w:rsidR="00AE3F36" w:rsidRPr="00DA7AD8">
        <w:rPr>
          <w:rFonts w:ascii="Book Antiqua" w:hAnsi="Book Antiqua" w:cs="Calibri"/>
          <w:sz w:val="20"/>
          <w:szCs w:val="20"/>
        </w:rPr>
        <w:t>-</w:t>
      </w:r>
      <w:r w:rsidR="001F21D3" w:rsidRPr="00DA7AD8">
        <w:rPr>
          <w:rFonts w:ascii="Book Antiqua" w:hAnsi="Book Antiqua" w:cs="Calibri"/>
          <w:sz w:val="20"/>
          <w:szCs w:val="20"/>
        </w:rPr>
        <w:t>6</w:t>
      </w:r>
      <w:r w:rsidRPr="00DA7AD8">
        <w:rPr>
          <w:rFonts w:ascii="Book Antiqua" w:hAnsi="Book Antiqua" w:cs="Calibri"/>
          <w:sz w:val="20"/>
          <w:szCs w:val="20"/>
        </w:rPr>
        <w:t xml:space="preserve"> let</w:t>
      </w:r>
    </w:p>
    <w:p w14:paraId="7B271951" w14:textId="77777777" w:rsidR="005B2B2D" w:rsidRPr="00DA7AD8" w:rsidRDefault="00FB2560" w:rsidP="005B2B2D">
      <w:pPr>
        <w:jc w:val="center"/>
        <w:rPr>
          <w:rFonts w:ascii="Book Antiqua" w:hAnsi="Book Antiqua" w:cs="Calibri"/>
          <w:sz w:val="20"/>
          <w:szCs w:val="20"/>
        </w:rPr>
      </w:pPr>
      <w:r w:rsidRPr="00DA7AD8">
        <w:rPr>
          <w:rFonts w:ascii="Book Antiqua" w:hAnsi="Book Antiqua" w:cs="Calibri"/>
          <w:sz w:val="20"/>
          <w:szCs w:val="20"/>
        </w:rPr>
        <w:t xml:space="preserve">Število otrok: </w:t>
      </w:r>
      <w:r w:rsidR="00AE1834" w:rsidRPr="00DA7AD8">
        <w:rPr>
          <w:rFonts w:ascii="Book Antiqua" w:hAnsi="Book Antiqua" w:cs="Calibri"/>
          <w:sz w:val="20"/>
          <w:szCs w:val="20"/>
        </w:rPr>
        <w:t>2</w:t>
      </w:r>
      <w:r w:rsidR="001F4B5D">
        <w:rPr>
          <w:rFonts w:ascii="Book Antiqua" w:hAnsi="Book Antiqua" w:cs="Calibri"/>
          <w:sz w:val="20"/>
          <w:szCs w:val="20"/>
        </w:rPr>
        <w:t>4</w:t>
      </w:r>
    </w:p>
    <w:p w14:paraId="26032B11" w14:textId="77777777" w:rsidR="00FB2560" w:rsidRPr="00DA7AD8" w:rsidRDefault="00FB2560" w:rsidP="005B2B2D">
      <w:pPr>
        <w:jc w:val="center"/>
        <w:rPr>
          <w:rFonts w:ascii="Book Antiqua" w:hAnsi="Book Antiqua" w:cs="Calibri"/>
          <w:sz w:val="20"/>
          <w:szCs w:val="20"/>
        </w:rPr>
      </w:pPr>
      <w:r w:rsidRPr="00DA7AD8">
        <w:rPr>
          <w:rFonts w:ascii="Book Antiqua" w:hAnsi="Book Antiqua" w:cs="Calibri"/>
          <w:sz w:val="20"/>
          <w:szCs w:val="20"/>
        </w:rPr>
        <w:t xml:space="preserve">Oddelek: </w:t>
      </w:r>
      <w:r w:rsidR="001F21D3" w:rsidRPr="00DA7AD8">
        <w:rPr>
          <w:rFonts w:ascii="Book Antiqua" w:hAnsi="Book Antiqua" w:cs="Calibri"/>
          <w:sz w:val="20"/>
          <w:szCs w:val="20"/>
        </w:rPr>
        <w:t>h</w:t>
      </w:r>
      <w:r w:rsidR="001F4B5D">
        <w:rPr>
          <w:rFonts w:ascii="Book Antiqua" w:hAnsi="Book Antiqua" w:cs="Calibri"/>
          <w:sz w:val="20"/>
          <w:szCs w:val="20"/>
        </w:rPr>
        <w:t>omogen</w:t>
      </w:r>
    </w:p>
    <w:p w14:paraId="629801B7" w14:textId="77777777" w:rsidR="005B2B2D" w:rsidRPr="00DA7AD8" w:rsidRDefault="005B2B2D" w:rsidP="00FB2560">
      <w:pPr>
        <w:pStyle w:val="Podnaslov"/>
        <w:jc w:val="center"/>
        <w:rPr>
          <w:rFonts w:ascii="Book Antiqua" w:hAnsi="Book Antiqua"/>
          <w:b/>
          <w:i w:val="0"/>
        </w:rPr>
      </w:pPr>
    </w:p>
    <w:p w14:paraId="7C86C1D0" w14:textId="77777777" w:rsidR="00FB2560" w:rsidRPr="00562EB1" w:rsidRDefault="00FB2560" w:rsidP="009E6F78">
      <w:pPr>
        <w:pStyle w:val="Podnaslov"/>
        <w:jc w:val="center"/>
        <w:rPr>
          <w:rFonts w:ascii="Book Antiqua" w:hAnsi="Book Antiqua"/>
          <w:b/>
          <w:color w:val="000000" w:themeColor="text1"/>
        </w:rPr>
      </w:pPr>
      <w:r w:rsidRPr="00562EB1">
        <w:rPr>
          <w:rFonts w:ascii="Book Antiqua" w:hAnsi="Book Antiqua"/>
          <w:b/>
          <w:color w:val="000000" w:themeColor="text1"/>
        </w:rPr>
        <w:t>VRTEC V ŠOLI</w:t>
      </w:r>
    </w:p>
    <w:p w14:paraId="58C63DD3" w14:textId="77777777" w:rsidR="00FB2560" w:rsidRPr="00766EFD" w:rsidRDefault="00FB2560" w:rsidP="00FB2560">
      <w:pPr>
        <w:pStyle w:val="Podnaslov"/>
        <w:jc w:val="center"/>
        <w:rPr>
          <w:rFonts w:ascii="Book Antiqua" w:hAnsi="Book Antiqua"/>
          <w:b/>
          <w:i w:val="0"/>
          <w:color w:val="2191C9" w:themeColor="background2" w:themeShade="80"/>
          <w:sz w:val="22"/>
          <w:szCs w:val="22"/>
        </w:rPr>
      </w:pPr>
      <w:r w:rsidRPr="00766EFD">
        <w:rPr>
          <w:rFonts w:ascii="Book Antiqua" w:hAnsi="Book Antiqua"/>
          <w:b/>
          <w:i w:val="0"/>
          <w:color w:val="2191C9" w:themeColor="background2" w:themeShade="80"/>
          <w:sz w:val="22"/>
          <w:szCs w:val="22"/>
        </w:rPr>
        <w:t>SKUPIN</w:t>
      </w:r>
      <w:r w:rsidR="004704DB" w:rsidRPr="00766EFD">
        <w:rPr>
          <w:rFonts w:ascii="Book Antiqua" w:hAnsi="Book Antiqua"/>
          <w:b/>
          <w:i w:val="0"/>
          <w:color w:val="2191C9" w:themeColor="background2" w:themeShade="80"/>
          <w:sz w:val="22"/>
          <w:szCs w:val="22"/>
        </w:rPr>
        <w:t>A</w:t>
      </w:r>
      <w:r w:rsidRPr="00766EFD">
        <w:rPr>
          <w:rFonts w:ascii="Book Antiqua" w:hAnsi="Book Antiqua"/>
          <w:b/>
          <w:i w:val="0"/>
          <w:color w:val="2191C9" w:themeColor="background2" w:themeShade="80"/>
          <w:sz w:val="22"/>
          <w:szCs w:val="22"/>
        </w:rPr>
        <w:t xml:space="preserve"> 2. STAROSTNEGA OBDOBJA</w:t>
      </w:r>
    </w:p>
    <w:p w14:paraId="483EABD5" w14:textId="77777777" w:rsidR="00FB2560" w:rsidRPr="00DA7AD8" w:rsidRDefault="00562EB1" w:rsidP="00FB2560">
      <w:pPr>
        <w:jc w:val="center"/>
        <w:rPr>
          <w:rFonts w:ascii="Book Antiqua" w:hAnsi="Book Antiqua" w:cs="Calibri"/>
          <w:b/>
          <w:sz w:val="20"/>
          <w:szCs w:val="20"/>
        </w:rPr>
      </w:pPr>
      <w:r w:rsidRPr="00766EFD">
        <w:rPr>
          <w:noProof/>
          <w:color w:val="2191C9" w:themeColor="background2" w:themeShade="80"/>
        </w:rPr>
        <w:drawing>
          <wp:anchor distT="0" distB="0" distL="114300" distR="114300" simplePos="0" relativeHeight="251665408" behindDoc="0" locked="0" layoutInCell="1" allowOverlap="1" wp14:anchorId="55560ADC" wp14:editId="60EB8657">
            <wp:simplePos x="0" y="0"/>
            <wp:positionH relativeFrom="column">
              <wp:posOffset>2729187</wp:posOffset>
            </wp:positionH>
            <wp:positionV relativeFrom="paragraph">
              <wp:posOffset>10795</wp:posOffset>
            </wp:positionV>
            <wp:extent cx="1355134" cy="1095375"/>
            <wp:effectExtent l="0" t="0" r="0" b="0"/>
            <wp:wrapNone/>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6541" cy="109651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752DE9A" w14:textId="77777777" w:rsidR="00FB2560" w:rsidRPr="00DA7AD8" w:rsidRDefault="00FB2560" w:rsidP="00FB2560">
      <w:pPr>
        <w:jc w:val="center"/>
        <w:rPr>
          <w:rFonts w:ascii="Book Antiqua" w:hAnsi="Book Antiqua" w:cs="Calibri"/>
          <w:b/>
          <w:sz w:val="20"/>
          <w:szCs w:val="20"/>
        </w:rPr>
      </w:pPr>
      <w:r w:rsidRPr="00DA7AD8">
        <w:rPr>
          <w:rFonts w:ascii="Book Antiqua" w:hAnsi="Book Antiqua" w:cs="Calibri"/>
          <w:b/>
          <w:sz w:val="20"/>
          <w:szCs w:val="20"/>
        </w:rPr>
        <w:t>MRAVLJICE:</w:t>
      </w:r>
      <w:r w:rsidR="004648BC" w:rsidRPr="00DA7AD8">
        <w:rPr>
          <w:rFonts w:ascii="Book Antiqua" w:hAnsi="Book Antiqua"/>
        </w:rPr>
        <w:t xml:space="preserve"> </w:t>
      </w:r>
    </w:p>
    <w:p w14:paraId="313273B7" w14:textId="77777777" w:rsidR="00FB2560" w:rsidRPr="00DA7AD8" w:rsidRDefault="00FB2560" w:rsidP="00FB2560">
      <w:pPr>
        <w:jc w:val="center"/>
        <w:rPr>
          <w:rFonts w:ascii="Book Antiqua" w:hAnsi="Book Antiqua" w:cs="Calibri"/>
          <w:color w:val="000000"/>
          <w:sz w:val="20"/>
          <w:szCs w:val="20"/>
        </w:rPr>
      </w:pPr>
      <w:r w:rsidRPr="00DA7AD8">
        <w:rPr>
          <w:rFonts w:ascii="Book Antiqua" w:hAnsi="Book Antiqua" w:cs="Calibri"/>
          <w:sz w:val="20"/>
          <w:szCs w:val="20"/>
        </w:rPr>
        <w:t xml:space="preserve">Starost otrok: </w:t>
      </w:r>
      <w:r w:rsidR="001F4B5D">
        <w:rPr>
          <w:rFonts w:ascii="Book Antiqua" w:hAnsi="Book Antiqua" w:cs="Calibri"/>
          <w:color w:val="000000"/>
          <w:sz w:val="20"/>
          <w:szCs w:val="20"/>
        </w:rPr>
        <w:t>5</w:t>
      </w:r>
      <w:r w:rsidR="00AE3F36" w:rsidRPr="00DA7AD8">
        <w:rPr>
          <w:rFonts w:ascii="Book Antiqua" w:hAnsi="Book Antiqua" w:cs="Calibri"/>
          <w:color w:val="000000"/>
          <w:sz w:val="20"/>
          <w:szCs w:val="20"/>
        </w:rPr>
        <w:t>-</w:t>
      </w:r>
      <w:r w:rsidRPr="00DA7AD8">
        <w:rPr>
          <w:rFonts w:ascii="Book Antiqua" w:hAnsi="Book Antiqua" w:cs="Calibri"/>
          <w:color w:val="000000"/>
          <w:sz w:val="20"/>
          <w:szCs w:val="20"/>
        </w:rPr>
        <w:t>6 let</w:t>
      </w:r>
    </w:p>
    <w:p w14:paraId="778E0F0A" w14:textId="77777777" w:rsidR="00FB2560" w:rsidRPr="00DA7AD8" w:rsidRDefault="00FB2560" w:rsidP="00FB2560">
      <w:pPr>
        <w:jc w:val="center"/>
        <w:rPr>
          <w:rFonts w:ascii="Book Antiqua" w:hAnsi="Book Antiqua" w:cs="Calibri"/>
          <w:sz w:val="20"/>
          <w:szCs w:val="20"/>
        </w:rPr>
      </w:pPr>
      <w:r w:rsidRPr="00DA7AD8">
        <w:rPr>
          <w:rFonts w:ascii="Book Antiqua" w:hAnsi="Book Antiqua" w:cs="Calibri"/>
          <w:color w:val="000000"/>
          <w:sz w:val="20"/>
          <w:szCs w:val="20"/>
        </w:rPr>
        <w:t>Število otrok: 2</w:t>
      </w:r>
      <w:r w:rsidR="001F4B5D">
        <w:rPr>
          <w:rFonts w:ascii="Book Antiqua" w:hAnsi="Book Antiqua" w:cs="Calibri"/>
          <w:color w:val="000000"/>
          <w:sz w:val="20"/>
          <w:szCs w:val="20"/>
        </w:rPr>
        <w:t>4</w:t>
      </w:r>
    </w:p>
    <w:p w14:paraId="1FE3F17D" w14:textId="77777777" w:rsidR="00FB2560" w:rsidRPr="00DA7AD8" w:rsidRDefault="00FB2560" w:rsidP="00FB2560">
      <w:pPr>
        <w:jc w:val="center"/>
        <w:rPr>
          <w:rFonts w:ascii="Book Antiqua" w:hAnsi="Book Antiqua" w:cs="Calibri"/>
          <w:sz w:val="20"/>
          <w:szCs w:val="20"/>
        </w:rPr>
      </w:pPr>
      <w:r w:rsidRPr="00DA7AD8">
        <w:rPr>
          <w:rFonts w:ascii="Book Antiqua" w:hAnsi="Book Antiqua" w:cs="Calibri"/>
          <w:sz w:val="20"/>
          <w:szCs w:val="20"/>
        </w:rPr>
        <w:t xml:space="preserve">Oddelek: </w:t>
      </w:r>
      <w:r w:rsidR="001F21D3" w:rsidRPr="00DA7AD8">
        <w:rPr>
          <w:rFonts w:ascii="Book Antiqua" w:hAnsi="Book Antiqua" w:cs="Calibri"/>
          <w:sz w:val="20"/>
          <w:szCs w:val="20"/>
        </w:rPr>
        <w:t>h</w:t>
      </w:r>
      <w:r w:rsidR="001F4B5D">
        <w:rPr>
          <w:rFonts w:ascii="Book Antiqua" w:hAnsi="Book Antiqua" w:cs="Calibri"/>
          <w:sz w:val="20"/>
          <w:szCs w:val="20"/>
        </w:rPr>
        <w:t>omogen</w:t>
      </w:r>
    </w:p>
    <w:p w14:paraId="06B40FD2" w14:textId="77777777" w:rsidR="00D6797D" w:rsidRPr="00DA7AD8" w:rsidRDefault="00D6797D" w:rsidP="00FB2560">
      <w:pPr>
        <w:outlineLvl w:val="0"/>
        <w:rPr>
          <w:rFonts w:ascii="Book Antiqua" w:hAnsi="Book Antiqua" w:cs="Calibri"/>
          <w:b/>
          <w:color w:val="000000"/>
        </w:rPr>
      </w:pPr>
    </w:p>
    <w:p w14:paraId="44CFA2BC" w14:textId="77777777" w:rsidR="00C62CB3" w:rsidRPr="00766EFD" w:rsidRDefault="005B2B2D" w:rsidP="00C62CB3">
      <w:pPr>
        <w:pStyle w:val="Naslov"/>
        <w:rPr>
          <w:color w:val="2191C9" w:themeColor="background2" w:themeShade="80"/>
        </w:rPr>
      </w:pPr>
      <w:bookmarkStart w:id="25" w:name="_Toc139790175"/>
      <w:r w:rsidRPr="00766EFD">
        <w:rPr>
          <w:color w:val="2191C9" w:themeColor="background2" w:themeShade="80"/>
        </w:rPr>
        <w:t>O</w:t>
      </w:r>
      <w:r w:rsidR="004F2DA9" w:rsidRPr="00766EFD">
        <w:rPr>
          <w:color w:val="2191C9" w:themeColor="background2" w:themeShade="80"/>
        </w:rPr>
        <w:t>TROKOV DAN V VRTCU</w:t>
      </w:r>
      <w:bookmarkEnd w:id="25"/>
      <w:r w:rsidR="004F2DA9" w:rsidRPr="00766EFD">
        <w:rPr>
          <w:color w:val="2191C9" w:themeColor="background2" w:themeShade="80"/>
        </w:rPr>
        <w:t xml:space="preserve"> </w:t>
      </w:r>
    </w:p>
    <w:p w14:paraId="6CA2F005" w14:textId="77777777" w:rsidR="004F2DA9" w:rsidRPr="00531B77" w:rsidRDefault="004F2DA9" w:rsidP="00531B77">
      <w:pPr>
        <w:jc w:val="center"/>
        <w:rPr>
          <w:rFonts w:ascii="Book Antiqua" w:hAnsi="Book Antiqua"/>
          <w:b/>
          <w:bCs/>
          <w:kern w:val="28"/>
          <w:sz w:val="22"/>
          <w:szCs w:val="22"/>
          <w:lang w:eastAsia="x-none"/>
        </w:rPr>
      </w:pPr>
      <w:r w:rsidRPr="00531B77">
        <w:rPr>
          <w:rFonts w:ascii="Book Antiqua" w:hAnsi="Book Antiqua"/>
          <w:sz w:val="22"/>
          <w:szCs w:val="22"/>
        </w:rPr>
        <w:t>DNEVNA RUTINA</w:t>
      </w:r>
    </w:p>
    <w:p w14:paraId="41DED4F8" w14:textId="77777777" w:rsidR="004F2DA9" w:rsidRPr="00DA7AD8" w:rsidRDefault="004F2DA9" w:rsidP="004F2DA9">
      <w:pPr>
        <w:jc w:val="both"/>
        <w:rPr>
          <w:rStyle w:val="Krepko"/>
          <w:rFonts w:ascii="Book Antiqua" w:hAnsi="Book Antiqua" w:cs="Calibri"/>
          <w:color w:val="000000"/>
          <w:sz w:val="20"/>
          <w:szCs w:val="20"/>
        </w:rPr>
      </w:pPr>
    </w:p>
    <w:tbl>
      <w:tblPr>
        <w:tblW w:w="0" w:type="auto"/>
        <w:tblLook w:val="01E0" w:firstRow="1" w:lastRow="1" w:firstColumn="1" w:lastColumn="1" w:noHBand="0" w:noVBand="0"/>
      </w:tblPr>
      <w:tblGrid>
        <w:gridCol w:w="1276"/>
        <w:gridCol w:w="4280"/>
      </w:tblGrid>
      <w:tr w:rsidR="004F2DA9" w:rsidRPr="00DA7AD8" w14:paraId="6E772B25" w14:textId="77777777" w:rsidTr="00AD4883">
        <w:trPr>
          <w:trHeight w:val="846"/>
        </w:trPr>
        <w:tc>
          <w:tcPr>
            <w:tcW w:w="1276" w:type="dxa"/>
            <w:tcBorders>
              <w:top w:val="nil"/>
              <w:left w:val="nil"/>
              <w:bottom w:val="nil"/>
            </w:tcBorders>
            <w:vAlign w:val="center"/>
          </w:tcPr>
          <w:p w14:paraId="1C9D1054" w14:textId="50923076" w:rsidR="004F2DA9" w:rsidRPr="00DA7AD8" w:rsidRDefault="004F2DA9" w:rsidP="00495656">
            <w:pPr>
              <w:jc w:val="center"/>
              <w:rPr>
                <w:rFonts w:ascii="Book Antiqua" w:hAnsi="Book Antiqua" w:cs="Calibri"/>
                <w:sz w:val="20"/>
                <w:szCs w:val="20"/>
                <w:lang w:val="de-DE"/>
              </w:rPr>
            </w:pPr>
            <w:r w:rsidRPr="00DA7AD8">
              <w:rPr>
                <w:rFonts w:ascii="Book Antiqua" w:hAnsi="Book Antiqua" w:cs="Calibri"/>
                <w:sz w:val="20"/>
                <w:szCs w:val="20"/>
                <w:lang w:val="de-DE"/>
              </w:rPr>
              <w:t>5.</w:t>
            </w:r>
            <w:r w:rsidR="00FA0F05">
              <w:rPr>
                <w:rFonts w:ascii="Book Antiqua" w:hAnsi="Book Antiqua" w:cs="Calibri"/>
                <w:sz w:val="20"/>
                <w:szCs w:val="20"/>
                <w:lang w:val="de-DE"/>
              </w:rPr>
              <w:t>15</w:t>
            </w:r>
            <w:r w:rsidR="00AD4883">
              <w:rPr>
                <w:rFonts w:ascii="Book Antiqua" w:hAnsi="Book Antiqua" w:cs="Calibri"/>
                <w:sz w:val="20"/>
                <w:szCs w:val="20"/>
                <w:lang w:val="de-DE"/>
              </w:rPr>
              <w:t>–</w:t>
            </w:r>
            <w:r w:rsidRPr="00DA7AD8">
              <w:rPr>
                <w:rFonts w:ascii="Book Antiqua" w:hAnsi="Book Antiqua" w:cs="Calibri"/>
                <w:sz w:val="20"/>
                <w:szCs w:val="20"/>
                <w:lang w:val="de-DE"/>
              </w:rPr>
              <w:t>8.00</w:t>
            </w:r>
          </w:p>
          <w:p w14:paraId="50881F03" w14:textId="77777777" w:rsidR="004F2DA9" w:rsidRPr="00DA7AD8" w:rsidRDefault="004F2DA9" w:rsidP="00495656">
            <w:pPr>
              <w:jc w:val="center"/>
              <w:rPr>
                <w:rFonts w:ascii="Book Antiqua" w:hAnsi="Book Antiqua" w:cs="Calibri"/>
                <w:sz w:val="20"/>
                <w:szCs w:val="20"/>
                <w:lang w:val="de-DE"/>
              </w:rPr>
            </w:pPr>
          </w:p>
        </w:tc>
        <w:tc>
          <w:tcPr>
            <w:tcW w:w="4280" w:type="dxa"/>
            <w:shd w:val="clear" w:color="auto" w:fill="FFFFFF"/>
            <w:vAlign w:val="center"/>
          </w:tcPr>
          <w:p w14:paraId="111A8E49" w14:textId="77777777" w:rsidR="004F2DA9" w:rsidRPr="00DA7AD8" w:rsidRDefault="004F2DA9" w:rsidP="00AD4883">
            <w:pPr>
              <w:rPr>
                <w:rFonts w:ascii="Book Antiqua" w:hAnsi="Book Antiqua" w:cs="Calibri"/>
                <w:sz w:val="20"/>
                <w:szCs w:val="20"/>
                <w:lang w:val="sv-SE"/>
              </w:rPr>
            </w:pPr>
            <w:r w:rsidRPr="00DA7AD8">
              <w:rPr>
                <w:rFonts w:ascii="Book Antiqua" w:hAnsi="Book Antiqua" w:cs="Calibri"/>
                <w:sz w:val="20"/>
                <w:szCs w:val="20"/>
                <w:lang w:val="sv-SE"/>
              </w:rPr>
              <w:t xml:space="preserve">- </w:t>
            </w:r>
            <w:r w:rsidR="00FA0F05">
              <w:rPr>
                <w:rFonts w:ascii="Book Antiqua" w:hAnsi="Book Antiqua" w:cs="Calibri"/>
                <w:sz w:val="20"/>
                <w:szCs w:val="20"/>
                <w:lang w:val="sv-SE"/>
              </w:rPr>
              <w:t xml:space="preserve">jutranji </w:t>
            </w:r>
            <w:r w:rsidRPr="00DA7AD8">
              <w:rPr>
                <w:rFonts w:ascii="Book Antiqua" w:hAnsi="Book Antiqua" w:cs="Calibri"/>
                <w:sz w:val="20"/>
                <w:szCs w:val="20"/>
                <w:lang w:val="sv-SE"/>
              </w:rPr>
              <w:t>sprejem otrok ob prihodu v vrtec,</w:t>
            </w:r>
          </w:p>
          <w:p w14:paraId="42D131FA" w14:textId="77777777" w:rsidR="004F2DA9" w:rsidRPr="00DA7AD8" w:rsidRDefault="004F2DA9" w:rsidP="00AD4883">
            <w:pPr>
              <w:rPr>
                <w:rFonts w:ascii="Book Antiqua" w:hAnsi="Book Antiqua" w:cs="Calibri"/>
                <w:sz w:val="20"/>
                <w:szCs w:val="20"/>
                <w:lang w:val="sv-SE"/>
              </w:rPr>
            </w:pPr>
            <w:r w:rsidRPr="00DA7AD8">
              <w:rPr>
                <w:rFonts w:ascii="Book Antiqua" w:hAnsi="Book Antiqua" w:cs="Calibri"/>
                <w:sz w:val="20"/>
                <w:szCs w:val="20"/>
                <w:lang w:val="sv-SE"/>
              </w:rPr>
              <w:t>- umirjene dejavnosti in igra po želji otrok,</w:t>
            </w:r>
          </w:p>
        </w:tc>
      </w:tr>
      <w:tr w:rsidR="004F2DA9" w:rsidRPr="00DA7AD8" w14:paraId="23C9A6D2" w14:textId="77777777" w:rsidTr="00AD4883">
        <w:trPr>
          <w:trHeight w:val="846"/>
        </w:trPr>
        <w:tc>
          <w:tcPr>
            <w:tcW w:w="1276" w:type="dxa"/>
            <w:tcBorders>
              <w:top w:val="nil"/>
              <w:left w:val="nil"/>
              <w:bottom w:val="nil"/>
            </w:tcBorders>
            <w:vAlign w:val="center"/>
          </w:tcPr>
          <w:p w14:paraId="6CBF16C9" w14:textId="7CA45510" w:rsidR="004F2DA9" w:rsidRPr="00DA7AD8" w:rsidRDefault="004F2DA9" w:rsidP="00495656">
            <w:pPr>
              <w:jc w:val="center"/>
              <w:rPr>
                <w:rFonts w:ascii="Book Antiqua" w:hAnsi="Book Antiqua" w:cs="Calibri"/>
                <w:sz w:val="20"/>
                <w:szCs w:val="20"/>
                <w:lang w:val="de-DE"/>
              </w:rPr>
            </w:pPr>
            <w:r w:rsidRPr="00DA7AD8">
              <w:rPr>
                <w:rFonts w:ascii="Book Antiqua" w:hAnsi="Book Antiqua" w:cs="Calibri"/>
                <w:sz w:val="20"/>
                <w:szCs w:val="20"/>
                <w:lang w:val="de-DE"/>
              </w:rPr>
              <w:t>8.00</w:t>
            </w:r>
            <w:r w:rsidR="00AD4883">
              <w:rPr>
                <w:rFonts w:ascii="Book Antiqua" w:hAnsi="Book Antiqua" w:cs="Calibri"/>
                <w:sz w:val="20"/>
                <w:szCs w:val="20"/>
                <w:lang w:val="de-DE"/>
              </w:rPr>
              <w:t>–</w:t>
            </w:r>
            <w:r w:rsidRPr="00DA7AD8">
              <w:rPr>
                <w:rFonts w:ascii="Book Antiqua" w:hAnsi="Book Antiqua" w:cs="Calibri"/>
                <w:sz w:val="20"/>
                <w:szCs w:val="20"/>
                <w:lang w:val="de-DE"/>
              </w:rPr>
              <w:t>9.00</w:t>
            </w:r>
          </w:p>
        </w:tc>
        <w:tc>
          <w:tcPr>
            <w:tcW w:w="4280" w:type="dxa"/>
            <w:shd w:val="clear" w:color="auto" w:fill="FFFFFF"/>
            <w:vAlign w:val="center"/>
          </w:tcPr>
          <w:p w14:paraId="79DA1008" w14:textId="77777777" w:rsidR="004F2DA9" w:rsidRPr="00DA7AD8" w:rsidRDefault="004F2DA9" w:rsidP="00AD4883">
            <w:pPr>
              <w:rPr>
                <w:rFonts w:ascii="Book Antiqua" w:hAnsi="Book Antiqua" w:cs="Calibri"/>
                <w:sz w:val="20"/>
                <w:szCs w:val="20"/>
                <w:lang w:val="sv-SE"/>
              </w:rPr>
            </w:pPr>
            <w:r w:rsidRPr="00DA7AD8">
              <w:rPr>
                <w:rFonts w:ascii="Book Antiqua" w:hAnsi="Book Antiqua" w:cs="Calibri"/>
                <w:sz w:val="20"/>
                <w:szCs w:val="20"/>
                <w:lang w:val="sv-SE"/>
              </w:rPr>
              <w:t>- skrb za osebno higieno,</w:t>
            </w:r>
          </w:p>
          <w:p w14:paraId="3DA5FC37" w14:textId="77777777" w:rsidR="004F2DA9" w:rsidRPr="00DA7AD8" w:rsidRDefault="004F2DA9" w:rsidP="00AD4883">
            <w:pPr>
              <w:rPr>
                <w:rFonts w:ascii="Book Antiqua" w:hAnsi="Book Antiqua" w:cs="Calibri"/>
                <w:sz w:val="20"/>
                <w:szCs w:val="20"/>
                <w:lang w:val="sv-SE"/>
              </w:rPr>
            </w:pPr>
            <w:r w:rsidRPr="00DA7AD8">
              <w:rPr>
                <w:rFonts w:ascii="Book Antiqua" w:hAnsi="Book Antiqua" w:cs="Calibri"/>
                <w:sz w:val="20"/>
                <w:szCs w:val="20"/>
                <w:lang w:val="sv-SE"/>
              </w:rPr>
              <w:t>- zajtrk,</w:t>
            </w:r>
          </w:p>
        </w:tc>
      </w:tr>
      <w:tr w:rsidR="004F2DA9" w:rsidRPr="00DA7AD8" w14:paraId="45E6339C" w14:textId="77777777" w:rsidTr="00AD4883">
        <w:trPr>
          <w:trHeight w:val="846"/>
        </w:trPr>
        <w:tc>
          <w:tcPr>
            <w:tcW w:w="1276" w:type="dxa"/>
            <w:tcBorders>
              <w:top w:val="nil"/>
              <w:left w:val="nil"/>
              <w:bottom w:val="nil"/>
            </w:tcBorders>
            <w:vAlign w:val="center"/>
          </w:tcPr>
          <w:p w14:paraId="0A117BCB" w14:textId="51974CF6" w:rsidR="004F2DA9" w:rsidRPr="00DA7AD8" w:rsidRDefault="004F2DA9" w:rsidP="00495656">
            <w:pPr>
              <w:jc w:val="center"/>
              <w:rPr>
                <w:rFonts w:ascii="Book Antiqua" w:hAnsi="Book Antiqua" w:cs="Calibri"/>
                <w:sz w:val="20"/>
                <w:szCs w:val="20"/>
                <w:lang w:val="de-DE"/>
              </w:rPr>
            </w:pPr>
            <w:r w:rsidRPr="00DA7AD8">
              <w:rPr>
                <w:rFonts w:ascii="Book Antiqua" w:hAnsi="Book Antiqua" w:cs="Calibri"/>
                <w:sz w:val="20"/>
                <w:szCs w:val="20"/>
                <w:lang w:val="de-DE"/>
              </w:rPr>
              <w:t>9.00</w:t>
            </w:r>
            <w:r w:rsidR="00AD4883">
              <w:rPr>
                <w:rFonts w:ascii="Book Antiqua" w:hAnsi="Book Antiqua" w:cs="Calibri"/>
                <w:sz w:val="20"/>
                <w:szCs w:val="20"/>
                <w:lang w:val="de-DE"/>
              </w:rPr>
              <w:t>–</w:t>
            </w:r>
            <w:r w:rsidRPr="00DA7AD8">
              <w:rPr>
                <w:rFonts w:ascii="Book Antiqua" w:hAnsi="Book Antiqua" w:cs="Calibri"/>
                <w:sz w:val="20"/>
                <w:szCs w:val="20"/>
                <w:lang w:val="de-DE"/>
              </w:rPr>
              <w:t>11.00</w:t>
            </w:r>
          </w:p>
        </w:tc>
        <w:tc>
          <w:tcPr>
            <w:tcW w:w="4280" w:type="dxa"/>
            <w:shd w:val="clear" w:color="auto" w:fill="FFFFFF"/>
            <w:vAlign w:val="center"/>
          </w:tcPr>
          <w:p w14:paraId="5BC6C262" w14:textId="77777777" w:rsidR="004F2DA9" w:rsidRPr="00DA7AD8" w:rsidRDefault="004F2DA9" w:rsidP="00AD4883">
            <w:pPr>
              <w:rPr>
                <w:rFonts w:ascii="Book Antiqua" w:hAnsi="Book Antiqua" w:cs="Calibri"/>
                <w:sz w:val="20"/>
                <w:szCs w:val="20"/>
                <w:lang w:val="sv-SE"/>
              </w:rPr>
            </w:pPr>
          </w:p>
          <w:p w14:paraId="731C06CF" w14:textId="77777777" w:rsidR="004F2DA9" w:rsidRPr="00DA7AD8" w:rsidRDefault="004F2DA9" w:rsidP="00AD4883">
            <w:pPr>
              <w:rPr>
                <w:rFonts w:ascii="Book Antiqua" w:hAnsi="Book Antiqua" w:cs="Calibri"/>
                <w:sz w:val="20"/>
                <w:szCs w:val="20"/>
                <w:lang w:val="sv-SE"/>
              </w:rPr>
            </w:pPr>
            <w:r w:rsidRPr="00DA7AD8">
              <w:rPr>
                <w:rFonts w:ascii="Book Antiqua" w:hAnsi="Book Antiqua" w:cs="Calibri"/>
                <w:sz w:val="20"/>
                <w:szCs w:val="20"/>
                <w:lang w:val="sv-SE"/>
              </w:rPr>
              <w:t>- vodene dejavnosti,</w:t>
            </w:r>
          </w:p>
          <w:p w14:paraId="153E31E8" w14:textId="77777777" w:rsidR="004F2DA9" w:rsidRPr="00DA7AD8" w:rsidRDefault="004F2DA9" w:rsidP="00AD4883">
            <w:pPr>
              <w:rPr>
                <w:rFonts w:ascii="Book Antiqua" w:hAnsi="Book Antiqua" w:cs="Calibri"/>
                <w:sz w:val="20"/>
                <w:szCs w:val="20"/>
                <w:lang w:val="sv-SE"/>
              </w:rPr>
            </w:pPr>
            <w:r w:rsidRPr="00DA7AD8">
              <w:rPr>
                <w:rFonts w:ascii="Book Antiqua" w:hAnsi="Book Antiqua" w:cs="Calibri"/>
                <w:sz w:val="20"/>
                <w:szCs w:val="20"/>
                <w:lang w:val="sv-SE"/>
              </w:rPr>
              <w:t>- prosta igra,</w:t>
            </w:r>
          </w:p>
          <w:p w14:paraId="0E0D4AC1" w14:textId="77777777" w:rsidR="004F2DA9" w:rsidRPr="00DA7AD8" w:rsidRDefault="004F2DA9" w:rsidP="00AD4883">
            <w:pPr>
              <w:rPr>
                <w:rFonts w:ascii="Book Antiqua" w:hAnsi="Book Antiqua" w:cs="Calibri"/>
                <w:sz w:val="20"/>
                <w:szCs w:val="20"/>
                <w:lang w:val="sv-SE"/>
              </w:rPr>
            </w:pPr>
            <w:r w:rsidRPr="00DA7AD8">
              <w:rPr>
                <w:rFonts w:ascii="Book Antiqua" w:hAnsi="Book Antiqua" w:cs="Calibri"/>
                <w:sz w:val="20"/>
                <w:szCs w:val="20"/>
                <w:lang w:val="sv-SE"/>
              </w:rPr>
              <w:t>- bivanje na prostem,</w:t>
            </w:r>
          </w:p>
          <w:p w14:paraId="2EF98DCE" w14:textId="77777777" w:rsidR="004F2DA9" w:rsidRPr="00DA7AD8" w:rsidRDefault="004F2DA9" w:rsidP="00AD4883">
            <w:pPr>
              <w:rPr>
                <w:rFonts w:ascii="Book Antiqua" w:hAnsi="Book Antiqua" w:cs="Calibri"/>
                <w:sz w:val="20"/>
                <w:szCs w:val="20"/>
                <w:lang w:val="sv-SE"/>
              </w:rPr>
            </w:pPr>
            <w:r w:rsidRPr="00DA7AD8">
              <w:rPr>
                <w:rFonts w:ascii="Book Antiqua" w:hAnsi="Book Antiqua" w:cs="Calibri"/>
                <w:sz w:val="20"/>
                <w:szCs w:val="20"/>
                <w:lang w:val="sv-SE"/>
              </w:rPr>
              <w:t>- dopoldanska malica,</w:t>
            </w:r>
          </w:p>
          <w:p w14:paraId="36C1DA73" w14:textId="77777777" w:rsidR="004F2DA9" w:rsidRPr="00DA7AD8" w:rsidRDefault="004F2DA9" w:rsidP="00AD4883">
            <w:pPr>
              <w:rPr>
                <w:rFonts w:ascii="Book Antiqua" w:hAnsi="Book Antiqua" w:cs="Calibri"/>
                <w:sz w:val="20"/>
                <w:szCs w:val="20"/>
                <w:lang w:val="sv-SE"/>
              </w:rPr>
            </w:pPr>
          </w:p>
        </w:tc>
      </w:tr>
      <w:tr w:rsidR="004F2DA9" w:rsidRPr="00DA7AD8" w14:paraId="0124B92C" w14:textId="77777777" w:rsidTr="00AD4883">
        <w:trPr>
          <w:trHeight w:val="846"/>
        </w:trPr>
        <w:tc>
          <w:tcPr>
            <w:tcW w:w="1276" w:type="dxa"/>
            <w:tcBorders>
              <w:top w:val="nil"/>
              <w:left w:val="nil"/>
              <w:bottom w:val="nil"/>
            </w:tcBorders>
            <w:vAlign w:val="center"/>
          </w:tcPr>
          <w:p w14:paraId="2B56CC9A" w14:textId="54A504E2" w:rsidR="004F2DA9" w:rsidRPr="00DA7AD8" w:rsidRDefault="004F2DA9" w:rsidP="00495656">
            <w:pPr>
              <w:jc w:val="center"/>
              <w:rPr>
                <w:rFonts w:ascii="Book Antiqua" w:hAnsi="Book Antiqua" w:cs="Calibri"/>
                <w:sz w:val="20"/>
                <w:szCs w:val="20"/>
                <w:lang w:val="de-DE"/>
              </w:rPr>
            </w:pPr>
            <w:r w:rsidRPr="00DA7AD8">
              <w:rPr>
                <w:rFonts w:ascii="Book Antiqua" w:hAnsi="Book Antiqua" w:cs="Calibri"/>
                <w:sz w:val="20"/>
                <w:szCs w:val="20"/>
                <w:lang w:val="de-DE"/>
              </w:rPr>
              <w:t>11.00</w:t>
            </w:r>
            <w:r w:rsidR="00AD4883">
              <w:rPr>
                <w:rFonts w:ascii="Book Antiqua" w:hAnsi="Book Antiqua" w:cs="Calibri"/>
                <w:sz w:val="20"/>
                <w:szCs w:val="20"/>
                <w:lang w:val="de-DE"/>
              </w:rPr>
              <w:t>–</w:t>
            </w:r>
            <w:r w:rsidRPr="00DA7AD8">
              <w:rPr>
                <w:rFonts w:ascii="Book Antiqua" w:hAnsi="Book Antiqua" w:cs="Calibri"/>
                <w:sz w:val="20"/>
                <w:szCs w:val="20"/>
                <w:lang w:val="de-DE"/>
              </w:rPr>
              <w:t>12.00</w:t>
            </w:r>
          </w:p>
        </w:tc>
        <w:tc>
          <w:tcPr>
            <w:tcW w:w="4280" w:type="dxa"/>
            <w:shd w:val="clear" w:color="auto" w:fill="FFFFFF"/>
            <w:vAlign w:val="center"/>
          </w:tcPr>
          <w:p w14:paraId="3BF3FD1F" w14:textId="77777777" w:rsidR="004F2DA9" w:rsidRPr="00DA7AD8" w:rsidRDefault="004F2DA9" w:rsidP="00AD4883">
            <w:pPr>
              <w:rPr>
                <w:rFonts w:ascii="Book Antiqua" w:hAnsi="Book Antiqua" w:cs="Calibri"/>
                <w:sz w:val="20"/>
                <w:szCs w:val="20"/>
                <w:lang w:val="sv-SE"/>
              </w:rPr>
            </w:pPr>
            <w:r w:rsidRPr="00DA7AD8">
              <w:rPr>
                <w:rFonts w:ascii="Book Antiqua" w:hAnsi="Book Antiqua" w:cs="Calibri"/>
                <w:sz w:val="20"/>
                <w:szCs w:val="20"/>
                <w:lang w:val="sv-SE"/>
              </w:rPr>
              <w:t>- skrb za osebno higieno,</w:t>
            </w:r>
          </w:p>
          <w:p w14:paraId="1A426B8D" w14:textId="77777777" w:rsidR="004F2DA9" w:rsidRPr="00DA7AD8" w:rsidRDefault="004F2DA9" w:rsidP="00AD4883">
            <w:pPr>
              <w:rPr>
                <w:rFonts w:ascii="Book Antiqua" w:hAnsi="Book Antiqua" w:cs="Calibri"/>
                <w:sz w:val="20"/>
                <w:szCs w:val="20"/>
                <w:lang w:val="sv-SE"/>
              </w:rPr>
            </w:pPr>
            <w:r w:rsidRPr="00DA7AD8">
              <w:rPr>
                <w:rFonts w:ascii="Book Antiqua" w:hAnsi="Book Antiqua" w:cs="Calibri"/>
                <w:sz w:val="20"/>
                <w:szCs w:val="20"/>
                <w:lang w:val="sv-SE"/>
              </w:rPr>
              <w:t>- kosilo,</w:t>
            </w:r>
          </w:p>
        </w:tc>
      </w:tr>
      <w:tr w:rsidR="004F2DA9" w:rsidRPr="00DA7AD8" w14:paraId="727C8D33" w14:textId="77777777" w:rsidTr="00AD4883">
        <w:trPr>
          <w:trHeight w:val="846"/>
        </w:trPr>
        <w:tc>
          <w:tcPr>
            <w:tcW w:w="1276" w:type="dxa"/>
            <w:tcBorders>
              <w:top w:val="nil"/>
              <w:left w:val="nil"/>
              <w:bottom w:val="nil"/>
            </w:tcBorders>
            <w:vAlign w:val="center"/>
          </w:tcPr>
          <w:p w14:paraId="78E08241" w14:textId="2EAF7B8B" w:rsidR="004F2DA9" w:rsidRPr="00DA7AD8" w:rsidRDefault="004F2DA9" w:rsidP="00495656">
            <w:pPr>
              <w:jc w:val="center"/>
              <w:rPr>
                <w:rFonts w:ascii="Book Antiqua" w:hAnsi="Book Antiqua" w:cs="Calibri"/>
                <w:sz w:val="20"/>
                <w:szCs w:val="20"/>
                <w:lang w:val="de-DE"/>
              </w:rPr>
            </w:pPr>
            <w:r w:rsidRPr="00DA7AD8">
              <w:rPr>
                <w:rFonts w:ascii="Book Antiqua" w:hAnsi="Book Antiqua" w:cs="Calibri"/>
                <w:sz w:val="20"/>
                <w:szCs w:val="20"/>
                <w:lang w:val="de-DE"/>
              </w:rPr>
              <w:t>12.00</w:t>
            </w:r>
            <w:r w:rsidR="00AD4883">
              <w:rPr>
                <w:rFonts w:ascii="Book Antiqua" w:hAnsi="Book Antiqua" w:cs="Calibri"/>
                <w:sz w:val="20"/>
                <w:szCs w:val="20"/>
                <w:lang w:val="de-DE"/>
              </w:rPr>
              <w:t>–</w:t>
            </w:r>
            <w:r w:rsidRPr="00DA7AD8">
              <w:rPr>
                <w:rFonts w:ascii="Book Antiqua" w:hAnsi="Book Antiqua" w:cs="Calibri"/>
                <w:sz w:val="20"/>
                <w:szCs w:val="20"/>
                <w:lang w:val="de-DE"/>
              </w:rPr>
              <w:t>14.00</w:t>
            </w:r>
          </w:p>
        </w:tc>
        <w:tc>
          <w:tcPr>
            <w:tcW w:w="4280" w:type="dxa"/>
            <w:shd w:val="clear" w:color="auto" w:fill="FFFFFF"/>
            <w:vAlign w:val="center"/>
          </w:tcPr>
          <w:p w14:paraId="57F1FD6F" w14:textId="77777777" w:rsidR="004F2DA9" w:rsidRPr="00DA7AD8" w:rsidRDefault="004F2DA9" w:rsidP="00AD4883">
            <w:pPr>
              <w:rPr>
                <w:rFonts w:ascii="Book Antiqua" w:hAnsi="Book Antiqua" w:cs="Calibri"/>
                <w:sz w:val="20"/>
                <w:szCs w:val="20"/>
                <w:lang w:val="sv-SE"/>
              </w:rPr>
            </w:pPr>
            <w:r w:rsidRPr="00DA7AD8">
              <w:rPr>
                <w:rFonts w:ascii="Book Antiqua" w:hAnsi="Book Antiqua" w:cs="Calibri"/>
                <w:sz w:val="20"/>
                <w:szCs w:val="20"/>
                <w:lang w:val="sv-SE"/>
              </w:rPr>
              <w:t>- priprava na počitek,</w:t>
            </w:r>
          </w:p>
          <w:p w14:paraId="7994806F" w14:textId="77777777" w:rsidR="004F2DA9" w:rsidRPr="00DA7AD8" w:rsidRDefault="004F2DA9" w:rsidP="00AD4883">
            <w:pPr>
              <w:rPr>
                <w:rFonts w:ascii="Book Antiqua" w:hAnsi="Book Antiqua" w:cs="Calibri"/>
                <w:sz w:val="20"/>
                <w:szCs w:val="20"/>
                <w:lang w:val="sv-SE"/>
              </w:rPr>
            </w:pPr>
            <w:r w:rsidRPr="00DA7AD8">
              <w:rPr>
                <w:rFonts w:ascii="Book Antiqua" w:hAnsi="Book Antiqua" w:cs="Calibri"/>
                <w:sz w:val="20"/>
                <w:szCs w:val="20"/>
                <w:lang w:val="sv-SE"/>
              </w:rPr>
              <w:t>- počitek,</w:t>
            </w:r>
          </w:p>
          <w:p w14:paraId="51101EDB" w14:textId="77777777" w:rsidR="004F2DA9" w:rsidRPr="00DA7AD8" w:rsidRDefault="004F2DA9" w:rsidP="00AD4883">
            <w:pPr>
              <w:rPr>
                <w:rFonts w:ascii="Book Antiqua" w:hAnsi="Book Antiqua" w:cs="Calibri"/>
                <w:sz w:val="20"/>
                <w:szCs w:val="20"/>
                <w:lang w:val="sv-SE"/>
              </w:rPr>
            </w:pPr>
          </w:p>
        </w:tc>
      </w:tr>
      <w:tr w:rsidR="004F2DA9" w:rsidRPr="00DA7AD8" w14:paraId="02D5C14D" w14:textId="77777777" w:rsidTr="00AD4883">
        <w:trPr>
          <w:trHeight w:val="846"/>
        </w:trPr>
        <w:tc>
          <w:tcPr>
            <w:tcW w:w="1276" w:type="dxa"/>
            <w:tcBorders>
              <w:top w:val="nil"/>
              <w:left w:val="nil"/>
              <w:bottom w:val="nil"/>
            </w:tcBorders>
            <w:vAlign w:val="center"/>
          </w:tcPr>
          <w:p w14:paraId="2F41CEF8" w14:textId="710E1A6B" w:rsidR="004F2DA9" w:rsidRPr="00DA7AD8" w:rsidRDefault="004F2DA9" w:rsidP="00495656">
            <w:pPr>
              <w:jc w:val="center"/>
              <w:rPr>
                <w:rFonts w:ascii="Book Antiqua" w:hAnsi="Book Antiqua" w:cs="Calibri"/>
                <w:sz w:val="20"/>
                <w:szCs w:val="20"/>
                <w:lang w:val="de-DE"/>
              </w:rPr>
            </w:pPr>
            <w:r w:rsidRPr="00DA7AD8">
              <w:rPr>
                <w:rFonts w:ascii="Book Antiqua" w:hAnsi="Book Antiqua" w:cs="Calibri"/>
                <w:sz w:val="20"/>
                <w:szCs w:val="20"/>
                <w:lang w:val="de-DE"/>
              </w:rPr>
              <w:t>14.00</w:t>
            </w:r>
            <w:r w:rsidR="00AD4883">
              <w:rPr>
                <w:rFonts w:ascii="Book Antiqua" w:hAnsi="Book Antiqua" w:cs="Calibri"/>
                <w:sz w:val="20"/>
                <w:szCs w:val="20"/>
                <w:lang w:val="de-DE"/>
              </w:rPr>
              <w:t>–</w:t>
            </w:r>
            <w:r w:rsidRPr="00DA7AD8">
              <w:rPr>
                <w:rFonts w:ascii="Book Antiqua" w:hAnsi="Book Antiqua" w:cs="Calibri"/>
                <w:sz w:val="20"/>
                <w:szCs w:val="20"/>
                <w:lang w:val="de-DE"/>
              </w:rPr>
              <w:t>16.45</w:t>
            </w:r>
          </w:p>
        </w:tc>
        <w:tc>
          <w:tcPr>
            <w:tcW w:w="4280" w:type="dxa"/>
            <w:shd w:val="clear" w:color="auto" w:fill="FFFFFF"/>
            <w:vAlign w:val="center"/>
          </w:tcPr>
          <w:p w14:paraId="0AADDA3C" w14:textId="77777777" w:rsidR="004F2DA9" w:rsidRPr="00DA7AD8" w:rsidRDefault="004F2DA9" w:rsidP="00AD4883">
            <w:pPr>
              <w:rPr>
                <w:rFonts w:ascii="Book Antiqua" w:hAnsi="Book Antiqua" w:cs="Calibri"/>
                <w:sz w:val="20"/>
                <w:szCs w:val="20"/>
                <w:lang w:val="sv-SE"/>
              </w:rPr>
            </w:pPr>
            <w:r w:rsidRPr="00DA7AD8">
              <w:rPr>
                <w:rFonts w:ascii="Book Antiqua" w:hAnsi="Book Antiqua" w:cs="Calibri"/>
                <w:sz w:val="20"/>
                <w:szCs w:val="20"/>
                <w:lang w:val="sv-SE"/>
              </w:rPr>
              <w:t>- urejanje po počitku,</w:t>
            </w:r>
          </w:p>
          <w:p w14:paraId="4A99F6FA" w14:textId="38E19419" w:rsidR="004F2DA9" w:rsidRPr="00DA7AD8" w:rsidRDefault="004F2DA9" w:rsidP="00AD4883">
            <w:pPr>
              <w:rPr>
                <w:rFonts w:ascii="Book Antiqua" w:hAnsi="Book Antiqua" w:cs="Calibri"/>
                <w:sz w:val="20"/>
                <w:szCs w:val="20"/>
                <w:lang w:val="sv-SE"/>
              </w:rPr>
            </w:pPr>
            <w:r w:rsidRPr="00DA7AD8">
              <w:rPr>
                <w:rFonts w:ascii="Book Antiqua" w:hAnsi="Book Antiqua" w:cs="Calibri"/>
                <w:sz w:val="20"/>
                <w:szCs w:val="20"/>
                <w:lang w:val="sv-SE"/>
              </w:rPr>
              <w:t>- popoldanska malica,</w:t>
            </w:r>
          </w:p>
          <w:p w14:paraId="0FA4C418" w14:textId="77777777" w:rsidR="00C62CB3" w:rsidRDefault="004F2DA9" w:rsidP="00AD4883">
            <w:pPr>
              <w:rPr>
                <w:rFonts w:ascii="Book Antiqua" w:hAnsi="Book Antiqua" w:cs="Calibri"/>
                <w:sz w:val="20"/>
                <w:szCs w:val="20"/>
                <w:lang w:val="sv-SE"/>
              </w:rPr>
            </w:pPr>
            <w:r w:rsidRPr="00DA7AD8">
              <w:rPr>
                <w:rFonts w:ascii="Book Antiqua" w:hAnsi="Book Antiqua" w:cs="Calibri"/>
                <w:sz w:val="20"/>
                <w:szCs w:val="20"/>
                <w:lang w:val="sv-SE"/>
              </w:rPr>
              <w:t>- prosta igra,</w:t>
            </w:r>
          </w:p>
          <w:p w14:paraId="3F037614" w14:textId="77777777" w:rsidR="004F2DA9" w:rsidRPr="00DA7AD8" w:rsidRDefault="004F2DA9" w:rsidP="00AD4883">
            <w:pPr>
              <w:rPr>
                <w:rFonts w:ascii="Book Antiqua" w:hAnsi="Book Antiqua" w:cs="Calibri"/>
                <w:sz w:val="20"/>
                <w:szCs w:val="20"/>
                <w:lang w:val="sv-SE"/>
              </w:rPr>
            </w:pPr>
            <w:r w:rsidRPr="00DA7AD8">
              <w:rPr>
                <w:rFonts w:ascii="Book Antiqua" w:hAnsi="Book Antiqua" w:cs="Calibri"/>
                <w:sz w:val="20"/>
                <w:szCs w:val="20"/>
                <w:lang w:val="sv-SE"/>
              </w:rPr>
              <w:t>- odhod domov</w:t>
            </w:r>
            <w:r w:rsidR="00556687">
              <w:rPr>
                <w:rFonts w:ascii="Book Antiqua" w:hAnsi="Book Antiqua" w:cs="Calibri"/>
                <w:sz w:val="20"/>
                <w:szCs w:val="20"/>
                <w:lang w:val="sv-SE"/>
              </w:rPr>
              <w:t>.</w:t>
            </w:r>
          </w:p>
        </w:tc>
      </w:tr>
    </w:tbl>
    <w:p w14:paraId="5D6546E4" w14:textId="77777777" w:rsidR="00C62CB3" w:rsidRDefault="00C62CB3" w:rsidP="00B26705">
      <w:pPr>
        <w:rPr>
          <w:rStyle w:val="Krepko"/>
          <w:rFonts w:ascii="Book Antiqua" w:hAnsi="Book Antiqua" w:cs="Calibri"/>
          <w:color w:val="000000"/>
          <w:sz w:val="20"/>
          <w:szCs w:val="20"/>
        </w:rPr>
      </w:pPr>
    </w:p>
    <w:p w14:paraId="115D8135" w14:textId="77777777" w:rsidR="004F2DA9" w:rsidRPr="00DA7AD8" w:rsidRDefault="004F2DA9" w:rsidP="00B26705">
      <w:pPr>
        <w:rPr>
          <w:rStyle w:val="Krepko"/>
          <w:rFonts w:ascii="Book Antiqua" w:hAnsi="Book Antiqua" w:cs="Calibri"/>
          <w:color w:val="000000"/>
          <w:sz w:val="20"/>
          <w:szCs w:val="20"/>
        </w:rPr>
      </w:pPr>
      <w:r w:rsidRPr="00DA7AD8">
        <w:rPr>
          <w:rStyle w:val="Krepko"/>
          <w:rFonts w:ascii="Book Antiqua" w:hAnsi="Book Antiqua" w:cs="Calibri"/>
          <w:color w:val="000000"/>
          <w:sz w:val="20"/>
          <w:szCs w:val="20"/>
        </w:rPr>
        <w:t>Jutranji sprejem otrok</w:t>
      </w:r>
    </w:p>
    <w:p w14:paraId="4B3299B5" w14:textId="77777777" w:rsidR="004F2DA9" w:rsidRPr="00DA7AD8" w:rsidRDefault="004F2DA9" w:rsidP="004F2DA9">
      <w:pPr>
        <w:jc w:val="both"/>
        <w:rPr>
          <w:rFonts w:ascii="Book Antiqua" w:hAnsi="Book Antiqua" w:cs="Calibri"/>
          <w:color w:val="000000"/>
          <w:sz w:val="20"/>
          <w:szCs w:val="20"/>
        </w:rPr>
      </w:pPr>
      <w:r w:rsidRPr="00DA7AD8">
        <w:rPr>
          <w:rFonts w:ascii="Book Antiqua" w:hAnsi="Book Antiqua" w:cs="Calibri"/>
          <w:color w:val="000000"/>
          <w:sz w:val="20"/>
          <w:szCs w:val="20"/>
        </w:rPr>
        <w:t xml:space="preserve">To je prvi stik otroka z vzgojiteljico ali pomočnikom vzgojiteljice, z otroki in vzdušjem v vrtcu kot uvod v celodnevno počutje otroka v vrtcu in kasneje doma. </w:t>
      </w:r>
    </w:p>
    <w:p w14:paraId="6F3F8B38" w14:textId="77777777" w:rsidR="004F2DA9" w:rsidRPr="00DA7AD8" w:rsidRDefault="004F2DA9" w:rsidP="004F2DA9">
      <w:pPr>
        <w:jc w:val="both"/>
        <w:rPr>
          <w:rFonts w:ascii="Book Antiqua" w:hAnsi="Book Antiqua" w:cs="Calibri"/>
          <w:color w:val="000000"/>
          <w:sz w:val="20"/>
          <w:szCs w:val="20"/>
        </w:rPr>
      </w:pPr>
    </w:p>
    <w:p w14:paraId="73CCD4B5" w14:textId="77777777" w:rsidR="004F2DA9" w:rsidRPr="00DA7AD8" w:rsidRDefault="004F2DA9" w:rsidP="004F2DA9">
      <w:pPr>
        <w:jc w:val="both"/>
        <w:rPr>
          <w:rFonts w:ascii="Book Antiqua" w:hAnsi="Book Antiqua" w:cs="Calibri"/>
          <w:color w:val="000000"/>
          <w:sz w:val="20"/>
          <w:szCs w:val="20"/>
        </w:rPr>
      </w:pPr>
      <w:r w:rsidRPr="00DA7AD8">
        <w:rPr>
          <w:rFonts w:ascii="Book Antiqua" w:hAnsi="Book Antiqua" w:cs="Calibri"/>
          <w:color w:val="000000"/>
          <w:sz w:val="20"/>
          <w:szCs w:val="20"/>
        </w:rPr>
        <w:t>Pri jutranjem sprejemu je možnost za komunikacijo med vzgojiteljico in starši o počutju, razpoloženju in doživljanju otroka.</w:t>
      </w:r>
    </w:p>
    <w:p w14:paraId="14091D37" w14:textId="77777777" w:rsidR="004F2DA9" w:rsidRPr="00DA7AD8" w:rsidRDefault="004F2DA9" w:rsidP="004F2DA9">
      <w:pPr>
        <w:jc w:val="both"/>
        <w:rPr>
          <w:rStyle w:val="Krepko"/>
          <w:rFonts w:ascii="Book Antiqua" w:hAnsi="Book Antiqua" w:cs="Calibri"/>
          <w:color w:val="000000"/>
          <w:sz w:val="20"/>
          <w:szCs w:val="20"/>
        </w:rPr>
      </w:pPr>
    </w:p>
    <w:p w14:paraId="3CB28B64" w14:textId="77777777" w:rsidR="004F2DA9" w:rsidRPr="00DA7AD8" w:rsidRDefault="004F2DA9" w:rsidP="004F2DA9">
      <w:pPr>
        <w:jc w:val="both"/>
        <w:rPr>
          <w:rStyle w:val="Krepko"/>
          <w:rFonts w:ascii="Book Antiqua" w:hAnsi="Book Antiqua" w:cs="Calibri"/>
          <w:color w:val="000000"/>
          <w:sz w:val="20"/>
          <w:szCs w:val="20"/>
        </w:rPr>
      </w:pPr>
      <w:r w:rsidRPr="00DA7AD8">
        <w:rPr>
          <w:rStyle w:val="Krepko"/>
          <w:rFonts w:ascii="Book Antiqua" w:hAnsi="Book Antiqua" w:cs="Calibri"/>
          <w:color w:val="000000"/>
          <w:sz w:val="20"/>
          <w:szCs w:val="20"/>
        </w:rPr>
        <w:t xml:space="preserve">Vzgojno delo </w:t>
      </w:r>
    </w:p>
    <w:p w14:paraId="289A4EF3" w14:textId="77777777" w:rsidR="004F2DA9" w:rsidRPr="00DA7AD8" w:rsidRDefault="004F2DA9" w:rsidP="004F2DA9">
      <w:pPr>
        <w:jc w:val="both"/>
        <w:rPr>
          <w:rFonts w:ascii="Book Antiqua" w:hAnsi="Book Antiqua" w:cs="Calibri"/>
          <w:color w:val="000000"/>
          <w:sz w:val="20"/>
          <w:szCs w:val="20"/>
        </w:rPr>
      </w:pPr>
      <w:r w:rsidRPr="00DA7AD8">
        <w:rPr>
          <w:rFonts w:ascii="Book Antiqua" w:hAnsi="Book Antiqua" w:cs="Calibri"/>
          <w:color w:val="000000"/>
          <w:sz w:val="20"/>
          <w:szCs w:val="20"/>
        </w:rPr>
        <w:t xml:space="preserve">Vzgojno delo poteka preko  celega dne, ko se (predvsem) spontana igra otrok prepleta s strokovno pripravljenimi individualnimi in skupinskimi dejavnostmi, med katerimi lahko otrok izbira. </w:t>
      </w:r>
    </w:p>
    <w:p w14:paraId="42D38F07" w14:textId="77777777" w:rsidR="004F2DA9" w:rsidRPr="00DA7AD8" w:rsidRDefault="004F2DA9" w:rsidP="004F2DA9">
      <w:pPr>
        <w:jc w:val="both"/>
        <w:rPr>
          <w:rFonts w:ascii="Book Antiqua" w:hAnsi="Book Antiqua" w:cs="Calibri"/>
          <w:color w:val="515050"/>
          <w:sz w:val="20"/>
          <w:szCs w:val="20"/>
        </w:rPr>
      </w:pPr>
    </w:p>
    <w:p w14:paraId="4922D5B6" w14:textId="77777777" w:rsidR="005C5969" w:rsidRDefault="004F2DA9" w:rsidP="002B4229">
      <w:pPr>
        <w:jc w:val="both"/>
        <w:rPr>
          <w:rFonts w:ascii="Book Antiqua" w:hAnsi="Book Antiqua" w:cs="Calibri"/>
          <w:color w:val="000000"/>
          <w:sz w:val="20"/>
          <w:szCs w:val="20"/>
        </w:rPr>
      </w:pPr>
      <w:r w:rsidRPr="00DA7AD8">
        <w:rPr>
          <w:rFonts w:ascii="Book Antiqua" w:hAnsi="Book Antiqua" w:cs="Calibri"/>
          <w:color w:val="000000"/>
          <w:sz w:val="20"/>
          <w:szCs w:val="20"/>
        </w:rPr>
        <w:t xml:space="preserve">Strokovni delavec dejavno vključuje otroke v načrtovanje in evalvacijo vzgojnega dela. </w:t>
      </w:r>
    </w:p>
    <w:p w14:paraId="586D7C9C" w14:textId="77777777" w:rsidR="004F2DA9" w:rsidRPr="00DA7AD8" w:rsidRDefault="004F2DA9" w:rsidP="002B4229">
      <w:pPr>
        <w:jc w:val="both"/>
        <w:rPr>
          <w:rFonts w:ascii="Book Antiqua" w:hAnsi="Book Antiqua" w:cs="Calibri"/>
          <w:color w:val="000000"/>
          <w:sz w:val="20"/>
          <w:szCs w:val="20"/>
        </w:rPr>
      </w:pPr>
      <w:r w:rsidRPr="00DA7AD8">
        <w:rPr>
          <w:rFonts w:ascii="Book Antiqua" w:hAnsi="Book Antiqua" w:cs="Calibri"/>
          <w:color w:val="000000"/>
          <w:sz w:val="20"/>
          <w:szCs w:val="20"/>
        </w:rPr>
        <w:t xml:space="preserve">Vzgojiteljica in pomočnica/pomočnik vzgojiteljice poskrbita za spodbudno organizacijo prostora, pripravo različnih materialov in sredstev ter raznovrstnih dejavnosti, ki otroku omogočajo igro in učenje v skladu z njegovimi razvojnimi potrebami. </w:t>
      </w:r>
    </w:p>
    <w:p w14:paraId="7B52502C" w14:textId="77777777" w:rsidR="004F2DA9" w:rsidRPr="00DA7AD8" w:rsidRDefault="004F2DA9" w:rsidP="004F2DA9">
      <w:pPr>
        <w:jc w:val="both"/>
        <w:rPr>
          <w:rFonts w:ascii="Book Antiqua" w:hAnsi="Book Antiqua" w:cs="Calibri"/>
          <w:color w:val="000000"/>
          <w:sz w:val="20"/>
          <w:szCs w:val="20"/>
        </w:rPr>
      </w:pPr>
    </w:p>
    <w:p w14:paraId="1FDAB095" w14:textId="77777777" w:rsidR="004F2DA9" w:rsidRPr="00DA7AD8" w:rsidRDefault="004F2DA9" w:rsidP="004F2DA9">
      <w:pPr>
        <w:jc w:val="both"/>
        <w:rPr>
          <w:rFonts w:ascii="Book Antiqua" w:hAnsi="Book Antiqua" w:cs="Calibri"/>
          <w:b/>
          <w:bCs/>
          <w:color w:val="000000"/>
          <w:sz w:val="20"/>
          <w:szCs w:val="20"/>
        </w:rPr>
      </w:pPr>
      <w:r w:rsidRPr="00DA7AD8">
        <w:rPr>
          <w:rFonts w:ascii="Book Antiqua" w:hAnsi="Book Antiqua" w:cs="Calibri"/>
          <w:color w:val="000000"/>
          <w:sz w:val="20"/>
          <w:szCs w:val="20"/>
        </w:rPr>
        <w:t>Posebno pozornost namenjamo vzdušju v oddelku, interakcijam, poslušanju otrok, uporabi pozitivnih, jasnih navodil, spodbujanju divergentnega mišljenja (postavljanje različnih vrst vprašanj), delitvi izkušenj in idej med otroki, igri v majhnih skupinah in v kotičkih.</w:t>
      </w:r>
    </w:p>
    <w:p w14:paraId="23B4FCB4" w14:textId="77777777" w:rsidR="004F2DA9" w:rsidRPr="00DA7AD8" w:rsidRDefault="001D20E3" w:rsidP="004F2DA9">
      <w:pPr>
        <w:jc w:val="both"/>
        <w:rPr>
          <w:rFonts w:ascii="Book Antiqua" w:hAnsi="Book Antiqua" w:cs="Calibri"/>
          <w:bCs/>
          <w:color w:val="000000"/>
          <w:sz w:val="20"/>
          <w:szCs w:val="20"/>
        </w:rPr>
      </w:pPr>
      <w:r>
        <w:rPr>
          <w:noProof/>
        </w:rPr>
        <w:drawing>
          <wp:anchor distT="0" distB="0" distL="114300" distR="114300" simplePos="0" relativeHeight="251649024" behindDoc="0" locked="0" layoutInCell="1" allowOverlap="1" wp14:anchorId="468DB170" wp14:editId="44DCFCDD">
            <wp:simplePos x="0" y="0"/>
            <wp:positionH relativeFrom="margin">
              <wp:posOffset>373380</wp:posOffset>
            </wp:positionH>
            <wp:positionV relativeFrom="paragraph">
              <wp:posOffset>2539</wp:posOffset>
            </wp:positionV>
            <wp:extent cx="2626191" cy="1856562"/>
            <wp:effectExtent l="0" t="0" r="3175" b="0"/>
            <wp:wrapNone/>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6191" cy="185656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14F3E2F" w14:textId="77777777" w:rsidR="001D20E3" w:rsidRDefault="001D20E3" w:rsidP="004F2DA9">
      <w:pPr>
        <w:jc w:val="both"/>
        <w:rPr>
          <w:rStyle w:val="Krepko"/>
          <w:rFonts w:ascii="Book Antiqua" w:hAnsi="Book Antiqua" w:cs="Calibri"/>
          <w:color w:val="000000"/>
          <w:sz w:val="20"/>
          <w:szCs w:val="20"/>
        </w:rPr>
      </w:pPr>
    </w:p>
    <w:p w14:paraId="08118524" w14:textId="77777777" w:rsidR="001D20E3" w:rsidRDefault="001D20E3" w:rsidP="004F2DA9">
      <w:pPr>
        <w:jc w:val="both"/>
        <w:rPr>
          <w:rStyle w:val="Krepko"/>
          <w:rFonts w:ascii="Book Antiqua" w:hAnsi="Book Antiqua" w:cs="Calibri"/>
          <w:color w:val="000000"/>
          <w:sz w:val="20"/>
          <w:szCs w:val="20"/>
        </w:rPr>
      </w:pPr>
    </w:p>
    <w:p w14:paraId="232D777E" w14:textId="77777777" w:rsidR="001D20E3" w:rsidRDefault="001D20E3" w:rsidP="004F2DA9">
      <w:pPr>
        <w:jc w:val="both"/>
        <w:rPr>
          <w:rStyle w:val="Krepko"/>
          <w:rFonts w:ascii="Book Antiqua" w:hAnsi="Book Antiqua" w:cs="Calibri"/>
          <w:color w:val="000000"/>
          <w:sz w:val="20"/>
          <w:szCs w:val="20"/>
        </w:rPr>
      </w:pPr>
    </w:p>
    <w:p w14:paraId="224DE635" w14:textId="77777777" w:rsidR="001D20E3" w:rsidRDefault="001D20E3" w:rsidP="004F2DA9">
      <w:pPr>
        <w:jc w:val="both"/>
        <w:rPr>
          <w:rStyle w:val="Krepko"/>
          <w:rFonts w:ascii="Book Antiqua" w:hAnsi="Book Antiqua" w:cs="Calibri"/>
          <w:color w:val="000000"/>
          <w:sz w:val="20"/>
          <w:szCs w:val="20"/>
        </w:rPr>
      </w:pPr>
    </w:p>
    <w:p w14:paraId="21853308" w14:textId="77777777" w:rsidR="001D20E3" w:rsidRDefault="001D20E3" w:rsidP="004F2DA9">
      <w:pPr>
        <w:jc w:val="both"/>
        <w:rPr>
          <w:rStyle w:val="Krepko"/>
          <w:rFonts w:ascii="Book Antiqua" w:hAnsi="Book Antiqua" w:cs="Calibri"/>
          <w:color w:val="000000"/>
          <w:sz w:val="20"/>
          <w:szCs w:val="20"/>
        </w:rPr>
      </w:pPr>
    </w:p>
    <w:p w14:paraId="0E038117" w14:textId="77777777" w:rsidR="001D20E3" w:rsidRDefault="001D20E3" w:rsidP="004F2DA9">
      <w:pPr>
        <w:jc w:val="both"/>
        <w:rPr>
          <w:rStyle w:val="Krepko"/>
          <w:rFonts w:ascii="Book Antiqua" w:hAnsi="Book Antiqua" w:cs="Calibri"/>
          <w:color w:val="000000"/>
          <w:sz w:val="20"/>
          <w:szCs w:val="20"/>
        </w:rPr>
      </w:pPr>
    </w:p>
    <w:p w14:paraId="377C1843" w14:textId="77777777" w:rsidR="001D20E3" w:rsidRDefault="001D20E3" w:rsidP="004F2DA9">
      <w:pPr>
        <w:jc w:val="both"/>
        <w:rPr>
          <w:rStyle w:val="Krepko"/>
          <w:rFonts w:ascii="Book Antiqua" w:hAnsi="Book Antiqua" w:cs="Calibri"/>
          <w:color w:val="000000"/>
          <w:sz w:val="20"/>
          <w:szCs w:val="20"/>
        </w:rPr>
      </w:pPr>
    </w:p>
    <w:p w14:paraId="2EBB9211" w14:textId="77777777" w:rsidR="001D20E3" w:rsidRDefault="001D20E3" w:rsidP="004F2DA9">
      <w:pPr>
        <w:jc w:val="both"/>
        <w:rPr>
          <w:rStyle w:val="Krepko"/>
          <w:rFonts w:ascii="Book Antiqua" w:hAnsi="Book Antiqua" w:cs="Calibri"/>
          <w:color w:val="000000"/>
          <w:sz w:val="20"/>
          <w:szCs w:val="20"/>
        </w:rPr>
      </w:pPr>
    </w:p>
    <w:p w14:paraId="6CDF53D7" w14:textId="77777777" w:rsidR="001D20E3" w:rsidRDefault="001D20E3" w:rsidP="004F2DA9">
      <w:pPr>
        <w:jc w:val="both"/>
        <w:rPr>
          <w:rStyle w:val="Krepko"/>
          <w:rFonts w:ascii="Book Antiqua" w:hAnsi="Book Antiqua" w:cs="Calibri"/>
          <w:color w:val="000000"/>
          <w:sz w:val="20"/>
          <w:szCs w:val="20"/>
        </w:rPr>
      </w:pPr>
    </w:p>
    <w:p w14:paraId="4EA04BC0" w14:textId="77777777" w:rsidR="001D20E3" w:rsidRDefault="001D20E3" w:rsidP="004F2DA9">
      <w:pPr>
        <w:jc w:val="both"/>
        <w:rPr>
          <w:rStyle w:val="Krepko"/>
          <w:rFonts w:ascii="Book Antiqua" w:hAnsi="Book Antiqua" w:cs="Calibri"/>
          <w:color w:val="000000"/>
          <w:sz w:val="20"/>
          <w:szCs w:val="20"/>
        </w:rPr>
      </w:pPr>
    </w:p>
    <w:p w14:paraId="7686ED46" w14:textId="77777777" w:rsidR="004F2DA9" w:rsidRPr="00DA7AD8" w:rsidRDefault="004F2DA9" w:rsidP="004F2DA9">
      <w:pPr>
        <w:jc w:val="both"/>
        <w:rPr>
          <w:rStyle w:val="Krepko"/>
          <w:rFonts w:ascii="Book Antiqua" w:hAnsi="Book Antiqua" w:cs="Calibri"/>
          <w:b w:val="0"/>
          <w:color w:val="000000"/>
          <w:sz w:val="20"/>
          <w:szCs w:val="20"/>
        </w:rPr>
      </w:pPr>
      <w:r w:rsidRPr="00DA7AD8">
        <w:rPr>
          <w:rStyle w:val="Krepko"/>
          <w:rFonts w:ascii="Book Antiqua" w:hAnsi="Book Antiqua" w:cs="Calibri"/>
          <w:color w:val="000000"/>
          <w:sz w:val="20"/>
          <w:szCs w:val="20"/>
        </w:rPr>
        <w:t xml:space="preserve">Prehranjevanje </w:t>
      </w:r>
    </w:p>
    <w:p w14:paraId="31497F2E" w14:textId="77777777" w:rsidR="004F2DA9" w:rsidRPr="00DA7AD8" w:rsidRDefault="004F2DA9" w:rsidP="004F2DA9">
      <w:pPr>
        <w:jc w:val="both"/>
        <w:rPr>
          <w:rFonts w:ascii="Book Antiqua" w:hAnsi="Book Antiqua" w:cs="Calibri"/>
          <w:bCs/>
          <w:color w:val="000000"/>
          <w:sz w:val="20"/>
          <w:szCs w:val="20"/>
        </w:rPr>
      </w:pPr>
      <w:r w:rsidRPr="00DA7AD8">
        <w:rPr>
          <w:rStyle w:val="Krepko"/>
          <w:rFonts w:ascii="Book Antiqua" w:hAnsi="Book Antiqua" w:cs="Calibri"/>
          <w:b w:val="0"/>
          <w:color w:val="000000"/>
          <w:sz w:val="20"/>
          <w:szCs w:val="20"/>
        </w:rPr>
        <w:t>Sestavljeno je iz</w:t>
      </w:r>
      <w:r w:rsidRPr="00DA7AD8">
        <w:rPr>
          <w:rFonts w:ascii="Book Antiqua" w:hAnsi="Book Antiqua" w:cs="Calibri"/>
          <w:color w:val="000000"/>
          <w:sz w:val="20"/>
          <w:szCs w:val="20"/>
        </w:rPr>
        <w:t xml:space="preserve"> treh obrokov dnevno (vključujoč dietno prehrano). Otroci imajo preko celega dneva na voljo dovolj pijače za pitje (čaj, voda), nudimo jim tudi sadje kot vmesni obrok.</w:t>
      </w:r>
      <w:r w:rsidRPr="00DA7AD8">
        <w:rPr>
          <w:rFonts w:ascii="Book Antiqua" w:hAnsi="Book Antiqua" w:cs="Calibri"/>
          <w:color w:val="FF6600"/>
          <w:sz w:val="20"/>
          <w:szCs w:val="20"/>
        </w:rPr>
        <w:t xml:space="preserve"> </w:t>
      </w:r>
    </w:p>
    <w:p w14:paraId="6BA0DF26" w14:textId="77777777" w:rsidR="004F2DA9" w:rsidRPr="00DA7AD8" w:rsidRDefault="004F2DA9" w:rsidP="004F2DA9">
      <w:pPr>
        <w:jc w:val="both"/>
        <w:rPr>
          <w:rFonts w:ascii="Book Antiqua" w:hAnsi="Book Antiqua" w:cs="Calibri"/>
          <w:bCs/>
          <w:color w:val="000000"/>
          <w:sz w:val="20"/>
          <w:szCs w:val="20"/>
        </w:rPr>
      </w:pPr>
    </w:p>
    <w:p w14:paraId="159DB409" w14:textId="77777777" w:rsidR="004F2DA9" w:rsidRPr="00DA7AD8" w:rsidRDefault="004F2DA9" w:rsidP="004F2DA9">
      <w:pPr>
        <w:jc w:val="both"/>
        <w:rPr>
          <w:rFonts w:ascii="Book Antiqua" w:hAnsi="Book Antiqua" w:cs="Calibri"/>
          <w:bCs/>
          <w:color w:val="000000"/>
          <w:sz w:val="20"/>
          <w:szCs w:val="20"/>
        </w:rPr>
      </w:pPr>
      <w:r w:rsidRPr="00DA7AD8">
        <w:rPr>
          <w:rFonts w:ascii="Book Antiqua" w:hAnsi="Book Antiqua" w:cs="Calibri"/>
          <w:color w:val="000000"/>
          <w:sz w:val="20"/>
          <w:szCs w:val="20"/>
        </w:rPr>
        <w:t>Z vzgojnega vidika otroke navajamo na prehranjevalno kulturo in zdrave prehranjevalne navade.</w:t>
      </w:r>
    </w:p>
    <w:p w14:paraId="5E10813A" w14:textId="77777777" w:rsidR="004F2DA9" w:rsidRPr="00DA7AD8" w:rsidRDefault="004F2DA9" w:rsidP="004F2DA9">
      <w:pPr>
        <w:jc w:val="both"/>
        <w:rPr>
          <w:rFonts w:ascii="Book Antiqua" w:hAnsi="Book Antiqua" w:cs="Calibri"/>
          <w:color w:val="000000"/>
          <w:sz w:val="20"/>
          <w:szCs w:val="20"/>
        </w:rPr>
      </w:pPr>
    </w:p>
    <w:p w14:paraId="3A3A849C" w14:textId="77777777" w:rsidR="004F2DA9" w:rsidRPr="00DA7AD8" w:rsidRDefault="004F2DA9" w:rsidP="004F2DA9">
      <w:pPr>
        <w:jc w:val="both"/>
        <w:rPr>
          <w:rFonts w:ascii="Book Antiqua" w:hAnsi="Book Antiqua" w:cs="Calibri"/>
          <w:color w:val="000000"/>
          <w:sz w:val="20"/>
          <w:szCs w:val="20"/>
        </w:rPr>
      </w:pPr>
      <w:r w:rsidRPr="00DA7AD8">
        <w:rPr>
          <w:rFonts w:ascii="Book Antiqua" w:hAnsi="Book Antiqua" w:cs="Calibri"/>
          <w:color w:val="000000"/>
          <w:sz w:val="20"/>
          <w:szCs w:val="20"/>
        </w:rPr>
        <w:t xml:space="preserve">Jedilniki vsebujejo zdravju varna živila. Prehrana predstavlja v vseh starostnih obdobjih enega glavnih faktorjev zdravja, zato pri načrtovanju prehrane dosledno upoštevamo prehranske normative in priporočila za zdravo prehrano otrok. Otrokom nudimo uravnoteženo, pestro hrano, ki vključuje vse glavne skupine živil in energijsko ustreza načelom zdrave prehrane in starosti otrok. </w:t>
      </w:r>
    </w:p>
    <w:p w14:paraId="71FE15C8" w14:textId="77777777" w:rsidR="004F2DA9" w:rsidRPr="00DA7AD8" w:rsidRDefault="004F2DA9" w:rsidP="004F2DA9">
      <w:pPr>
        <w:jc w:val="both"/>
        <w:rPr>
          <w:rFonts w:ascii="Book Antiqua" w:hAnsi="Book Antiqua" w:cs="Calibri"/>
          <w:color w:val="000000"/>
          <w:sz w:val="20"/>
          <w:szCs w:val="20"/>
        </w:rPr>
      </w:pPr>
    </w:p>
    <w:p w14:paraId="3B9693F1" w14:textId="77777777" w:rsidR="004F2DA9" w:rsidRPr="00DA7AD8" w:rsidRDefault="004F2DA9" w:rsidP="004F2DA9">
      <w:pPr>
        <w:jc w:val="both"/>
        <w:rPr>
          <w:rFonts w:ascii="Book Antiqua" w:hAnsi="Book Antiqua" w:cs="Calibri"/>
          <w:color w:val="000000"/>
          <w:sz w:val="20"/>
          <w:szCs w:val="20"/>
        </w:rPr>
      </w:pPr>
      <w:r w:rsidRPr="00DA7AD8">
        <w:rPr>
          <w:rStyle w:val="Krepko"/>
          <w:rFonts w:ascii="Book Antiqua" w:hAnsi="Book Antiqua" w:cs="Calibri"/>
          <w:color w:val="000000"/>
          <w:sz w:val="20"/>
          <w:szCs w:val="20"/>
        </w:rPr>
        <w:t xml:space="preserve">Za otroke, ki iz zdravstvenih razlogov in na podlagi zdravniškega potrdila ne smejo uživati določenih jedi, pripravljamo tudi različne diete. </w:t>
      </w:r>
    </w:p>
    <w:p w14:paraId="1AB648D0" w14:textId="77777777" w:rsidR="004F2DA9" w:rsidRPr="00DA7AD8" w:rsidRDefault="004F2DA9" w:rsidP="004F2DA9">
      <w:pPr>
        <w:jc w:val="both"/>
        <w:rPr>
          <w:rFonts w:ascii="Book Antiqua" w:hAnsi="Book Antiqua" w:cs="Calibri"/>
          <w:color w:val="000000"/>
          <w:sz w:val="20"/>
          <w:szCs w:val="20"/>
        </w:rPr>
      </w:pPr>
    </w:p>
    <w:p w14:paraId="5E14193F" w14:textId="77777777" w:rsidR="004F2DA9" w:rsidRPr="00DA7AD8" w:rsidRDefault="004F2DA9" w:rsidP="004F2DA9">
      <w:pPr>
        <w:jc w:val="both"/>
        <w:rPr>
          <w:rFonts w:ascii="Book Antiqua" w:hAnsi="Book Antiqua" w:cs="Calibri"/>
          <w:color w:val="000000"/>
          <w:sz w:val="20"/>
          <w:szCs w:val="20"/>
        </w:rPr>
      </w:pPr>
      <w:r w:rsidRPr="00DA7AD8">
        <w:rPr>
          <w:rFonts w:ascii="Book Antiqua" w:hAnsi="Book Antiqua" w:cs="Calibri"/>
          <w:b/>
          <w:color w:val="000000"/>
          <w:sz w:val="20"/>
          <w:szCs w:val="20"/>
        </w:rPr>
        <w:t>Jedilnik</w:t>
      </w:r>
      <w:r w:rsidRPr="00DA7AD8">
        <w:rPr>
          <w:rFonts w:ascii="Book Antiqua" w:hAnsi="Book Antiqua" w:cs="Calibri"/>
          <w:color w:val="000000"/>
          <w:sz w:val="20"/>
          <w:szCs w:val="20"/>
        </w:rPr>
        <w:t xml:space="preserve"> je objavljen na naši spletni strani ali na oglasnih mestih igralnic v vrtcu.</w:t>
      </w:r>
    </w:p>
    <w:p w14:paraId="44195CE1" w14:textId="77777777" w:rsidR="004F2DA9" w:rsidRPr="00DA7AD8" w:rsidRDefault="004F2DA9" w:rsidP="004F2DA9">
      <w:pPr>
        <w:jc w:val="both"/>
        <w:rPr>
          <w:rFonts w:ascii="Book Antiqua" w:hAnsi="Book Antiqua" w:cs="Calibri"/>
          <w:bCs/>
          <w:color w:val="000000"/>
          <w:sz w:val="20"/>
          <w:szCs w:val="20"/>
        </w:rPr>
      </w:pPr>
    </w:p>
    <w:p w14:paraId="1C0CF929" w14:textId="77777777" w:rsidR="004F2DA9" w:rsidRPr="00DA7AD8" w:rsidRDefault="004F2DA9" w:rsidP="004F2DA9">
      <w:pPr>
        <w:jc w:val="both"/>
        <w:rPr>
          <w:rFonts w:ascii="Book Antiqua" w:hAnsi="Book Antiqua" w:cs="Calibri"/>
          <w:bCs/>
          <w:color w:val="000000"/>
          <w:sz w:val="20"/>
          <w:szCs w:val="20"/>
        </w:rPr>
      </w:pPr>
    </w:p>
    <w:p w14:paraId="38BF5012" w14:textId="77777777" w:rsidR="004F2DA9" w:rsidRPr="00DA7AD8" w:rsidRDefault="004F2DA9" w:rsidP="004F2DA9">
      <w:pPr>
        <w:jc w:val="both"/>
        <w:rPr>
          <w:rFonts w:ascii="Book Antiqua" w:hAnsi="Book Antiqua" w:cs="Calibri"/>
          <w:b/>
          <w:bCs/>
          <w:color w:val="000000"/>
          <w:sz w:val="20"/>
          <w:szCs w:val="20"/>
        </w:rPr>
      </w:pPr>
      <w:r w:rsidRPr="00DA7AD8">
        <w:rPr>
          <w:rStyle w:val="Krepko"/>
          <w:rFonts w:ascii="Book Antiqua" w:hAnsi="Book Antiqua" w:cs="Calibri"/>
          <w:color w:val="000000"/>
          <w:sz w:val="20"/>
          <w:szCs w:val="20"/>
        </w:rPr>
        <w:t>Počitek</w:t>
      </w:r>
    </w:p>
    <w:p w14:paraId="1E6F8288" w14:textId="77777777" w:rsidR="004F2DA9" w:rsidRPr="00DA7AD8" w:rsidRDefault="004F2DA9" w:rsidP="004F2DA9">
      <w:pPr>
        <w:jc w:val="both"/>
        <w:rPr>
          <w:rFonts w:ascii="Book Antiqua" w:hAnsi="Book Antiqua" w:cs="Calibri"/>
          <w:b/>
          <w:bCs/>
          <w:color w:val="000000"/>
          <w:sz w:val="20"/>
          <w:szCs w:val="20"/>
        </w:rPr>
      </w:pPr>
      <w:r w:rsidRPr="00DA7AD8">
        <w:rPr>
          <w:rFonts w:ascii="Book Antiqua" w:hAnsi="Book Antiqua" w:cs="Calibri"/>
          <w:color w:val="000000"/>
          <w:sz w:val="20"/>
          <w:szCs w:val="20"/>
        </w:rPr>
        <w:t>Potrebe po počitku zadovoljujemo skladno z življenjskim ritmom in željami posameznega otroka ter v dogovoru s starši. Otrokom, ki počitka ne potrebujejo, ponudimo dejavnosti, ki otroke umirjajo in jim nudijo drugačno možnost počitka (individualne igre v kotičkih, knjige itd.).</w:t>
      </w:r>
    </w:p>
    <w:p w14:paraId="36EF5387" w14:textId="77777777" w:rsidR="004F2DA9" w:rsidRPr="00DA7AD8" w:rsidRDefault="004F2DA9" w:rsidP="004F2DA9">
      <w:pPr>
        <w:rPr>
          <w:rFonts w:ascii="Book Antiqua" w:hAnsi="Book Antiqua" w:cs="Calibri"/>
          <w:color w:val="000000"/>
          <w:sz w:val="20"/>
          <w:szCs w:val="20"/>
        </w:rPr>
      </w:pPr>
    </w:p>
    <w:p w14:paraId="16643DC2" w14:textId="77777777" w:rsidR="004F2DA9" w:rsidRPr="00DA7AD8" w:rsidRDefault="004F2DA9" w:rsidP="004F2DA9">
      <w:pPr>
        <w:rPr>
          <w:rFonts w:ascii="Book Antiqua" w:hAnsi="Book Antiqua" w:cs="Calibri"/>
          <w:b/>
          <w:color w:val="000000"/>
          <w:sz w:val="20"/>
          <w:szCs w:val="20"/>
        </w:rPr>
      </w:pPr>
      <w:r w:rsidRPr="00DA7AD8">
        <w:rPr>
          <w:rFonts w:ascii="Book Antiqua" w:hAnsi="Book Antiqua" w:cs="Calibri"/>
          <w:b/>
          <w:color w:val="000000"/>
          <w:sz w:val="20"/>
          <w:szCs w:val="20"/>
        </w:rPr>
        <w:t>Bivanje na prostem</w:t>
      </w:r>
    </w:p>
    <w:p w14:paraId="1EA1FB8B" w14:textId="77777777" w:rsidR="004F2DA9" w:rsidRPr="00DA7AD8" w:rsidRDefault="004F2DA9" w:rsidP="004F2DA9">
      <w:pPr>
        <w:jc w:val="both"/>
        <w:rPr>
          <w:rFonts w:ascii="Book Antiqua" w:hAnsi="Book Antiqua" w:cs="Arial"/>
          <w:color w:val="000000"/>
          <w:spacing w:val="3"/>
          <w:sz w:val="20"/>
          <w:szCs w:val="20"/>
          <w:shd w:val="clear" w:color="auto" w:fill="FFFFFF"/>
        </w:rPr>
      </w:pPr>
      <w:r w:rsidRPr="00DA7AD8">
        <w:rPr>
          <w:rFonts w:ascii="Book Antiqua" w:hAnsi="Book Antiqua" w:cs="Arial"/>
          <w:color w:val="000000"/>
          <w:spacing w:val="3"/>
          <w:sz w:val="20"/>
          <w:szCs w:val="20"/>
          <w:shd w:val="clear" w:color="auto" w:fill="FFFFFF"/>
        </w:rPr>
        <w:t xml:space="preserve">V vrtcu spodbujamo gibanje na prostem. Otrokom omogočamo, da doživijo naravo v vseh letnih časih. Gibanje na prostem nam ponuja veliko možnosti za igro in učenje. </w:t>
      </w:r>
    </w:p>
    <w:p w14:paraId="473BC296" w14:textId="77777777" w:rsidR="004F2DA9" w:rsidRPr="00DA7AD8" w:rsidRDefault="004F2DA9" w:rsidP="004F2DA9">
      <w:pPr>
        <w:rPr>
          <w:rFonts w:ascii="Book Antiqua" w:hAnsi="Book Antiqua" w:cs="Calibri"/>
          <w:color w:val="000000"/>
          <w:sz w:val="20"/>
          <w:szCs w:val="20"/>
        </w:rPr>
      </w:pPr>
    </w:p>
    <w:p w14:paraId="5AA4CC15" w14:textId="77777777" w:rsidR="005B2B2D" w:rsidRPr="00DA7AD8" w:rsidRDefault="005B2B2D">
      <w:pPr>
        <w:rPr>
          <w:rFonts w:ascii="Book Antiqua" w:hAnsi="Book Antiqua"/>
          <w:b/>
          <w:bCs/>
          <w:color w:val="00B050"/>
          <w:kern w:val="28"/>
          <w:sz w:val="28"/>
          <w:szCs w:val="28"/>
          <w:lang w:eastAsia="x-none"/>
        </w:rPr>
      </w:pPr>
      <w:r w:rsidRPr="00DA7AD8">
        <w:rPr>
          <w:rFonts w:ascii="Book Antiqua" w:hAnsi="Book Antiqua"/>
          <w:color w:val="00B050"/>
          <w:sz w:val="28"/>
          <w:szCs w:val="28"/>
        </w:rPr>
        <w:br w:type="page"/>
      </w:r>
    </w:p>
    <w:p w14:paraId="7F36286D" w14:textId="77777777" w:rsidR="004F2DA9" w:rsidRPr="00766EFD" w:rsidRDefault="004F2DA9" w:rsidP="00A115F0">
      <w:pPr>
        <w:pStyle w:val="Naslov"/>
        <w:rPr>
          <w:color w:val="2191C9" w:themeColor="background2" w:themeShade="80"/>
        </w:rPr>
      </w:pPr>
      <w:bookmarkStart w:id="26" w:name="_Toc111637920"/>
      <w:bookmarkStart w:id="27" w:name="_Toc111638265"/>
      <w:bookmarkStart w:id="28" w:name="_Toc111638601"/>
      <w:bookmarkStart w:id="29" w:name="_Toc111699620"/>
      <w:bookmarkStart w:id="30" w:name="_Toc139790176"/>
      <w:r w:rsidRPr="00766EFD">
        <w:rPr>
          <w:color w:val="2191C9" w:themeColor="background2" w:themeShade="80"/>
        </w:rPr>
        <w:lastRenderedPageBreak/>
        <w:t>DEJAVNOSTI V VRTCU</w:t>
      </w:r>
      <w:bookmarkEnd w:id="26"/>
      <w:bookmarkEnd w:id="27"/>
      <w:bookmarkEnd w:id="28"/>
      <w:bookmarkEnd w:id="29"/>
      <w:bookmarkEnd w:id="30"/>
    </w:p>
    <w:p w14:paraId="5BB9E5E4" w14:textId="77777777" w:rsidR="004F2DA9" w:rsidRPr="00DA7AD8" w:rsidRDefault="004F2DA9" w:rsidP="004F2DA9">
      <w:pPr>
        <w:jc w:val="both"/>
        <w:rPr>
          <w:rFonts w:ascii="Book Antiqua" w:hAnsi="Book Antiqua" w:cs="Calibri"/>
          <w:color w:val="000000"/>
          <w:sz w:val="20"/>
          <w:szCs w:val="20"/>
        </w:rPr>
      </w:pPr>
      <w:r w:rsidRPr="00DA7AD8">
        <w:rPr>
          <w:rFonts w:ascii="Book Antiqua" w:hAnsi="Book Antiqua" w:cs="Calibri"/>
          <w:color w:val="000000"/>
          <w:sz w:val="20"/>
          <w:szCs w:val="20"/>
        </w:rPr>
        <w:t xml:space="preserve">Del izvedbenega </w:t>
      </w:r>
      <w:proofErr w:type="spellStart"/>
      <w:r w:rsidRPr="00DA7AD8">
        <w:rPr>
          <w:rFonts w:ascii="Book Antiqua" w:hAnsi="Book Antiqua" w:cs="Calibri"/>
          <w:color w:val="000000"/>
          <w:sz w:val="20"/>
          <w:szCs w:val="20"/>
        </w:rPr>
        <w:t>kurikula</w:t>
      </w:r>
      <w:proofErr w:type="spellEnd"/>
      <w:r w:rsidRPr="00DA7AD8">
        <w:rPr>
          <w:rFonts w:ascii="Book Antiqua" w:hAnsi="Book Antiqua" w:cs="Calibri"/>
          <w:color w:val="000000"/>
          <w:sz w:val="20"/>
          <w:szCs w:val="20"/>
        </w:rPr>
        <w:t xml:space="preserve"> so tudi </w:t>
      </w:r>
      <w:r w:rsidRPr="00DA7AD8">
        <w:rPr>
          <w:rFonts w:ascii="Book Antiqua" w:hAnsi="Book Antiqua" w:cs="Calibri"/>
          <w:b/>
          <w:bCs/>
          <w:color w:val="000000"/>
          <w:sz w:val="20"/>
          <w:szCs w:val="20"/>
        </w:rPr>
        <w:t>obogatitveni programi</w:t>
      </w:r>
      <w:r w:rsidRPr="00DA7AD8">
        <w:rPr>
          <w:rFonts w:ascii="Book Antiqua" w:hAnsi="Book Antiqua" w:cs="Calibri"/>
          <w:color w:val="000000"/>
          <w:sz w:val="20"/>
          <w:szCs w:val="20"/>
        </w:rPr>
        <w:t>, katere v vrtcu načrtujemo vsako leto v delovnem načrtu vrtca, vzgojiteljice pa v načrtu oddelka. Program strokovni delavci predstavijo staršem na prvem roditeljskem sestanku. Starši lahko podajo pobude in pripombe s predlaganim programom in se seznanijo s podrobnostmi (trajanje dejavnosti, cilji, vsebine).</w:t>
      </w:r>
    </w:p>
    <w:p w14:paraId="05B54542" w14:textId="77777777" w:rsidR="004F2DA9" w:rsidRPr="00DA7AD8" w:rsidRDefault="004F2DA9" w:rsidP="004F2DA9">
      <w:pPr>
        <w:jc w:val="both"/>
        <w:rPr>
          <w:rFonts w:ascii="Book Antiqua" w:hAnsi="Book Antiqua" w:cs="Calibri"/>
          <w:color w:val="00B050"/>
          <w:sz w:val="20"/>
          <w:szCs w:val="20"/>
        </w:rPr>
      </w:pPr>
    </w:p>
    <w:p w14:paraId="162E97E5" w14:textId="77777777" w:rsidR="00800E20" w:rsidRPr="00766EFD" w:rsidRDefault="004F2DA9" w:rsidP="005B2B2D">
      <w:pPr>
        <w:rPr>
          <w:rFonts w:ascii="Book Antiqua" w:hAnsi="Book Antiqua"/>
          <w:b/>
          <w:color w:val="2191C9" w:themeColor="background2" w:themeShade="80"/>
        </w:rPr>
      </w:pPr>
      <w:r w:rsidRPr="00766EFD">
        <w:rPr>
          <w:rFonts w:ascii="Book Antiqua" w:hAnsi="Book Antiqua"/>
          <w:b/>
          <w:color w:val="2191C9" w:themeColor="background2" w:themeShade="80"/>
        </w:rPr>
        <w:t>OBOGATITVENE  DEJAVNOSTI</w:t>
      </w:r>
    </w:p>
    <w:p w14:paraId="1485F865" w14:textId="77777777" w:rsidR="0002123E" w:rsidRPr="0002123E" w:rsidRDefault="004F2DA9" w:rsidP="00EA0D85">
      <w:pPr>
        <w:jc w:val="both"/>
        <w:rPr>
          <w:rFonts w:ascii="Book Antiqua" w:hAnsi="Book Antiqua" w:cs="Calibri"/>
          <w:color w:val="000000"/>
          <w:sz w:val="20"/>
          <w:szCs w:val="20"/>
        </w:rPr>
      </w:pPr>
      <w:r w:rsidRPr="00DA7AD8">
        <w:rPr>
          <w:rFonts w:ascii="Book Antiqua" w:hAnsi="Book Antiqua" w:cs="Calibri"/>
          <w:color w:val="000000"/>
          <w:sz w:val="20"/>
          <w:szCs w:val="20"/>
        </w:rPr>
        <w:t>Dejavnosti se izvajajo v okviru posameznega dne otrokovega bivanja v vrtcu v obliki delavnic v prostorih vrtca, obiskov predstav, knjižnic, muzejev, izvajanja interesnih dejavnosti (pevskega zbora in drugih glasbenih, plesnih, likovnih</w:t>
      </w:r>
      <w:r w:rsidR="00631B83" w:rsidRPr="00DA7AD8">
        <w:rPr>
          <w:rFonts w:ascii="Book Antiqua" w:hAnsi="Book Antiqua" w:cs="Calibri"/>
          <w:color w:val="000000"/>
          <w:sz w:val="20"/>
          <w:szCs w:val="20"/>
        </w:rPr>
        <w:t>, športnih</w:t>
      </w:r>
      <w:r w:rsidRPr="00DA7AD8">
        <w:rPr>
          <w:rFonts w:ascii="Book Antiqua" w:hAnsi="Book Antiqua" w:cs="Calibri"/>
          <w:color w:val="000000"/>
          <w:sz w:val="20"/>
          <w:szCs w:val="20"/>
        </w:rPr>
        <w:t xml:space="preserve"> dejavnosti itd.), projektov itd. </w:t>
      </w:r>
    </w:p>
    <w:p w14:paraId="72970A1D" w14:textId="77777777" w:rsidR="004F2DA9" w:rsidRPr="00DA7AD8" w:rsidRDefault="004F2DA9" w:rsidP="004F2DA9">
      <w:pPr>
        <w:numPr>
          <w:ilvl w:val="0"/>
          <w:numId w:val="2"/>
        </w:numPr>
        <w:jc w:val="both"/>
        <w:rPr>
          <w:rFonts w:ascii="Book Antiqua" w:hAnsi="Book Antiqua" w:cs="Calibri"/>
          <w:color w:val="000000"/>
          <w:sz w:val="20"/>
          <w:szCs w:val="20"/>
        </w:rPr>
      </w:pPr>
      <w:r w:rsidRPr="00DA7AD8">
        <w:rPr>
          <w:rFonts w:ascii="Book Antiqua" w:hAnsi="Book Antiqua" w:cs="Calibri"/>
          <w:color w:val="000000"/>
          <w:sz w:val="20"/>
          <w:szCs w:val="20"/>
        </w:rPr>
        <w:t>SODELOVANJE Z OKOLJEM (nastopi na prireditvah Občine Moravče, dobrodelne prireditve šolskega sklada, sodelovanje z društvi),</w:t>
      </w:r>
    </w:p>
    <w:p w14:paraId="276BE90E" w14:textId="77777777" w:rsidR="004F2DA9" w:rsidRPr="00DA7AD8" w:rsidRDefault="004F2DA9" w:rsidP="004F2DA9">
      <w:pPr>
        <w:numPr>
          <w:ilvl w:val="0"/>
          <w:numId w:val="2"/>
        </w:numPr>
        <w:jc w:val="both"/>
        <w:rPr>
          <w:rFonts w:ascii="Book Antiqua" w:hAnsi="Book Antiqua" w:cs="Calibri"/>
          <w:color w:val="000000"/>
          <w:sz w:val="20"/>
          <w:szCs w:val="20"/>
        </w:rPr>
      </w:pPr>
      <w:r w:rsidRPr="00DA7AD8">
        <w:rPr>
          <w:rFonts w:ascii="Book Antiqua" w:hAnsi="Book Antiqua" w:cs="Calibri"/>
          <w:color w:val="000000"/>
          <w:sz w:val="20"/>
          <w:szCs w:val="20"/>
        </w:rPr>
        <w:t>OBJAVE O ŽIVLJENJU IN DOGODKIH VRTCA v revijah in časopisih, v lokalnem časopisu,</w:t>
      </w:r>
    </w:p>
    <w:p w14:paraId="71D894ED" w14:textId="77777777" w:rsidR="004F2DA9" w:rsidRPr="00DA7AD8" w:rsidRDefault="004F2DA9" w:rsidP="004F2DA9">
      <w:pPr>
        <w:numPr>
          <w:ilvl w:val="0"/>
          <w:numId w:val="2"/>
        </w:numPr>
        <w:jc w:val="both"/>
        <w:rPr>
          <w:rFonts w:ascii="Book Antiqua" w:hAnsi="Book Antiqua" w:cs="Calibri"/>
          <w:strike/>
          <w:color w:val="000000"/>
          <w:sz w:val="20"/>
          <w:szCs w:val="20"/>
        </w:rPr>
      </w:pPr>
      <w:r w:rsidRPr="00DA7AD8">
        <w:rPr>
          <w:rFonts w:ascii="Book Antiqua" w:hAnsi="Book Antiqua" w:cs="Calibri"/>
          <w:color w:val="000000"/>
          <w:sz w:val="20"/>
          <w:szCs w:val="20"/>
        </w:rPr>
        <w:t>PRAZNOVANJA V VRTCU (rojstni dnevi, letni časi, posebni dnevi),</w:t>
      </w:r>
      <w:r w:rsidRPr="00DA7AD8">
        <w:rPr>
          <w:rFonts w:ascii="Book Antiqua" w:hAnsi="Book Antiqua" w:cs="Calibri"/>
          <w:strike/>
          <w:color w:val="000000"/>
          <w:sz w:val="20"/>
          <w:szCs w:val="20"/>
        </w:rPr>
        <w:t xml:space="preserve"> </w:t>
      </w:r>
    </w:p>
    <w:p w14:paraId="1CD635F2" w14:textId="77777777" w:rsidR="004F2DA9" w:rsidRPr="00DA7AD8" w:rsidRDefault="004F2DA9" w:rsidP="004F2DA9">
      <w:pPr>
        <w:numPr>
          <w:ilvl w:val="0"/>
          <w:numId w:val="2"/>
        </w:numPr>
        <w:jc w:val="both"/>
        <w:rPr>
          <w:rFonts w:ascii="Book Antiqua" w:hAnsi="Book Antiqua" w:cs="Calibri"/>
          <w:color w:val="000000"/>
          <w:sz w:val="20"/>
          <w:szCs w:val="20"/>
        </w:rPr>
      </w:pPr>
      <w:r w:rsidRPr="00DA7AD8">
        <w:rPr>
          <w:rFonts w:ascii="Book Antiqua" w:hAnsi="Book Antiqua" w:cs="Calibri"/>
          <w:color w:val="000000"/>
          <w:sz w:val="20"/>
          <w:szCs w:val="20"/>
        </w:rPr>
        <w:t>športni program MALI SONČEK,</w:t>
      </w:r>
    </w:p>
    <w:p w14:paraId="60E0437A" w14:textId="77777777" w:rsidR="004F2DA9" w:rsidRPr="00DA7AD8" w:rsidRDefault="004F2DA9" w:rsidP="004F2DA9">
      <w:pPr>
        <w:numPr>
          <w:ilvl w:val="0"/>
          <w:numId w:val="2"/>
        </w:numPr>
        <w:jc w:val="both"/>
        <w:rPr>
          <w:rFonts w:ascii="Book Antiqua" w:hAnsi="Book Antiqua" w:cs="Calibri"/>
          <w:color w:val="000000"/>
          <w:sz w:val="20"/>
          <w:szCs w:val="20"/>
        </w:rPr>
      </w:pPr>
      <w:r w:rsidRPr="00DA7AD8">
        <w:rPr>
          <w:rFonts w:ascii="Book Antiqua" w:hAnsi="Book Antiqua" w:cs="Calibri"/>
          <w:color w:val="000000"/>
          <w:sz w:val="20"/>
          <w:szCs w:val="20"/>
        </w:rPr>
        <w:t>bralne dejavnosti v vrtcu - PRAVLJIČNI PALČEK,</w:t>
      </w:r>
    </w:p>
    <w:p w14:paraId="168992DD" w14:textId="77777777" w:rsidR="004F2DA9" w:rsidRPr="00DA7AD8" w:rsidRDefault="004F2DA9" w:rsidP="004F2DA9">
      <w:pPr>
        <w:numPr>
          <w:ilvl w:val="0"/>
          <w:numId w:val="2"/>
        </w:numPr>
        <w:jc w:val="both"/>
        <w:rPr>
          <w:rFonts w:ascii="Book Antiqua" w:hAnsi="Book Antiqua" w:cs="Calibri"/>
          <w:color w:val="000000"/>
          <w:sz w:val="20"/>
          <w:szCs w:val="20"/>
        </w:rPr>
      </w:pPr>
      <w:r w:rsidRPr="00DA7AD8">
        <w:rPr>
          <w:rFonts w:ascii="Book Antiqua" w:hAnsi="Book Antiqua" w:cs="Calibri"/>
          <w:color w:val="000000"/>
          <w:sz w:val="20"/>
          <w:szCs w:val="20"/>
        </w:rPr>
        <w:t xml:space="preserve">dejavnosti sobivanja z okoljem skozi TURIZEM IN VRTEC, </w:t>
      </w:r>
    </w:p>
    <w:p w14:paraId="36D3DF35" w14:textId="77777777" w:rsidR="004F2DA9" w:rsidRPr="00DA7AD8" w:rsidRDefault="004F2DA9" w:rsidP="004F2DA9">
      <w:pPr>
        <w:numPr>
          <w:ilvl w:val="0"/>
          <w:numId w:val="2"/>
        </w:numPr>
        <w:jc w:val="both"/>
        <w:rPr>
          <w:rFonts w:ascii="Book Antiqua" w:hAnsi="Book Antiqua" w:cs="Calibri"/>
          <w:color w:val="000000"/>
          <w:sz w:val="20"/>
          <w:szCs w:val="20"/>
        </w:rPr>
      </w:pPr>
      <w:r w:rsidRPr="00DA7AD8">
        <w:rPr>
          <w:rFonts w:ascii="Book Antiqua" w:hAnsi="Book Antiqua" w:cs="Calibri"/>
          <w:color w:val="000000"/>
          <w:sz w:val="20"/>
          <w:szCs w:val="20"/>
        </w:rPr>
        <w:t>preventivne prometne dejavnosti v okviru nacionalnega projekta PASAVČEK,</w:t>
      </w:r>
    </w:p>
    <w:p w14:paraId="7926D38F" w14:textId="77777777" w:rsidR="004F2DA9" w:rsidRPr="00DA7AD8" w:rsidRDefault="004F2DA9" w:rsidP="004F2DA9">
      <w:pPr>
        <w:numPr>
          <w:ilvl w:val="0"/>
          <w:numId w:val="2"/>
        </w:numPr>
        <w:jc w:val="both"/>
        <w:rPr>
          <w:rFonts w:ascii="Book Antiqua" w:hAnsi="Book Antiqua" w:cs="Calibri"/>
          <w:color w:val="000000"/>
          <w:sz w:val="20"/>
          <w:szCs w:val="20"/>
        </w:rPr>
      </w:pPr>
      <w:r w:rsidRPr="00DA7AD8">
        <w:rPr>
          <w:rFonts w:ascii="Book Antiqua" w:hAnsi="Book Antiqua" w:cs="Calibri"/>
          <w:color w:val="000000"/>
          <w:sz w:val="20"/>
          <w:szCs w:val="20"/>
        </w:rPr>
        <w:t xml:space="preserve">CICI VESELA ŠOLA v vrtcu, </w:t>
      </w:r>
    </w:p>
    <w:p w14:paraId="618F16F3" w14:textId="77777777" w:rsidR="004F2DA9" w:rsidRPr="00DA7AD8" w:rsidRDefault="004F2DA9" w:rsidP="004F2DA9">
      <w:pPr>
        <w:numPr>
          <w:ilvl w:val="0"/>
          <w:numId w:val="2"/>
        </w:numPr>
        <w:jc w:val="both"/>
        <w:rPr>
          <w:rFonts w:ascii="Book Antiqua" w:hAnsi="Book Antiqua" w:cs="Calibri"/>
          <w:color w:val="000000"/>
          <w:sz w:val="20"/>
          <w:szCs w:val="20"/>
        </w:rPr>
      </w:pPr>
      <w:r w:rsidRPr="00DA7AD8">
        <w:rPr>
          <w:rFonts w:ascii="Book Antiqua" w:hAnsi="Book Antiqua" w:cs="Calibri"/>
          <w:color w:val="000000"/>
          <w:sz w:val="20"/>
          <w:szCs w:val="20"/>
        </w:rPr>
        <w:t xml:space="preserve">INTEGRIRANA ANGLEŠČINA V VRTCU za otroke II. starostne skupine, </w:t>
      </w:r>
    </w:p>
    <w:p w14:paraId="497047D0" w14:textId="77777777" w:rsidR="004F2DA9" w:rsidRPr="00DA7AD8" w:rsidRDefault="004F2DA9" w:rsidP="004F2DA9">
      <w:pPr>
        <w:numPr>
          <w:ilvl w:val="0"/>
          <w:numId w:val="2"/>
        </w:numPr>
        <w:jc w:val="both"/>
        <w:rPr>
          <w:rFonts w:ascii="Book Antiqua" w:hAnsi="Book Antiqua" w:cs="Calibri"/>
          <w:color w:val="000000"/>
          <w:sz w:val="20"/>
          <w:szCs w:val="20"/>
        </w:rPr>
      </w:pPr>
      <w:r w:rsidRPr="00DA7AD8">
        <w:rPr>
          <w:rFonts w:ascii="Book Antiqua" w:hAnsi="Book Antiqua" w:cs="Calibri"/>
          <w:color w:val="000000"/>
          <w:sz w:val="20"/>
          <w:szCs w:val="20"/>
        </w:rPr>
        <w:t>vrtčevska FOLKLORNA SKUPINA,</w:t>
      </w:r>
    </w:p>
    <w:p w14:paraId="737FC0BD" w14:textId="77777777" w:rsidR="004F2DA9" w:rsidRPr="00DA7AD8" w:rsidRDefault="004F2DA9" w:rsidP="004F2DA9">
      <w:pPr>
        <w:numPr>
          <w:ilvl w:val="0"/>
          <w:numId w:val="2"/>
        </w:numPr>
        <w:jc w:val="both"/>
        <w:rPr>
          <w:rFonts w:ascii="Book Antiqua" w:hAnsi="Book Antiqua" w:cs="Calibri"/>
          <w:color w:val="000000"/>
          <w:sz w:val="20"/>
          <w:szCs w:val="20"/>
        </w:rPr>
      </w:pPr>
      <w:r w:rsidRPr="00DA7AD8">
        <w:rPr>
          <w:rFonts w:ascii="Book Antiqua" w:hAnsi="Book Antiqua" w:cs="Calibri"/>
          <w:color w:val="000000"/>
          <w:sz w:val="20"/>
          <w:szCs w:val="20"/>
        </w:rPr>
        <w:t xml:space="preserve">BRANJE (skupno, medgeneracijsko), </w:t>
      </w:r>
    </w:p>
    <w:p w14:paraId="07120C1F" w14:textId="77777777" w:rsidR="004F2DA9" w:rsidRPr="00DA7AD8" w:rsidRDefault="004F2DA9" w:rsidP="004F2DA9">
      <w:pPr>
        <w:numPr>
          <w:ilvl w:val="0"/>
          <w:numId w:val="2"/>
        </w:numPr>
        <w:jc w:val="both"/>
        <w:rPr>
          <w:rFonts w:ascii="Book Antiqua" w:hAnsi="Book Antiqua" w:cs="Calibri"/>
          <w:color w:val="000000"/>
          <w:sz w:val="20"/>
          <w:szCs w:val="20"/>
        </w:rPr>
      </w:pPr>
      <w:r w:rsidRPr="00DA7AD8">
        <w:rPr>
          <w:rFonts w:ascii="Book Antiqua" w:hAnsi="Book Antiqua" w:cs="Calibri"/>
          <w:color w:val="000000"/>
          <w:sz w:val="20"/>
          <w:szCs w:val="20"/>
        </w:rPr>
        <w:t xml:space="preserve">dejavnosti EKO VRTCA (zbiralne akcije vrtca, </w:t>
      </w:r>
      <w:proofErr w:type="spellStart"/>
      <w:r w:rsidRPr="00DA7AD8">
        <w:rPr>
          <w:rFonts w:ascii="Book Antiqua" w:hAnsi="Book Antiqua" w:cs="Calibri"/>
          <w:color w:val="000000"/>
          <w:sz w:val="20"/>
          <w:szCs w:val="20"/>
        </w:rPr>
        <w:t>eko</w:t>
      </w:r>
      <w:proofErr w:type="spellEnd"/>
      <w:r w:rsidRPr="00DA7AD8">
        <w:rPr>
          <w:rFonts w:ascii="Book Antiqua" w:hAnsi="Book Antiqua" w:cs="Calibri"/>
          <w:color w:val="000000"/>
          <w:sz w:val="20"/>
          <w:szCs w:val="20"/>
        </w:rPr>
        <w:t xml:space="preserve"> vrt, naravoslovne dejavnosti, pogozdovanje), </w:t>
      </w:r>
    </w:p>
    <w:p w14:paraId="5A67C5AC" w14:textId="77777777" w:rsidR="004F2DA9" w:rsidRPr="00DA7AD8" w:rsidRDefault="004F2DA9" w:rsidP="004F2DA9">
      <w:pPr>
        <w:numPr>
          <w:ilvl w:val="0"/>
          <w:numId w:val="2"/>
        </w:numPr>
        <w:jc w:val="both"/>
        <w:rPr>
          <w:rFonts w:ascii="Book Antiqua" w:hAnsi="Book Antiqua" w:cs="Calibri"/>
          <w:color w:val="000000"/>
          <w:sz w:val="20"/>
          <w:szCs w:val="20"/>
        </w:rPr>
      </w:pPr>
      <w:r w:rsidRPr="00DA7AD8">
        <w:rPr>
          <w:rFonts w:ascii="Book Antiqua" w:hAnsi="Book Antiqua" w:cs="Calibri"/>
          <w:color w:val="000000"/>
          <w:sz w:val="20"/>
          <w:szCs w:val="20"/>
        </w:rPr>
        <w:t xml:space="preserve">dejavnosti ZDRAVJE V VRTCU (zobna preventiva, odgovorno s hrano, varno s soncem), </w:t>
      </w:r>
    </w:p>
    <w:p w14:paraId="5A172B1A" w14:textId="77777777" w:rsidR="004F2DA9" w:rsidRDefault="004F2DA9" w:rsidP="004F2DA9">
      <w:pPr>
        <w:numPr>
          <w:ilvl w:val="0"/>
          <w:numId w:val="2"/>
        </w:numPr>
        <w:jc w:val="both"/>
        <w:rPr>
          <w:rFonts w:ascii="Book Antiqua" w:hAnsi="Book Antiqua" w:cs="Calibri"/>
          <w:color w:val="000000"/>
          <w:sz w:val="20"/>
          <w:szCs w:val="20"/>
        </w:rPr>
      </w:pPr>
      <w:r w:rsidRPr="00DA7AD8">
        <w:rPr>
          <w:rFonts w:ascii="Book Antiqua" w:hAnsi="Book Antiqua" w:cs="Calibri"/>
          <w:color w:val="000000"/>
          <w:sz w:val="20"/>
          <w:szCs w:val="20"/>
        </w:rPr>
        <w:lastRenderedPageBreak/>
        <w:t>TRADICIONALNI SLOVENSKI ZAJTRK,</w:t>
      </w:r>
    </w:p>
    <w:p w14:paraId="45DD798F" w14:textId="77777777" w:rsidR="00EA0D85" w:rsidRPr="00DA7AD8" w:rsidRDefault="00EA0D85" w:rsidP="004F2DA9">
      <w:pPr>
        <w:numPr>
          <w:ilvl w:val="0"/>
          <w:numId w:val="2"/>
        </w:numPr>
        <w:jc w:val="both"/>
        <w:rPr>
          <w:rFonts w:ascii="Book Antiqua" w:hAnsi="Book Antiqua" w:cs="Calibri"/>
          <w:color w:val="000000"/>
          <w:sz w:val="20"/>
          <w:szCs w:val="20"/>
        </w:rPr>
      </w:pPr>
      <w:r>
        <w:rPr>
          <w:rFonts w:ascii="Book Antiqua" w:hAnsi="Book Antiqua" w:cs="Calibri"/>
          <w:color w:val="000000"/>
          <w:sz w:val="20"/>
          <w:szCs w:val="20"/>
        </w:rPr>
        <w:t>FILOZOFSKE URICE,</w:t>
      </w:r>
    </w:p>
    <w:p w14:paraId="5C8D391E" w14:textId="77777777" w:rsidR="004F2DA9" w:rsidRPr="00DA7AD8" w:rsidRDefault="004F2DA9" w:rsidP="004F2DA9">
      <w:pPr>
        <w:numPr>
          <w:ilvl w:val="0"/>
          <w:numId w:val="2"/>
        </w:numPr>
        <w:jc w:val="both"/>
        <w:rPr>
          <w:rFonts w:ascii="Book Antiqua" w:hAnsi="Book Antiqua" w:cs="Calibri"/>
          <w:color w:val="000000"/>
          <w:sz w:val="20"/>
          <w:szCs w:val="20"/>
        </w:rPr>
      </w:pPr>
      <w:r w:rsidRPr="00DA7AD8">
        <w:rPr>
          <w:rFonts w:ascii="Book Antiqua" w:hAnsi="Book Antiqua" w:cs="Calibri"/>
          <w:color w:val="000000"/>
          <w:sz w:val="20"/>
          <w:szCs w:val="20"/>
        </w:rPr>
        <w:t>projekt DNEVI EVROPSKE KULTURNE DEDIŠČINE</w:t>
      </w:r>
      <w:r w:rsidR="00631B83" w:rsidRPr="00DA7AD8">
        <w:rPr>
          <w:rFonts w:ascii="Book Antiqua" w:hAnsi="Book Antiqua" w:cs="Calibri"/>
          <w:color w:val="000000"/>
          <w:sz w:val="20"/>
          <w:szCs w:val="20"/>
        </w:rPr>
        <w:t>,</w:t>
      </w:r>
    </w:p>
    <w:p w14:paraId="30D50965" w14:textId="77777777" w:rsidR="00631B83" w:rsidRPr="00DA7AD8" w:rsidRDefault="00800E20" w:rsidP="004F2DA9">
      <w:pPr>
        <w:numPr>
          <w:ilvl w:val="0"/>
          <w:numId w:val="2"/>
        </w:numPr>
        <w:jc w:val="both"/>
        <w:rPr>
          <w:rFonts w:ascii="Book Antiqua" w:hAnsi="Book Antiqua" w:cs="Calibri"/>
          <w:color w:val="000000" w:themeColor="text1"/>
          <w:sz w:val="20"/>
          <w:szCs w:val="20"/>
        </w:rPr>
      </w:pPr>
      <w:r w:rsidRPr="00DA7AD8">
        <w:rPr>
          <w:rFonts w:ascii="Book Antiqua" w:hAnsi="Book Antiqua" w:cs="Calibri"/>
          <w:color w:val="000000" w:themeColor="text1"/>
          <w:sz w:val="20"/>
          <w:szCs w:val="20"/>
        </w:rPr>
        <w:t>JURČKOV DAN.</w:t>
      </w:r>
    </w:p>
    <w:p w14:paraId="77D624D4" w14:textId="77777777" w:rsidR="004F2DA9" w:rsidRPr="00DA7AD8" w:rsidRDefault="004F2DA9" w:rsidP="004F2DA9">
      <w:pPr>
        <w:jc w:val="both"/>
        <w:rPr>
          <w:rFonts w:ascii="Book Antiqua" w:hAnsi="Book Antiqua" w:cs="Calibri"/>
          <w:color w:val="000000"/>
          <w:sz w:val="20"/>
          <w:szCs w:val="20"/>
        </w:rPr>
      </w:pPr>
    </w:p>
    <w:p w14:paraId="2C8EFC9C" w14:textId="77777777" w:rsidR="004F2DA9" w:rsidRDefault="00EA0D85" w:rsidP="004F2DA9">
      <w:pPr>
        <w:jc w:val="both"/>
        <w:rPr>
          <w:rFonts w:ascii="Book Antiqua" w:hAnsi="Book Antiqua" w:cs="Calibri"/>
          <w:sz w:val="20"/>
          <w:szCs w:val="20"/>
        </w:rPr>
      </w:pPr>
      <w:r>
        <w:rPr>
          <w:rFonts w:ascii="Book Antiqua" w:hAnsi="Book Antiqua" w:cs="Calibri"/>
          <w:sz w:val="20"/>
          <w:szCs w:val="20"/>
        </w:rPr>
        <w:t>Obogatitvene dejavnosti se lahko dopolnijo ali spremenijo tekom leta.</w:t>
      </w:r>
    </w:p>
    <w:p w14:paraId="047DA58C" w14:textId="77777777" w:rsidR="00EA0D85" w:rsidRPr="00DA7AD8" w:rsidRDefault="00EA0D85" w:rsidP="004F2DA9">
      <w:pPr>
        <w:jc w:val="both"/>
        <w:rPr>
          <w:rFonts w:ascii="Book Antiqua" w:hAnsi="Book Antiqua" w:cs="Calibri"/>
          <w:color w:val="000000"/>
          <w:sz w:val="20"/>
          <w:szCs w:val="20"/>
        </w:rPr>
      </w:pPr>
    </w:p>
    <w:p w14:paraId="63449A2A" w14:textId="77777777" w:rsidR="004F2DA9" w:rsidRPr="00DA7AD8" w:rsidRDefault="004F2DA9" w:rsidP="004F2DA9">
      <w:pPr>
        <w:jc w:val="both"/>
        <w:rPr>
          <w:rFonts w:ascii="Book Antiqua" w:hAnsi="Book Antiqua" w:cs="Calibri"/>
          <w:color w:val="000000"/>
          <w:sz w:val="20"/>
          <w:szCs w:val="20"/>
        </w:rPr>
      </w:pPr>
      <w:r w:rsidRPr="00DA7AD8">
        <w:rPr>
          <w:rFonts w:ascii="Book Antiqua" w:hAnsi="Book Antiqua" w:cs="Calibri"/>
          <w:color w:val="000000"/>
          <w:sz w:val="20"/>
          <w:szCs w:val="20"/>
        </w:rPr>
        <w:t xml:space="preserve">Z doplačilom staršev se kot obogatitvena dejavnost v času otrokovega bivanja v vrtcu izvaja: </w:t>
      </w:r>
    </w:p>
    <w:p w14:paraId="59DB20D6" w14:textId="77777777" w:rsidR="004F2DA9" w:rsidRPr="00DA7AD8" w:rsidRDefault="004F2DA9" w:rsidP="004F2DA9">
      <w:pPr>
        <w:pStyle w:val="Odstavekseznama"/>
        <w:numPr>
          <w:ilvl w:val="0"/>
          <w:numId w:val="19"/>
        </w:numPr>
        <w:jc w:val="both"/>
        <w:rPr>
          <w:rFonts w:ascii="Book Antiqua" w:hAnsi="Book Antiqua" w:cs="Calibri"/>
          <w:sz w:val="20"/>
          <w:szCs w:val="20"/>
        </w:rPr>
      </w:pPr>
      <w:bookmarkStart w:id="31" w:name="_Hlk106547339"/>
      <w:r w:rsidRPr="00DA7AD8">
        <w:rPr>
          <w:rFonts w:ascii="Book Antiqua" w:hAnsi="Book Antiqua" w:cs="Calibri"/>
          <w:sz w:val="20"/>
          <w:szCs w:val="20"/>
        </w:rPr>
        <w:t xml:space="preserve">gledališki/lutkovni abonma, </w:t>
      </w:r>
    </w:p>
    <w:p w14:paraId="46879AF1" w14:textId="77777777" w:rsidR="004F2DA9" w:rsidRPr="00DA7AD8" w:rsidRDefault="004F2DA9" w:rsidP="004F2DA9">
      <w:pPr>
        <w:pStyle w:val="Odstavekseznama"/>
        <w:numPr>
          <w:ilvl w:val="0"/>
          <w:numId w:val="19"/>
        </w:numPr>
        <w:jc w:val="both"/>
        <w:rPr>
          <w:rFonts w:ascii="Book Antiqua" w:hAnsi="Book Antiqua" w:cs="Calibri"/>
          <w:sz w:val="20"/>
          <w:szCs w:val="20"/>
        </w:rPr>
      </w:pPr>
      <w:r w:rsidRPr="00DA7AD8">
        <w:rPr>
          <w:rFonts w:ascii="Book Antiqua" w:hAnsi="Book Antiqua" w:cs="Calibri"/>
          <w:sz w:val="20"/>
          <w:szCs w:val="20"/>
        </w:rPr>
        <w:t>izleti ob koncu vrtčevskega leta, tematsko obarvani izleti,</w:t>
      </w:r>
    </w:p>
    <w:p w14:paraId="5B4FEA4A" w14:textId="77777777" w:rsidR="004F2DA9" w:rsidRDefault="004F2DA9" w:rsidP="00EA0D85">
      <w:pPr>
        <w:pStyle w:val="Odstavekseznama"/>
        <w:numPr>
          <w:ilvl w:val="0"/>
          <w:numId w:val="19"/>
        </w:numPr>
        <w:rPr>
          <w:rFonts w:ascii="Book Antiqua" w:hAnsi="Book Antiqua" w:cs="Calibri"/>
          <w:sz w:val="20"/>
          <w:szCs w:val="20"/>
        </w:rPr>
      </w:pPr>
      <w:r w:rsidRPr="00DA7AD8">
        <w:rPr>
          <w:rFonts w:ascii="Book Antiqua" w:hAnsi="Book Antiqua" w:cs="Calibri"/>
          <w:sz w:val="20"/>
          <w:szCs w:val="20"/>
        </w:rPr>
        <w:t>letovanje vrtca.</w:t>
      </w:r>
      <w:bookmarkEnd w:id="31"/>
    </w:p>
    <w:p w14:paraId="23DBF173" w14:textId="77777777" w:rsidR="00EA0D85" w:rsidRPr="00EA0D85" w:rsidRDefault="00EA0D85" w:rsidP="00EA0D85">
      <w:pPr>
        <w:pStyle w:val="Odstavekseznama"/>
        <w:rPr>
          <w:rFonts w:ascii="Book Antiqua" w:hAnsi="Book Antiqua" w:cs="Calibri"/>
          <w:sz w:val="20"/>
          <w:szCs w:val="20"/>
        </w:rPr>
      </w:pPr>
    </w:p>
    <w:p w14:paraId="47CA9714" w14:textId="77777777" w:rsidR="004F2DA9" w:rsidRPr="00766EFD" w:rsidRDefault="004F2DA9" w:rsidP="004F2DA9">
      <w:pPr>
        <w:pStyle w:val="Podnaslov"/>
        <w:rPr>
          <w:rFonts w:ascii="Book Antiqua" w:hAnsi="Book Antiqua"/>
          <w:b/>
          <w:i w:val="0"/>
          <w:color w:val="2191C9" w:themeColor="background2" w:themeShade="80"/>
        </w:rPr>
      </w:pPr>
      <w:r w:rsidRPr="00766EFD">
        <w:rPr>
          <w:rFonts w:ascii="Book Antiqua" w:hAnsi="Book Antiqua"/>
          <w:b/>
          <w:i w:val="0"/>
          <w:color w:val="2191C9" w:themeColor="background2" w:themeShade="80"/>
        </w:rPr>
        <w:t>DODATNE   DEJAVNOSTI</w:t>
      </w:r>
    </w:p>
    <w:p w14:paraId="4212ACFD" w14:textId="77777777" w:rsidR="004E1D3E" w:rsidRPr="00DA7AD8" w:rsidRDefault="004E1D3E" w:rsidP="004E1D3E">
      <w:pPr>
        <w:jc w:val="both"/>
        <w:rPr>
          <w:rFonts w:ascii="Book Antiqua" w:hAnsi="Book Antiqua" w:cs="Calibri"/>
          <w:color w:val="000000"/>
          <w:sz w:val="20"/>
          <w:szCs w:val="20"/>
        </w:rPr>
      </w:pPr>
      <w:r w:rsidRPr="00DA7AD8">
        <w:rPr>
          <w:rFonts w:ascii="Book Antiqua" w:hAnsi="Book Antiqua" w:cs="Calibri"/>
          <w:color w:val="000000"/>
          <w:sz w:val="20"/>
          <w:szCs w:val="20"/>
        </w:rPr>
        <w:t xml:space="preserve">V vrtcu so ponujene tudi </w:t>
      </w:r>
      <w:r w:rsidRPr="00DA7AD8">
        <w:rPr>
          <w:rFonts w:ascii="Book Antiqua" w:hAnsi="Book Antiqua" w:cs="Calibri"/>
          <w:b/>
          <w:bCs/>
          <w:color w:val="000000"/>
          <w:sz w:val="20"/>
          <w:szCs w:val="20"/>
        </w:rPr>
        <w:t>dodatne dejavnosti</w:t>
      </w:r>
      <w:r w:rsidRPr="00DA7AD8">
        <w:rPr>
          <w:rFonts w:ascii="Book Antiqua" w:hAnsi="Book Antiqua" w:cs="Calibri"/>
          <w:color w:val="000000"/>
          <w:sz w:val="20"/>
          <w:szCs w:val="20"/>
        </w:rPr>
        <w:t>, ki pa jih organizirajo zunanji izvajalci v popoldanskem času in niso del dnevnega programa.</w:t>
      </w:r>
    </w:p>
    <w:p w14:paraId="61832DC4" w14:textId="77777777" w:rsidR="00800E20" w:rsidRPr="00DA7AD8" w:rsidRDefault="00800E20" w:rsidP="004E1D3E">
      <w:pPr>
        <w:jc w:val="both"/>
        <w:rPr>
          <w:rFonts w:ascii="Book Antiqua" w:hAnsi="Book Antiqua" w:cs="Calibri"/>
          <w:color w:val="000000"/>
          <w:sz w:val="20"/>
          <w:szCs w:val="20"/>
        </w:rPr>
      </w:pPr>
    </w:p>
    <w:p w14:paraId="007F9977" w14:textId="77777777" w:rsidR="004F2DA9" w:rsidRPr="00DA7AD8" w:rsidRDefault="004F2DA9" w:rsidP="004F2DA9">
      <w:pPr>
        <w:jc w:val="both"/>
        <w:rPr>
          <w:rFonts w:ascii="Book Antiqua" w:hAnsi="Book Antiqua" w:cs="Calibri"/>
          <w:sz w:val="20"/>
          <w:szCs w:val="20"/>
        </w:rPr>
      </w:pPr>
      <w:r w:rsidRPr="00DA7AD8">
        <w:rPr>
          <w:rFonts w:ascii="Book Antiqua" w:hAnsi="Book Antiqua" w:cs="Calibri"/>
          <w:sz w:val="20"/>
          <w:szCs w:val="20"/>
        </w:rPr>
        <w:t>Navedene dejavnosti se v vrtcu organizira na željo staršev v popoldanskem času.</w:t>
      </w:r>
      <w:r w:rsidR="00800E20" w:rsidRPr="00DA7AD8">
        <w:rPr>
          <w:rFonts w:ascii="Book Antiqua" w:hAnsi="Book Antiqua" w:cs="Calibri"/>
          <w:sz w:val="20"/>
          <w:szCs w:val="20"/>
        </w:rPr>
        <w:t xml:space="preserve"> </w:t>
      </w:r>
      <w:r w:rsidRPr="00DA7AD8">
        <w:rPr>
          <w:rFonts w:ascii="Book Antiqua" w:hAnsi="Book Antiqua" w:cs="Calibri"/>
          <w:sz w:val="20"/>
          <w:szCs w:val="20"/>
        </w:rPr>
        <w:t xml:space="preserve">Dodatna dejavnost časovno ne sme posegati v program vrtca. </w:t>
      </w:r>
    </w:p>
    <w:p w14:paraId="3A2F14DE" w14:textId="77777777" w:rsidR="00800E20" w:rsidRPr="00DA7AD8" w:rsidRDefault="00800E20" w:rsidP="004F2DA9">
      <w:pPr>
        <w:jc w:val="both"/>
        <w:rPr>
          <w:rFonts w:ascii="Book Antiqua" w:hAnsi="Book Antiqua" w:cs="Calibri"/>
          <w:sz w:val="20"/>
          <w:szCs w:val="20"/>
        </w:rPr>
      </w:pPr>
    </w:p>
    <w:p w14:paraId="3B4049B0" w14:textId="77777777" w:rsidR="004F2DA9" w:rsidRPr="00DA7AD8" w:rsidRDefault="004F2DA9" w:rsidP="004F2DA9">
      <w:pPr>
        <w:jc w:val="both"/>
        <w:rPr>
          <w:rFonts w:ascii="Book Antiqua" w:hAnsi="Book Antiqua" w:cs="Calibri"/>
          <w:sz w:val="20"/>
          <w:szCs w:val="20"/>
        </w:rPr>
      </w:pPr>
      <w:r w:rsidRPr="00DA7AD8">
        <w:rPr>
          <w:rFonts w:ascii="Book Antiqua" w:hAnsi="Book Antiqua" w:cs="Calibri"/>
          <w:sz w:val="20"/>
          <w:szCs w:val="20"/>
        </w:rPr>
        <w:t xml:space="preserve">Dodatne dejavnosti: </w:t>
      </w:r>
    </w:p>
    <w:p w14:paraId="2C57BD5B" w14:textId="77777777" w:rsidR="00800E20" w:rsidRPr="00DA7AD8" w:rsidRDefault="00800E20" w:rsidP="00800E20">
      <w:pPr>
        <w:pStyle w:val="Odstavekseznama"/>
        <w:numPr>
          <w:ilvl w:val="0"/>
          <w:numId w:val="19"/>
        </w:numPr>
        <w:jc w:val="both"/>
        <w:rPr>
          <w:rFonts w:ascii="Book Antiqua" w:hAnsi="Book Antiqua" w:cs="Calibri"/>
          <w:sz w:val="20"/>
          <w:szCs w:val="20"/>
        </w:rPr>
      </w:pPr>
      <w:r w:rsidRPr="00DA7AD8">
        <w:rPr>
          <w:rFonts w:ascii="Book Antiqua" w:hAnsi="Book Antiqua" w:cs="Calibri"/>
          <w:sz w:val="20"/>
          <w:szCs w:val="20"/>
        </w:rPr>
        <w:t xml:space="preserve">PLESNE </w:t>
      </w:r>
      <w:r w:rsidR="0002123E">
        <w:rPr>
          <w:rFonts w:ascii="Book Antiqua" w:hAnsi="Book Antiqua" w:cs="Calibri"/>
          <w:sz w:val="20"/>
          <w:szCs w:val="20"/>
        </w:rPr>
        <w:t>VAJE,</w:t>
      </w:r>
    </w:p>
    <w:p w14:paraId="3D080C6C" w14:textId="77777777" w:rsidR="00800E20" w:rsidRPr="00DA7AD8" w:rsidRDefault="00800E20" w:rsidP="00800E20">
      <w:pPr>
        <w:pStyle w:val="Odstavekseznama"/>
        <w:numPr>
          <w:ilvl w:val="0"/>
          <w:numId w:val="19"/>
        </w:numPr>
        <w:jc w:val="both"/>
        <w:rPr>
          <w:rFonts w:ascii="Book Antiqua" w:hAnsi="Book Antiqua" w:cs="Calibri"/>
          <w:sz w:val="20"/>
          <w:szCs w:val="20"/>
        </w:rPr>
      </w:pPr>
      <w:r w:rsidRPr="00DA7AD8">
        <w:rPr>
          <w:rFonts w:ascii="Book Antiqua" w:hAnsi="Book Antiqua" w:cs="Calibri"/>
          <w:sz w:val="20"/>
          <w:szCs w:val="20"/>
        </w:rPr>
        <w:t>PLANINSKI IZLETI,</w:t>
      </w:r>
    </w:p>
    <w:p w14:paraId="78D16632" w14:textId="77777777" w:rsidR="00800E20" w:rsidRPr="00DA7AD8" w:rsidRDefault="00800E20" w:rsidP="00800E20">
      <w:pPr>
        <w:pStyle w:val="Odstavekseznama"/>
        <w:numPr>
          <w:ilvl w:val="0"/>
          <w:numId w:val="19"/>
        </w:numPr>
        <w:rPr>
          <w:rFonts w:ascii="Book Antiqua" w:hAnsi="Book Antiqua" w:cs="Calibri"/>
          <w:sz w:val="20"/>
          <w:szCs w:val="20"/>
        </w:rPr>
      </w:pPr>
      <w:r w:rsidRPr="00DA7AD8">
        <w:rPr>
          <w:rFonts w:ascii="Book Antiqua" w:hAnsi="Book Antiqua" w:cs="Calibri"/>
          <w:sz w:val="20"/>
          <w:szCs w:val="20"/>
        </w:rPr>
        <w:t>GIBALNA ABECEDA,</w:t>
      </w:r>
    </w:p>
    <w:p w14:paraId="144A79A3" w14:textId="77777777" w:rsidR="0002123E" w:rsidRDefault="00800E20" w:rsidP="00800E20">
      <w:pPr>
        <w:pStyle w:val="Odstavekseznama"/>
        <w:numPr>
          <w:ilvl w:val="0"/>
          <w:numId w:val="19"/>
        </w:numPr>
        <w:rPr>
          <w:rFonts w:ascii="Book Antiqua" w:hAnsi="Book Antiqua" w:cs="Calibri"/>
          <w:color w:val="000000" w:themeColor="text1"/>
          <w:sz w:val="20"/>
          <w:szCs w:val="20"/>
        </w:rPr>
      </w:pPr>
      <w:r w:rsidRPr="0002123E">
        <w:rPr>
          <w:rFonts w:ascii="Book Antiqua" w:hAnsi="Book Antiqua" w:cs="Calibri"/>
          <w:color w:val="000000" w:themeColor="text1"/>
          <w:sz w:val="20"/>
          <w:szCs w:val="20"/>
        </w:rPr>
        <w:t>ROLANJE</w:t>
      </w:r>
      <w:r w:rsidR="0002123E">
        <w:rPr>
          <w:rFonts w:ascii="Book Antiqua" w:hAnsi="Book Antiqua" w:cs="Calibri"/>
          <w:color w:val="000000" w:themeColor="text1"/>
          <w:sz w:val="20"/>
          <w:szCs w:val="20"/>
        </w:rPr>
        <w:t>,</w:t>
      </w:r>
    </w:p>
    <w:p w14:paraId="0829243B" w14:textId="77777777" w:rsidR="004F2DA9" w:rsidRPr="0002123E" w:rsidRDefault="0002123E" w:rsidP="00800E20">
      <w:pPr>
        <w:pStyle w:val="Odstavekseznama"/>
        <w:numPr>
          <w:ilvl w:val="0"/>
          <w:numId w:val="19"/>
        </w:numPr>
        <w:rPr>
          <w:rFonts w:ascii="Book Antiqua" w:hAnsi="Book Antiqua" w:cs="Calibri"/>
          <w:color w:val="000000" w:themeColor="text1"/>
          <w:sz w:val="20"/>
          <w:szCs w:val="20"/>
        </w:rPr>
      </w:pPr>
      <w:r>
        <w:rPr>
          <w:rFonts w:ascii="Book Antiqua" w:hAnsi="Book Antiqua" w:cs="Calibri"/>
          <w:color w:val="000000" w:themeColor="text1"/>
          <w:sz w:val="20"/>
          <w:szCs w:val="20"/>
        </w:rPr>
        <w:t>PLAVALNI TEČAJ.</w:t>
      </w:r>
      <w:r w:rsidR="00800E20" w:rsidRPr="0002123E">
        <w:rPr>
          <w:rFonts w:ascii="Book Antiqua" w:hAnsi="Book Antiqua" w:cs="Calibri"/>
          <w:color w:val="000000" w:themeColor="text1"/>
          <w:sz w:val="20"/>
          <w:szCs w:val="20"/>
        </w:rPr>
        <w:br/>
      </w:r>
    </w:p>
    <w:p w14:paraId="2D5F9FE3" w14:textId="77777777" w:rsidR="004F2DA9" w:rsidRPr="00DA7AD8" w:rsidRDefault="004F2DA9" w:rsidP="004F2DA9">
      <w:pPr>
        <w:jc w:val="both"/>
        <w:rPr>
          <w:rFonts w:ascii="Book Antiqua" w:hAnsi="Book Antiqua" w:cs="Calibri"/>
          <w:sz w:val="20"/>
          <w:szCs w:val="20"/>
        </w:rPr>
      </w:pPr>
      <w:r w:rsidRPr="00DA7AD8">
        <w:rPr>
          <w:rFonts w:ascii="Book Antiqua" w:hAnsi="Book Antiqua" w:cs="Calibri"/>
          <w:sz w:val="20"/>
          <w:szCs w:val="20"/>
        </w:rPr>
        <w:t>Po končani dejavnosti dodatnega programa starši pride</w:t>
      </w:r>
      <w:r w:rsidR="00A84CA8" w:rsidRPr="00DA7AD8">
        <w:rPr>
          <w:rFonts w:ascii="Book Antiqua" w:hAnsi="Book Antiqua" w:cs="Calibri"/>
          <w:sz w:val="20"/>
          <w:szCs w:val="20"/>
        </w:rPr>
        <w:t>jo</w:t>
      </w:r>
      <w:r w:rsidRPr="00DA7AD8">
        <w:rPr>
          <w:rFonts w:ascii="Book Antiqua" w:hAnsi="Book Antiqua" w:cs="Calibri"/>
          <w:sz w:val="20"/>
          <w:szCs w:val="20"/>
        </w:rPr>
        <w:t xml:space="preserve"> po otroka. Odgovornost za otroka, katerega starši prevzamejo po končani dodatni dejavnosti, prevzamejo starši sami, ne več vrtec, med  dodatno dejavnostjo pa odgovornost za otroke prevzamejo izvajalci dejavnosti.</w:t>
      </w:r>
      <w:r w:rsidR="0002123E">
        <w:rPr>
          <w:rFonts w:ascii="Book Antiqua" w:hAnsi="Book Antiqua" w:cs="Calibri"/>
          <w:sz w:val="20"/>
          <w:szCs w:val="20"/>
        </w:rPr>
        <w:t xml:space="preserve"> Dodatne dejavnosti se lahko dopolnijo ali spremenijo tekom leta.</w:t>
      </w:r>
    </w:p>
    <w:p w14:paraId="488580A3" w14:textId="77777777" w:rsidR="004E1D3E" w:rsidRPr="00DA7AD8" w:rsidRDefault="004F2DA9" w:rsidP="004F2DA9">
      <w:pPr>
        <w:jc w:val="both"/>
        <w:rPr>
          <w:rFonts w:ascii="Book Antiqua" w:hAnsi="Book Antiqua" w:cs="Calibri"/>
          <w:sz w:val="20"/>
          <w:szCs w:val="20"/>
        </w:rPr>
      </w:pPr>
      <w:r w:rsidRPr="00DA7AD8">
        <w:rPr>
          <w:rFonts w:ascii="Book Antiqua" w:hAnsi="Book Antiqua" w:cs="Calibri"/>
          <w:sz w:val="20"/>
          <w:szCs w:val="20"/>
        </w:rPr>
        <w:t>Stroške za izvedbo dodatnih dejavnosti krijejo starši</w:t>
      </w:r>
      <w:r w:rsidR="00800E20" w:rsidRPr="00DA7AD8">
        <w:rPr>
          <w:rFonts w:ascii="Book Antiqua" w:hAnsi="Book Antiqua" w:cs="Calibri"/>
          <w:sz w:val="20"/>
          <w:szCs w:val="20"/>
        </w:rPr>
        <w:t>.</w:t>
      </w:r>
    </w:p>
    <w:p w14:paraId="44A4B765" w14:textId="77777777" w:rsidR="008743FD" w:rsidRPr="0002123E" w:rsidRDefault="004F2DA9" w:rsidP="0002123E">
      <w:pPr>
        <w:jc w:val="both"/>
        <w:rPr>
          <w:rFonts w:ascii="Book Antiqua" w:hAnsi="Book Antiqua" w:cs="Calibri"/>
          <w:sz w:val="20"/>
          <w:szCs w:val="20"/>
        </w:rPr>
      </w:pPr>
      <w:r w:rsidRPr="00DA7AD8">
        <w:rPr>
          <w:rFonts w:ascii="Book Antiqua" w:hAnsi="Book Antiqua" w:cs="Calibri"/>
          <w:sz w:val="20"/>
          <w:szCs w:val="20"/>
        </w:rPr>
        <w:lastRenderedPageBreak/>
        <w:t>Vrtec starše obvešča o ponudnikih dodatnih interesnih dejavnosti na vrtčevski spletni strani, preko plakatov in obvestil v vrtcu.</w:t>
      </w:r>
    </w:p>
    <w:p w14:paraId="7E1C70C9" w14:textId="77777777" w:rsidR="004F2DA9" w:rsidRPr="00766EFD" w:rsidRDefault="004F2DA9" w:rsidP="005747EA">
      <w:pPr>
        <w:pStyle w:val="Naslov"/>
        <w:rPr>
          <w:color w:val="2191C9" w:themeColor="background2" w:themeShade="80"/>
        </w:rPr>
      </w:pPr>
      <w:bookmarkStart w:id="32" w:name="_Toc139790177"/>
      <w:r w:rsidRPr="00766EFD">
        <w:rPr>
          <w:color w:val="2191C9" w:themeColor="background2" w:themeShade="80"/>
        </w:rPr>
        <w:t>SKUPNE DEJAVNOSTI IN PROJEKTI</w:t>
      </w:r>
      <w:bookmarkEnd w:id="32"/>
    </w:p>
    <w:p w14:paraId="241FB9B8" w14:textId="77777777" w:rsidR="008743FD" w:rsidRPr="00DA7AD8" w:rsidRDefault="008743FD" w:rsidP="008743FD">
      <w:pPr>
        <w:rPr>
          <w:rFonts w:ascii="Book Antiqua" w:hAnsi="Book Antiqua"/>
          <w:b/>
          <w:bCs/>
          <w:color w:val="00B050"/>
          <w:kern w:val="28"/>
          <w:sz w:val="28"/>
          <w:szCs w:val="28"/>
          <w:lang w:val="x-none" w:eastAsia="x-none"/>
        </w:rPr>
      </w:pPr>
    </w:p>
    <w:tbl>
      <w:tblPr>
        <w:tblW w:w="5812" w:type="dxa"/>
        <w:jc w:val="center"/>
        <w:tblBorders>
          <w:insideH w:val="single" w:sz="18" w:space="0" w:color="FFFFFF"/>
          <w:insideV w:val="single" w:sz="18" w:space="0" w:color="FFFFFF"/>
        </w:tblBorders>
        <w:shd w:val="clear" w:color="auto" w:fill="C0D7F1" w:themeFill="text2" w:themeFillTint="33"/>
        <w:tblLook w:val="01E0" w:firstRow="1" w:lastRow="1" w:firstColumn="1" w:lastColumn="1" w:noHBand="0" w:noVBand="0"/>
      </w:tblPr>
      <w:tblGrid>
        <w:gridCol w:w="2042"/>
        <w:gridCol w:w="3770"/>
      </w:tblGrid>
      <w:tr w:rsidR="004F2DA9" w:rsidRPr="00DA7AD8" w14:paraId="2A1DE5AC" w14:textId="77777777" w:rsidTr="00506FC9">
        <w:trPr>
          <w:jc w:val="center"/>
        </w:trPr>
        <w:tc>
          <w:tcPr>
            <w:tcW w:w="2042" w:type="dxa"/>
            <w:shd w:val="clear" w:color="auto" w:fill="C0D7F1" w:themeFill="text2" w:themeFillTint="33"/>
          </w:tcPr>
          <w:p w14:paraId="7024947E" w14:textId="77777777" w:rsidR="004F2DA9" w:rsidRPr="006C10E8" w:rsidRDefault="004F2DA9" w:rsidP="00495656">
            <w:pPr>
              <w:jc w:val="center"/>
              <w:rPr>
                <w:rStyle w:val="Neenpoudarek"/>
                <w:rFonts w:ascii="Book Antiqua" w:hAnsi="Book Antiqua"/>
                <w:b/>
              </w:rPr>
            </w:pPr>
            <w:r w:rsidRPr="006C10E8">
              <w:rPr>
                <w:rStyle w:val="Neenpoudarek"/>
                <w:rFonts w:ascii="Book Antiqua" w:hAnsi="Book Antiqua"/>
                <w:b/>
              </w:rPr>
              <w:t>MESEC</w:t>
            </w:r>
          </w:p>
        </w:tc>
        <w:tc>
          <w:tcPr>
            <w:tcW w:w="3770" w:type="dxa"/>
            <w:shd w:val="clear" w:color="auto" w:fill="C0D7F1" w:themeFill="text2" w:themeFillTint="33"/>
          </w:tcPr>
          <w:p w14:paraId="46619F02" w14:textId="77777777" w:rsidR="004F2DA9" w:rsidRPr="006C10E8" w:rsidRDefault="004F2DA9" w:rsidP="00495656">
            <w:pPr>
              <w:jc w:val="center"/>
              <w:rPr>
                <w:rStyle w:val="Neenpoudarek"/>
                <w:rFonts w:ascii="Book Antiqua" w:hAnsi="Book Antiqua"/>
                <w:b/>
              </w:rPr>
            </w:pPr>
            <w:r w:rsidRPr="006C10E8">
              <w:rPr>
                <w:rStyle w:val="Neenpoudarek"/>
                <w:rFonts w:ascii="Book Antiqua" w:hAnsi="Book Antiqua"/>
                <w:b/>
              </w:rPr>
              <w:t>DEJAVNOST</w:t>
            </w:r>
          </w:p>
        </w:tc>
      </w:tr>
      <w:tr w:rsidR="004F2DA9" w:rsidRPr="00DA7AD8" w14:paraId="45AD95E4" w14:textId="77777777" w:rsidTr="00506FC9">
        <w:trPr>
          <w:jc w:val="center"/>
        </w:trPr>
        <w:tc>
          <w:tcPr>
            <w:tcW w:w="2042" w:type="dxa"/>
            <w:shd w:val="clear" w:color="auto" w:fill="C0D7F1" w:themeFill="text2" w:themeFillTint="33"/>
          </w:tcPr>
          <w:p w14:paraId="5800B812" w14:textId="77777777" w:rsidR="004F2DA9" w:rsidRPr="006C10E8" w:rsidRDefault="004F2DA9" w:rsidP="00495656">
            <w:pPr>
              <w:jc w:val="center"/>
              <w:rPr>
                <w:rStyle w:val="Neenpoudarek"/>
                <w:rFonts w:ascii="Book Antiqua" w:hAnsi="Book Antiqua"/>
                <w:sz w:val="22"/>
                <w:szCs w:val="22"/>
              </w:rPr>
            </w:pPr>
            <w:r w:rsidRPr="006C10E8">
              <w:rPr>
                <w:rStyle w:val="Neenpoudarek"/>
                <w:rFonts w:ascii="Book Antiqua" w:hAnsi="Book Antiqua"/>
                <w:sz w:val="22"/>
                <w:szCs w:val="22"/>
              </w:rPr>
              <w:t>SEPTEMBER</w:t>
            </w:r>
          </w:p>
        </w:tc>
        <w:tc>
          <w:tcPr>
            <w:tcW w:w="3770" w:type="dxa"/>
            <w:shd w:val="clear" w:color="auto" w:fill="C0D7F1" w:themeFill="text2" w:themeFillTint="33"/>
          </w:tcPr>
          <w:p w14:paraId="2EA27A69" w14:textId="77777777" w:rsidR="004F2DA9" w:rsidRPr="006C10E8" w:rsidRDefault="004F2DA9" w:rsidP="00495656">
            <w:pPr>
              <w:jc w:val="center"/>
              <w:rPr>
                <w:rStyle w:val="Neenpoudarek"/>
                <w:rFonts w:ascii="Book Antiqua" w:hAnsi="Book Antiqua"/>
                <w:sz w:val="22"/>
                <w:szCs w:val="22"/>
              </w:rPr>
            </w:pPr>
            <w:r w:rsidRPr="006C10E8">
              <w:rPr>
                <w:rStyle w:val="Neenpoudarek"/>
                <w:rFonts w:ascii="Book Antiqua" w:hAnsi="Book Antiqua"/>
                <w:sz w:val="22"/>
                <w:szCs w:val="22"/>
              </w:rPr>
              <w:t xml:space="preserve">Dnevi evropske kulturne dediščine </w:t>
            </w:r>
          </w:p>
          <w:p w14:paraId="2A3EC8E4" w14:textId="77777777" w:rsidR="004F2DA9" w:rsidRPr="006C10E8" w:rsidRDefault="004F2DA9" w:rsidP="00495656">
            <w:pPr>
              <w:jc w:val="center"/>
              <w:rPr>
                <w:rStyle w:val="Neenpoudarek"/>
                <w:rFonts w:ascii="Book Antiqua" w:hAnsi="Book Antiqua"/>
                <w:sz w:val="22"/>
                <w:szCs w:val="22"/>
              </w:rPr>
            </w:pPr>
            <w:r w:rsidRPr="006C10E8">
              <w:rPr>
                <w:rStyle w:val="Neenpoudarek"/>
                <w:rFonts w:ascii="Book Antiqua" w:hAnsi="Book Antiqua"/>
                <w:sz w:val="22"/>
                <w:szCs w:val="22"/>
              </w:rPr>
              <w:t>Praznovanje jeseni</w:t>
            </w:r>
          </w:p>
        </w:tc>
      </w:tr>
      <w:tr w:rsidR="004F2DA9" w:rsidRPr="00DA7AD8" w14:paraId="77775320" w14:textId="77777777" w:rsidTr="00506FC9">
        <w:trPr>
          <w:jc w:val="center"/>
        </w:trPr>
        <w:tc>
          <w:tcPr>
            <w:tcW w:w="2042" w:type="dxa"/>
            <w:shd w:val="clear" w:color="auto" w:fill="C0D7F1" w:themeFill="text2" w:themeFillTint="33"/>
          </w:tcPr>
          <w:p w14:paraId="2F5C151C" w14:textId="77777777" w:rsidR="004F2DA9" w:rsidRPr="006C10E8" w:rsidRDefault="004F2DA9" w:rsidP="00495656">
            <w:pPr>
              <w:jc w:val="center"/>
              <w:rPr>
                <w:rStyle w:val="Neenpoudarek"/>
                <w:rFonts w:ascii="Book Antiqua" w:hAnsi="Book Antiqua"/>
                <w:sz w:val="22"/>
                <w:szCs w:val="22"/>
              </w:rPr>
            </w:pPr>
            <w:r w:rsidRPr="006C10E8">
              <w:rPr>
                <w:rStyle w:val="Neenpoudarek"/>
                <w:rFonts w:ascii="Book Antiqua" w:hAnsi="Book Antiqua"/>
                <w:sz w:val="22"/>
                <w:szCs w:val="22"/>
              </w:rPr>
              <w:t>OKTOBER</w:t>
            </w:r>
          </w:p>
        </w:tc>
        <w:tc>
          <w:tcPr>
            <w:tcW w:w="3770" w:type="dxa"/>
            <w:shd w:val="clear" w:color="auto" w:fill="C0D7F1" w:themeFill="text2" w:themeFillTint="33"/>
          </w:tcPr>
          <w:p w14:paraId="7AA29F5F" w14:textId="77777777" w:rsidR="004F2DA9" w:rsidRPr="006C10E8" w:rsidRDefault="00506FC9" w:rsidP="00506FC9">
            <w:pPr>
              <w:jc w:val="center"/>
              <w:rPr>
                <w:rStyle w:val="Neenpoudarek"/>
                <w:rFonts w:ascii="Book Antiqua" w:hAnsi="Book Antiqua"/>
                <w:sz w:val="22"/>
                <w:szCs w:val="22"/>
              </w:rPr>
            </w:pPr>
            <w:r>
              <w:rPr>
                <w:rStyle w:val="Neenpoudarek"/>
                <w:rFonts w:ascii="Book Antiqua" w:hAnsi="Book Antiqua"/>
                <w:sz w:val="22"/>
                <w:szCs w:val="22"/>
              </w:rPr>
              <w:t>Teden otroka</w:t>
            </w:r>
          </w:p>
          <w:p w14:paraId="4BC8F54C" w14:textId="77777777" w:rsidR="004F2DA9" w:rsidRPr="006C10E8" w:rsidRDefault="004F2DA9" w:rsidP="00495656">
            <w:pPr>
              <w:jc w:val="center"/>
              <w:rPr>
                <w:rStyle w:val="Neenpoudarek"/>
                <w:rFonts w:ascii="Book Antiqua" w:hAnsi="Book Antiqua"/>
                <w:sz w:val="22"/>
                <w:szCs w:val="22"/>
              </w:rPr>
            </w:pPr>
            <w:r w:rsidRPr="006C10E8">
              <w:rPr>
                <w:rStyle w:val="Neenpoudarek"/>
                <w:rFonts w:ascii="Book Antiqua" w:hAnsi="Book Antiqua"/>
                <w:sz w:val="22"/>
                <w:szCs w:val="22"/>
              </w:rPr>
              <w:t>Zbiralna akcija papirja</w:t>
            </w:r>
          </w:p>
        </w:tc>
      </w:tr>
      <w:tr w:rsidR="004F2DA9" w:rsidRPr="00DA7AD8" w14:paraId="74A39535" w14:textId="77777777" w:rsidTr="00506FC9">
        <w:trPr>
          <w:jc w:val="center"/>
        </w:trPr>
        <w:tc>
          <w:tcPr>
            <w:tcW w:w="2042" w:type="dxa"/>
            <w:shd w:val="clear" w:color="auto" w:fill="C0D7F1" w:themeFill="text2" w:themeFillTint="33"/>
          </w:tcPr>
          <w:p w14:paraId="37BCEFC2" w14:textId="77777777" w:rsidR="004F2DA9" w:rsidRPr="006C10E8" w:rsidRDefault="004F2DA9" w:rsidP="00495656">
            <w:pPr>
              <w:jc w:val="center"/>
              <w:rPr>
                <w:rStyle w:val="Neenpoudarek"/>
                <w:rFonts w:ascii="Book Antiqua" w:hAnsi="Book Antiqua"/>
                <w:sz w:val="22"/>
                <w:szCs w:val="22"/>
              </w:rPr>
            </w:pPr>
            <w:r w:rsidRPr="006C10E8">
              <w:rPr>
                <w:rStyle w:val="Neenpoudarek"/>
                <w:rFonts w:ascii="Book Antiqua" w:hAnsi="Book Antiqua"/>
                <w:sz w:val="22"/>
                <w:szCs w:val="22"/>
              </w:rPr>
              <w:t>NOVEMBER</w:t>
            </w:r>
          </w:p>
        </w:tc>
        <w:tc>
          <w:tcPr>
            <w:tcW w:w="3770" w:type="dxa"/>
            <w:shd w:val="clear" w:color="auto" w:fill="C0D7F1" w:themeFill="text2" w:themeFillTint="33"/>
          </w:tcPr>
          <w:p w14:paraId="6646A623" w14:textId="77777777" w:rsidR="004F2DA9" w:rsidRPr="006C10E8" w:rsidRDefault="004F2DA9" w:rsidP="00495656">
            <w:pPr>
              <w:jc w:val="center"/>
              <w:rPr>
                <w:rStyle w:val="Neenpoudarek"/>
                <w:rFonts w:ascii="Book Antiqua" w:hAnsi="Book Antiqua"/>
                <w:sz w:val="22"/>
                <w:szCs w:val="22"/>
              </w:rPr>
            </w:pPr>
            <w:r w:rsidRPr="006C10E8">
              <w:rPr>
                <w:rStyle w:val="Neenpoudarek"/>
                <w:rFonts w:ascii="Book Antiqua" w:hAnsi="Book Antiqua"/>
                <w:sz w:val="22"/>
                <w:szCs w:val="22"/>
              </w:rPr>
              <w:t xml:space="preserve">Namizno gledališče </w:t>
            </w:r>
            <w:proofErr w:type="spellStart"/>
            <w:r w:rsidRPr="006C10E8">
              <w:rPr>
                <w:rStyle w:val="Neenpoudarek"/>
                <w:rFonts w:ascii="Book Antiqua" w:hAnsi="Book Antiqua"/>
                <w:sz w:val="22"/>
                <w:szCs w:val="22"/>
              </w:rPr>
              <w:t>kamišibaj</w:t>
            </w:r>
            <w:proofErr w:type="spellEnd"/>
          </w:p>
          <w:p w14:paraId="3F60838D" w14:textId="77777777" w:rsidR="004F2DA9" w:rsidRPr="006C10E8" w:rsidRDefault="004F2DA9" w:rsidP="00495656">
            <w:pPr>
              <w:jc w:val="center"/>
              <w:rPr>
                <w:rStyle w:val="Neenpoudarek"/>
                <w:rFonts w:ascii="Book Antiqua" w:hAnsi="Book Antiqua"/>
                <w:sz w:val="22"/>
                <w:szCs w:val="22"/>
              </w:rPr>
            </w:pPr>
            <w:r w:rsidRPr="006C10E8">
              <w:rPr>
                <w:rStyle w:val="Neenpoudarek"/>
                <w:rFonts w:ascii="Book Antiqua" w:hAnsi="Book Antiqua"/>
                <w:sz w:val="22"/>
                <w:szCs w:val="22"/>
              </w:rPr>
              <w:t>Tradicionalni slovenski zajtrk</w:t>
            </w:r>
          </w:p>
        </w:tc>
      </w:tr>
      <w:tr w:rsidR="004F2DA9" w:rsidRPr="00DA7AD8" w14:paraId="2FB4E7E4" w14:textId="77777777" w:rsidTr="00506FC9">
        <w:trPr>
          <w:jc w:val="center"/>
        </w:trPr>
        <w:tc>
          <w:tcPr>
            <w:tcW w:w="2042" w:type="dxa"/>
            <w:shd w:val="clear" w:color="auto" w:fill="C0D7F1" w:themeFill="text2" w:themeFillTint="33"/>
          </w:tcPr>
          <w:p w14:paraId="429FFC0E" w14:textId="77777777" w:rsidR="004F2DA9" w:rsidRPr="006C10E8" w:rsidRDefault="004F2DA9" w:rsidP="00495656">
            <w:pPr>
              <w:jc w:val="center"/>
              <w:rPr>
                <w:rStyle w:val="Neenpoudarek"/>
                <w:rFonts w:ascii="Book Antiqua" w:hAnsi="Book Antiqua"/>
                <w:sz w:val="22"/>
                <w:szCs w:val="22"/>
              </w:rPr>
            </w:pPr>
            <w:r w:rsidRPr="006C10E8">
              <w:rPr>
                <w:rStyle w:val="Neenpoudarek"/>
                <w:rFonts w:ascii="Book Antiqua" w:hAnsi="Book Antiqua"/>
                <w:sz w:val="22"/>
                <w:szCs w:val="22"/>
              </w:rPr>
              <w:t>DECEMBER</w:t>
            </w:r>
          </w:p>
        </w:tc>
        <w:tc>
          <w:tcPr>
            <w:tcW w:w="3770" w:type="dxa"/>
            <w:shd w:val="clear" w:color="auto" w:fill="C0D7F1" w:themeFill="text2" w:themeFillTint="33"/>
          </w:tcPr>
          <w:p w14:paraId="0E956AD9" w14:textId="77777777" w:rsidR="004F2DA9" w:rsidRPr="006C10E8" w:rsidRDefault="004F2DA9" w:rsidP="00495656">
            <w:pPr>
              <w:jc w:val="center"/>
              <w:rPr>
                <w:rStyle w:val="Neenpoudarek"/>
                <w:rFonts w:ascii="Book Antiqua" w:hAnsi="Book Antiqua"/>
                <w:sz w:val="22"/>
                <w:szCs w:val="22"/>
              </w:rPr>
            </w:pPr>
            <w:r w:rsidRPr="006C10E8">
              <w:rPr>
                <w:rStyle w:val="Neenpoudarek"/>
                <w:rFonts w:ascii="Book Antiqua" w:hAnsi="Book Antiqua"/>
                <w:sz w:val="22"/>
                <w:szCs w:val="22"/>
              </w:rPr>
              <w:t>Novoletni bazar</w:t>
            </w:r>
          </w:p>
          <w:p w14:paraId="1530BE6F" w14:textId="77777777" w:rsidR="004F2DA9" w:rsidRPr="006C10E8" w:rsidRDefault="004F2DA9" w:rsidP="00495656">
            <w:pPr>
              <w:jc w:val="center"/>
              <w:rPr>
                <w:rStyle w:val="Neenpoudarek"/>
                <w:rFonts w:ascii="Book Antiqua" w:hAnsi="Book Antiqua"/>
                <w:sz w:val="22"/>
                <w:szCs w:val="22"/>
              </w:rPr>
            </w:pPr>
            <w:r w:rsidRPr="006C10E8">
              <w:rPr>
                <w:rStyle w:val="Neenpoudarek"/>
                <w:rFonts w:ascii="Book Antiqua" w:hAnsi="Book Antiqua"/>
                <w:sz w:val="22"/>
                <w:szCs w:val="22"/>
              </w:rPr>
              <w:t>Decembrsko praznovanje</w:t>
            </w:r>
          </w:p>
          <w:p w14:paraId="0A065343" w14:textId="77777777" w:rsidR="004F2DA9" w:rsidRPr="006C10E8" w:rsidRDefault="004F2DA9" w:rsidP="00495656">
            <w:pPr>
              <w:jc w:val="center"/>
              <w:rPr>
                <w:rStyle w:val="Neenpoudarek"/>
                <w:rFonts w:ascii="Book Antiqua" w:hAnsi="Book Antiqua"/>
                <w:sz w:val="22"/>
                <w:szCs w:val="22"/>
              </w:rPr>
            </w:pPr>
            <w:r w:rsidRPr="006C10E8">
              <w:rPr>
                <w:rStyle w:val="Neenpoudarek"/>
                <w:rFonts w:ascii="Book Antiqua" w:hAnsi="Book Antiqua"/>
                <w:sz w:val="22"/>
                <w:szCs w:val="22"/>
              </w:rPr>
              <w:t>Obisk dobrih mož</w:t>
            </w:r>
          </w:p>
        </w:tc>
      </w:tr>
      <w:tr w:rsidR="004F2DA9" w:rsidRPr="00DA7AD8" w14:paraId="0575B276" w14:textId="77777777" w:rsidTr="00506FC9">
        <w:trPr>
          <w:jc w:val="center"/>
        </w:trPr>
        <w:tc>
          <w:tcPr>
            <w:tcW w:w="2042" w:type="dxa"/>
            <w:shd w:val="clear" w:color="auto" w:fill="C0D7F1" w:themeFill="text2" w:themeFillTint="33"/>
          </w:tcPr>
          <w:p w14:paraId="4A30D24C" w14:textId="77777777" w:rsidR="004F2DA9" w:rsidRPr="006C10E8" w:rsidRDefault="004F2DA9" w:rsidP="00495656">
            <w:pPr>
              <w:jc w:val="center"/>
              <w:rPr>
                <w:rStyle w:val="Neenpoudarek"/>
                <w:rFonts w:ascii="Book Antiqua" w:hAnsi="Book Antiqua"/>
                <w:sz w:val="22"/>
                <w:szCs w:val="22"/>
              </w:rPr>
            </w:pPr>
            <w:r w:rsidRPr="006C10E8">
              <w:rPr>
                <w:rStyle w:val="Neenpoudarek"/>
                <w:rFonts w:ascii="Book Antiqua" w:hAnsi="Book Antiqua"/>
                <w:sz w:val="22"/>
                <w:szCs w:val="22"/>
              </w:rPr>
              <w:t>JANUAR</w:t>
            </w:r>
          </w:p>
        </w:tc>
        <w:tc>
          <w:tcPr>
            <w:tcW w:w="3770" w:type="dxa"/>
            <w:shd w:val="clear" w:color="auto" w:fill="C0D7F1" w:themeFill="text2" w:themeFillTint="33"/>
          </w:tcPr>
          <w:p w14:paraId="4E00777D" w14:textId="77777777" w:rsidR="004F2DA9" w:rsidRDefault="004F2DA9" w:rsidP="00495656">
            <w:pPr>
              <w:jc w:val="center"/>
              <w:rPr>
                <w:rStyle w:val="Neenpoudarek"/>
                <w:rFonts w:ascii="Book Antiqua" w:hAnsi="Book Antiqua"/>
                <w:sz w:val="22"/>
                <w:szCs w:val="22"/>
              </w:rPr>
            </w:pPr>
            <w:r w:rsidRPr="006C10E8">
              <w:rPr>
                <w:rStyle w:val="Neenpoudarek"/>
                <w:rFonts w:ascii="Book Antiqua" w:hAnsi="Book Antiqua"/>
                <w:sz w:val="22"/>
                <w:szCs w:val="22"/>
              </w:rPr>
              <w:t>Skupno zimsko rajanje</w:t>
            </w:r>
          </w:p>
          <w:p w14:paraId="02F4D400" w14:textId="77777777" w:rsidR="0002123E" w:rsidRPr="006C10E8" w:rsidRDefault="0002123E" w:rsidP="00495656">
            <w:pPr>
              <w:jc w:val="center"/>
              <w:rPr>
                <w:rStyle w:val="Neenpoudarek"/>
                <w:rFonts w:ascii="Book Antiqua" w:hAnsi="Book Antiqua"/>
                <w:sz w:val="22"/>
                <w:szCs w:val="22"/>
              </w:rPr>
            </w:pPr>
            <w:r>
              <w:rPr>
                <w:rStyle w:val="Neenpoudarek"/>
                <w:sz w:val="22"/>
                <w:szCs w:val="22"/>
              </w:rPr>
              <w:t>Predstava v izvedbi strokovnih delavcev vrtca</w:t>
            </w:r>
          </w:p>
        </w:tc>
      </w:tr>
      <w:tr w:rsidR="004F2DA9" w:rsidRPr="00DA7AD8" w14:paraId="4C24A77C" w14:textId="77777777" w:rsidTr="00506FC9">
        <w:trPr>
          <w:jc w:val="center"/>
        </w:trPr>
        <w:tc>
          <w:tcPr>
            <w:tcW w:w="2042" w:type="dxa"/>
            <w:shd w:val="clear" w:color="auto" w:fill="C0D7F1" w:themeFill="text2" w:themeFillTint="33"/>
          </w:tcPr>
          <w:p w14:paraId="0F4BFDAA" w14:textId="77777777" w:rsidR="004F2DA9" w:rsidRPr="006C10E8" w:rsidRDefault="004F2DA9" w:rsidP="00495656">
            <w:pPr>
              <w:jc w:val="center"/>
              <w:rPr>
                <w:rStyle w:val="Neenpoudarek"/>
                <w:rFonts w:ascii="Book Antiqua" w:hAnsi="Book Antiqua"/>
                <w:sz w:val="22"/>
                <w:szCs w:val="22"/>
              </w:rPr>
            </w:pPr>
            <w:r w:rsidRPr="006C10E8">
              <w:rPr>
                <w:rStyle w:val="Neenpoudarek"/>
                <w:rFonts w:ascii="Book Antiqua" w:hAnsi="Book Antiqua"/>
                <w:sz w:val="22"/>
                <w:szCs w:val="22"/>
              </w:rPr>
              <w:t>FEBRUAR</w:t>
            </w:r>
          </w:p>
        </w:tc>
        <w:tc>
          <w:tcPr>
            <w:tcW w:w="3770" w:type="dxa"/>
            <w:shd w:val="clear" w:color="auto" w:fill="C0D7F1" w:themeFill="text2" w:themeFillTint="33"/>
          </w:tcPr>
          <w:p w14:paraId="714F0DFB" w14:textId="77777777" w:rsidR="004F2DA9" w:rsidRPr="006C10E8" w:rsidRDefault="004F2DA9" w:rsidP="00495656">
            <w:pPr>
              <w:jc w:val="center"/>
              <w:rPr>
                <w:rStyle w:val="Neenpoudarek"/>
                <w:rFonts w:ascii="Book Antiqua" w:hAnsi="Book Antiqua"/>
                <w:sz w:val="22"/>
                <w:szCs w:val="22"/>
              </w:rPr>
            </w:pPr>
            <w:r w:rsidRPr="006C10E8">
              <w:rPr>
                <w:rStyle w:val="Neenpoudarek"/>
                <w:rFonts w:ascii="Book Antiqua" w:hAnsi="Book Antiqua"/>
                <w:sz w:val="22"/>
                <w:szCs w:val="22"/>
              </w:rPr>
              <w:t>Pustovanje za otroke</w:t>
            </w:r>
          </w:p>
          <w:p w14:paraId="00D83FB9" w14:textId="77777777" w:rsidR="009449AE" w:rsidRPr="006C10E8" w:rsidRDefault="009449AE" w:rsidP="009449AE">
            <w:pPr>
              <w:jc w:val="center"/>
              <w:rPr>
                <w:rStyle w:val="Neenpoudarek"/>
                <w:rFonts w:ascii="Book Antiqua" w:hAnsi="Book Antiqua"/>
                <w:sz w:val="22"/>
                <w:szCs w:val="22"/>
              </w:rPr>
            </w:pPr>
            <w:r w:rsidRPr="006C10E8">
              <w:rPr>
                <w:rStyle w:val="Neenpoudarek"/>
                <w:rFonts w:ascii="Book Antiqua" w:hAnsi="Book Antiqua"/>
                <w:sz w:val="22"/>
                <w:szCs w:val="22"/>
              </w:rPr>
              <w:t>Teden pravljic</w:t>
            </w:r>
          </w:p>
          <w:p w14:paraId="03115CE0" w14:textId="77777777" w:rsidR="004F2DA9" w:rsidRPr="006C10E8" w:rsidRDefault="004F2DA9" w:rsidP="00495656">
            <w:pPr>
              <w:jc w:val="center"/>
              <w:rPr>
                <w:rStyle w:val="Neenpoudarek"/>
                <w:rFonts w:ascii="Book Antiqua" w:hAnsi="Book Antiqua"/>
                <w:sz w:val="22"/>
                <w:szCs w:val="22"/>
              </w:rPr>
            </w:pPr>
            <w:r w:rsidRPr="006C10E8">
              <w:rPr>
                <w:rStyle w:val="Neenpoudarek"/>
                <w:rFonts w:ascii="Book Antiqua" w:hAnsi="Book Antiqua"/>
                <w:sz w:val="22"/>
                <w:szCs w:val="22"/>
              </w:rPr>
              <w:t xml:space="preserve"> Dejavnosti v okviru projekta </w:t>
            </w:r>
            <w:proofErr w:type="spellStart"/>
            <w:r w:rsidRPr="006C10E8">
              <w:rPr>
                <w:rStyle w:val="Neenpoudarek"/>
                <w:rFonts w:ascii="Book Antiqua" w:hAnsi="Book Antiqua"/>
                <w:sz w:val="22"/>
                <w:szCs w:val="22"/>
              </w:rPr>
              <w:t>Pasavček</w:t>
            </w:r>
            <w:proofErr w:type="spellEnd"/>
          </w:p>
        </w:tc>
      </w:tr>
      <w:tr w:rsidR="004F2DA9" w:rsidRPr="00DA7AD8" w14:paraId="7C1B8D2F" w14:textId="77777777" w:rsidTr="00506FC9">
        <w:trPr>
          <w:jc w:val="center"/>
        </w:trPr>
        <w:tc>
          <w:tcPr>
            <w:tcW w:w="2042" w:type="dxa"/>
            <w:shd w:val="clear" w:color="auto" w:fill="C0D7F1" w:themeFill="text2" w:themeFillTint="33"/>
          </w:tcPr>
          <w:p w14:paraId="353A2888" w14:textId="77777777" w:rsidR="004F2DA9" w:rsidRPr="006C10E8" w:rsidRDefault="004F2DA9" w:rsidP="00495656">
            <w:pPr>
              <w:jc w:val="center"/>
              <w:rPr>
                <w:rStyle w:val="Neenpoudarek"/>
                <w:rFonts w:ascii="Book Antiqua" w:hAnsi="Book Antiqua"/>
                <w:sz w:val="22"/>
                <w:szCs w:val="22"/>
              </w:rPr>
            </w:pPr>
            <w:r w:rsidRPr="006C10E8">
              <w:rPr>
                <w:rStyle w:val="Neenpoudarek"/>
                <w:rFonts w:ascii="Book Antiqua" w:hAnsi="Book Antiqua"/>
                <w:sz w:val="22"/>
                <w:szCs w:val="22"/>
              </w:rPr>
              <w:t>MAREC</w:t>
            </w:r>
          </w:p>
        </w:tc>
        <w:tc>
          <w:tcPr>
            <w:tcW w:w="3770" w:type="dxa"/>
            <w:shd w:val="clear" w:color="auto" w:fill="C0D7F1" w:themeFill="text2" w:themeFillTint="33"/>
          </w:tcPr>
          <w:p w14:paraId="1331CAE4" w14:textId="77777777" w:rsidR="004F2DA9" w:rsidRPr="006C10E8" w:rsidRDefault="004F2DA9" w:rsidP="00495656">
            <w:pPr>
              <w:jc w:val="center"/>
              <w:rPr>
                <w:rStyle w:val="Neenpoudarek"/>
                <w:rFonts w:ascii="Book Antiqua" w:hAnsi="Book Antiqua"/>
                <w:sz w:val="22"/>
                <w:szCs w:val="22"/>
              </w:rPr>
            </w:pPr>
            <w:r w:rsidRPr="006C10E8">
              <w:rPr>
                <w:rStyle w:val="Neenpoudarek"/>
                <w:rFonts w:ascii="Book Antiqua" w:hAnsi="Book Antiqua"/>
                <w:sz w:val="22"/>
                <w:szCs w:val="22"/>
              </w:rPr>
              <w:t xml:space="preserve">Praznovanje pomladi </w:t>
            </w:r>
          </w:p>
          <w:p w14:paraId="78414C5D" w14:textId="77777777" w:rsidR="004F2DA9" w:rsidRPr="006C10E8" w:rsidRDefault="004F2DA9" w:rsidP="00506FC9">
            <w:pPr>
              <w:jc w:val="center"/>
              <w:rPr>
                <w:rStyle w:val="Neenpoudarek"/>
                <w:rFonts w:ascii="Book Antiqua" w:hAnsi="Book Antiqua"/>
                <w:sz w:val="22"/>
                <w:szCs w:val="22"/>
              </w:rPr>
            </w:pPr>
            <w:r w:rsidRPr="006C10E8">
              <w:rPr>
                <w:rStyle w:val="Neenpoudarek"/>
                <w:rFonts w:ascii="Book Antiqua" w:hAnsi="Book Antiqua"/>
                <w:sz w:val="22"/>
                <w:szCs w:val="22"/>
              </w:rPr>
              <w:t>Pomladne delavnice</w:t>
            </w:r>
          </w:p>
        </w:tc>
      </w:tr>
      <w:tr w:rsidR="004F2DA9" w:rsidRPr="00DA7AD8" w14:paraId="70F1B04D" w14:textId="77777777" w:rsidTr="00506FC9">
        <w:trPr>
          <w:jc w:val="center"/>
        </w:trPr>
        <w:tc>
          <w:tcPr>
            <w:tcW w:w="2042" w:type="dxa"/>
            <w:shd w:val="clear" w:color="auto" w:fill="C0D7F1" w:themeFill="text2" w:themeFillTint="33"/>
          </w:tcPr>
          <w:p w14:paraId="48043896" w14:textId="77777777" w:rsidR="004F2DA9" w:rsidRPr="006C10E8" w:rsidRDefault="004F2DA9" w:rsidP="00495656">
            <w:pPr>
              <w:jc w:val="center"/>
              <w:rPr>
                <w:rStyle w:val="Neenpoudarek"/>
                <w:rFonts w:ascii="Book Antiqua" w:hAnsi="Book Antiqua"/>
                <w:sz w:val="22"/>
                <w:szCs w:val="22"/>
              </w:rPr>
            </w:pPr>
            <w:r w:rsidRPr="006C10E8">
              <w:rPr>
                <w:rStyle w:val="Neenpoudarek"/>
                <w:rFonts w:ascii="Book Antiqua" w:hAnsi="Book Antiqua"/>
                <w:sz w:val="22"/>
                <w:szCs w:val="22"/>
              </w:rPr>
              <w:t>APRIL</w:t>
            </w:r>
          </w:p>
        </w:tc>
        <w:tc>
          <w:tcPr>
            <w:tcW w:w="3770" w:type="dxa"/>
            <w:shd w:val="clear" w:color="auto" w:fill="C0D7F1" w:themeFill="text2" w:themeFillTint="33"/>
          </w:tcPr>
          <w:p w14:paraId="64FBBDB6" w14:textId="77777777" w:rsidR="00506FC9" w:rsidRDefault="00506FC9" w:rsidP="00495656">
            <w:pPr>
              <w:jc w:val="center"/>
              <w:rPr>
                <w:rStyle w:val="Neenpoudarek"/>
                <w:rFonts w:ascii="Book Antiqua" w:hAnsi="Book Antiqua"/>
                <w:sz w:val="22"/>
                <w:szCs w:val="22"/>
              </w:rPr>
            </w:pPr>
            <w:proofErr w:type="spellStart"/>
            <w:r>
              <w:rPr>
                <w:rStyle w:val="Neenpoudarek"/>
                <w:rFonts w:ascii="Book Antiqua" w:hAnsi="Book Antiqua"/>
                <w:sz w:val="22"/>
                <w:szCs w:val="22"/>
              </w:rPr>
              <w:t>Eko</w:t>
            </w:r>
            <w:proofErr w:type="spellEnd"/>
            <w:r>
              <w:rPr>
                <w:rStyle w:val="Neenpoudarek"/>
                <w:rFonts w:ascii="Book Antiqua" w:hAnsi="Book Antiqua"/>
                <w:sz w:val="22"/>
                <w:szCs w:val="22"/>
              </w:rPr>
              <w:t xml:space="preserve"> dejavnosti</w:t>
            </w:r>
          </w:p>
          <w:p w14:paraId="28A9EC8D" w14:textId="77777777" w:rsidR="004F2DA9" w:rsidRPr="006C10E8" w:rsidRDefault="004F2DA9" w:rsidP="00495656">
            <w:pPr>
              <w:jc w:val="center"/>
              <w:rPr>
                <w:rStyle w:val="Neenpoudarek"/>
                <w:rFonts w:ascii="Book Antiqua" w:hAnsi="Book Antiqua"/>
                <w:sz w:val="22"/>
                <w:szCs w:val="22"/>
              </w:rPr>
            </w:pPr>
            <w:r w:rsidRPr="006C10E8">
              <w:rPr>
                <w:rStyle w:val="Neenpoudarek"/>
                <w:rFonts w:ascii="Book Antiqua" w:hAnsi="Book Antiqua"/>
                <w:sz w:val="22"/>
                <w:szCs w:val="22"/>
              </w:rPr>
              <w:t xml:space="preserve">Zbiralna akcija papirja </w:t>
            </w:r>
          </w:p>
          <w:p w14:paraId="19E49340" w14:textId="77777777" w:rsidR="004F2DA9" w:rsidRPr="006C10E8" w:rsidRDefault="004F2DA9" w:rsidP="00495656">
            <w:pPr>
              <w:jc w:val="center"/>
              <w:rPr>
                <w:rStyle w:val="Neenpoudarek"/>
                <w:rFonts w:ascii="Book Antiqua" w:hAnsi="Book Antiqua"/>
                <w:sz w:val="22"/>
                <w:szCs w:val="22"/>
              </w:rPr>
            </w:pPr>
            <w:r w:rsidRPr="006C10E8">
              <w:rPr>
                <w:rStyle w:val="Neenpoudarek"/>
                <w:rFonts w:ascii="Book Antiqua" w:hAnsi="Book Antiqua"/>
                <w:sz w:val="22"/>
                <w:szCs w:val="22"/>
              </w:rPr>
              <w:t>Turizem in vrtec</w:t>
            </w:r>
          </w:p>
        </w:tc>
      </w:tr>
      <w:tr w:rsidR="004F2DA9" w:rsidRPr="00DA7AD8" w14:paraId="3BCE928F" w14:textId="77777777" w:rsidTr="00506FC9">
        <w:trPr>
          <w:jc w:val="center"/>
        </w:trPr>
        <w:tc>
          <w:tcPr>
            <w:tcW w:w="2042" w:type="dxa"/>
            <w:shd w:val="clear" w:color="auto" w:fill="C0D7F1" w:themeFill="text2" w:themeFillTint="33"/>
          </w:tcPr>
          <w:p w14:paraId="030560B4" w14:textId="77777777" w:rsidR="004F2DA9" w:rsidRPr="006C10E8" w:rsidRDefault="004F2DA9" w:rsidP="00495656">
            <w:pPr>
              <w:jc w:val="center"/>
              <w:rPr>
                <w:rStyle w:val="Neenpoudarek"/>
                <w:rFonts w:ascii="Book Antiqua" w:hAnsi="Book Antiqua"/>
                <w:sz w:val="22"/>
                <w:szCs w:val="22"/>
              </w:rPr>
            </w:pPr>
            <w:r w:rsidRPr="006C10E8">
              <w:rPr>
                <w:rStyle w:val="Neenpoudarek"/>
                <w:rFonts w:ascii="Book Antiqua" w:hAnsi="Book Antiqua"/>
                <w:sz w:val="22"/>
                <w:szCs w:val="22"/>
              </w:rPr>
              <w:t>MAJ</w:t>
            </w:r>
          </w:p>
        </w:tc>
        <w:tc>
          <w:tcPr>
            <w:tcW w:w="3770" w:type="dxa"/>
            <w:shd w:val="clear" w:color="auto" w:fill="C0D7F1" w:themeFill="text2" w:themeFillTint="33"/>
          </w:tcPr>
          <w:p w14:paraId="005B8E12" w14:textId="77777777" w:rsidR="00556687" w:rsidRDefault="004F2DA9" w:rsidP="00495656">
            <w:pPr>
              <w:jc w:val="center"/>
              <w:rPr>
                <w:rStyle w:val="Neenpoudarek"/>
                <w:rFonts w:ascii="Book Antiqua" w:hAnsi="Book Antiqua"/>
                <w:sz w:val="22"/>
                <w:szCs w:val="22"/>
              </w:rPr>
            </w:pPr>
            <w:r w:rsidRPr="006C10E8">
              <w:rPr>
                <w:rStyle w:val="Neenpoudarek"/>
                <w:rFonts w:ascii="Book Antiqua" w:hAnsi="Book Antiqua"/>
                <w:sz w:val="22"/>
                <w:szCs w:val="22"/>
              </w:rPr>
              <w:t xml:space="preserve">Jurčkov dan – </w:t>
            </w:r>
          </w:p>
          <w:p w14:paraId="5365F041" w14:textId="77777777" w:rsidR="004F2DA9" w:rsidRPr="006C10E8" w:rsidRDefault="004F2DA9" w:rsidP="00495656">
            <w:pPr>
              <w:jc w:val="center"/>
              <w:rPr>
                <w:rStyle w:val="Neenpoudarek"/>
                <w:rFonts w:ascii="Book Antiqua" w:hAnsi="Book Antiqua"/>
                <w:sz w:val="22"/>
                <w:szCs w:val="22"/>
              </w:rPr>
            </w:pPr>
            <w:r w:rsidRPr="006C10E8">
              <w:rPr>
                <w:rStyle w:val="Neenpoudarek"/>
                <w:rFonts w:ascii="Book Antiqua" w:hAnsi="Book Antiqua"/>
                <w:sz w:val="22"/>
                <w:szCs w:val="22"/>
              </w:rPr>
              <w:t>zaključna prireditev vrtca</w:t>
            </w:r>
          </w:p>
          <w:p w14:paraId="08BEC26E" w14:textId="77777777" w:rsidR="004F2DA9" w:rsidRPr="006C10E8" w:rsidRDefault="004F2DA9" w:rsidP="00495656">
            <w:pPr>
              <w:jc w:val="center"/>
              <w:rPr>
                <w:rStyle w:val="Neenpoudarek"/>
                <w:rFonts w:ascii="Book Antiqua" w:hAnsi="Book Antiqua"/>
                <w:sz w:val="22"/>
                <w:szCs w:val="22"/>
              </w:rPr>
            </w:pPr>
            <w:r w:rsidRPr="006C10E8">
              <w:rPr>
                <w:rStyle w:val="Neenpoudarek"/>
                <w:rFonts w:ascii="Book Antiqua" w:hAnsi="Book Antiqua"/>
                <w:sz w:val="22"/>
                <w:szCs w:val="22"/>
              </w:rPr>
              <w:t>Letovanje</w:t>
            </w:r>
          </w:p>
          <w:p w14:paraId="1935B0DB" w14:textId="77777777" w:rsidR="004F2DA9" w:rsidRPr="006C10E8" w:rsidRDefault="004F2DA9" w:rsidP="00495656">
            <w:pPr>
              <w:jc w:val="center"/>
              <w:rPr>
                <w:rStyle w:val="Neenpoudarek"/>
                <w:rFonts w:ascii="Book Antiqua" w:hAnsi="Book Antiqua"/>
                <w:sz w:val="22"/>
                <w:szCs w:val="22"/>
              </w:rPr>
            </w:pPr>
            <w:r w:rsidRPr="006C10E8">
              <w:rPr>
                <w:rStyle w:val="Neenpoudarek"/>
                <w:rFonts w:ascii="Book Antiqua" w:hAnsi="Book Antiqua"/>
                <w:sz w:val="22"/>
                <w:szCs w:val="22"/>
              </w:rPr>
              <w:t>Dejavnosti Malega sončka</w:t>
            </w:r>
          </w:p>
        </w:tc>
      </w:tr>
      <w:tr w:rsidR="004F2DA9" w:rsidRPr="00DA7AD8" w14:paraId="3626D160" w14:textId="77777777" w:rsidTr="00506FC9">
        <w:trPr>
          <w:jc w:val="center"/>
        </w:trPr>
        <w:tc>
          <w:tcPr>
            <w:tcW w:w="2042" w:type="dxa"/>
            <w:shd w:val="clear" w:color="auto" w:fill="C0D7F1" w:themeFill="text2" w:themeFillTint="33"/>
          </w:tcPr>
          <w:p w14:paraId="7ED938FC" w14:textId="77777777" w:rsidR="004F2DA9" w:rsidRPr="006C10E8" w:rsidRDefault="004F2DA9" w:rsidP="00495656">
            <w:pPr>
              <w:jc w:val="center"/>
              <w:rPr>
                <w:rStyle w:val="Neenpoudarek"/>
                <w:rFonts w:ascii="Book Antiqua" w:hAnsi="Book Antiqua"/>
                <w:sz w:val="22"/>
                <w:szCs w:val="22"/>
              </w:rPr>
            </w:pPr>
            <w:r w:rsidRPr="006C10E8">
              <w:rPr>
                <w:rStyle w:val="Neenpoudarek"/>
                <w:rFonts w:ascii="Book Antiqua" w:hAnsi="Book Antiqua"/>
                <w:sz w:val="22"/>
                <w:szCs w:val="22"/>
              </w:rPr>
              <w:t>JUNIJ</w:t>
            </w:r>
          </w:p>
        </w:tc>
        <w:tc>
          <w:tcPr>
            <w:tcW w:w="3770" w:type="dxa"/>
            <w:shd w:val="clear" w:color="auto" w:fill="C0D7F1" w:themeFill="text2" w:themeFillTint="33"/>
          </w:tcPr>
          <w:p w14:paraId="6E6C0EDC" w14:textId="77777777" w:rsidR="004F2DA9" w:rsidRDefault="004F2DA9" w:rsidP="00495656">
            <w:pPr>
              <w:jc w:val="center"/>
              <w:rPr>
                <w:rStyle w:val="Neenpoudarek"/>
                <w:rFonts w:ascii="Book Antiqua" w:hAnsi="Book Antiqua"/>
                <w:sz w:val="22"/>
                <w:szCs w:val="22"/>
              </w:rPr>
            </w:pPr>
            <w:r w:rsidRPr="006C10E8">
              <w:rPr>
                <w:rStyle w:val="Neenpoudarek"/>
                <w:rFonts w:ascii="Book Antiqua" w:hAnsi="Book Antiqua"/>
                <w:sz w:val="22"/>
                <w:szCs w:val="22"/>
              </w:rPr>
              <w:t>Pozdrav poletju</w:t>
            </w:r>
          </w:p>
          <w:p w14:paraId="4282FCBE" w14:textId="77777777" w:rsidR="00506FC9" w:rsidRPr="006C10E8" w:rsidRDefault="00506FC9" w:rsidP="00495656">
            <w:pPr>
              <w:jc w:val="center"/>
              <w:rPr>
                <w:rStyle w:val="Neenpoudarek"/>
                <w:rFonts w:ascii="Book Antiqua" w:hAnsi="Book Antiqua"/>
                <w:sz w:val="22"/>
                <w:szCs w:val="22"/>
              </w:rPr>
            </w:pPr>
          </w:p>
        </w:tc>
      </w:tr>
    </w:tbl>
    <w:p w14:paraId="0A3B2D3D" w14:textId="77777777" w:rsidR="004E1D3E" w:rsidRPr="005B277A" w:rsidRDefault="004E1D3E" w:rsidP="00C62CB3">
      <w:pPr>
        <w:pStyle w:val="Naslov"/>
        <w:rPr>
          <w:color w:val="2191C9" w:themeColor="background2" w:themeShade="80"/>
        </w:rPr>
      </w:pPr>
      <w:bookmarkStart w:id="33" w:name="_Toc111637921"/>
      <w:bookmarkStart w:id="34" w:name="_Toc111638266"/>
      <w:bookmarkStart w:id="35" w:name="_Toc111638602"/>
      <w:bookmarkStart w:id="36" w:name="_Toc111699621"/>
      <w:bookmarkStart w:id="37" w:name="_Toc139790178"/>
      <w:r w:rsidRPr="005B277A">
        <w:rPr>
          <w:color w:val="2191C9" w:themeColor="background2" w:themeShade="80"/>
        </w:rPr>
        <w:lastRenderedPageBreak/>
        <w:t>PLAČILO VRTCA IN CENE PROGRAMOV</w:t>
      </w:r>
      <w:bookmarkEnd w:id="33"/>
      <w:bookmarkEnd w:id="34"/>
      <w:bookmarkEnd w:id="35"/>
      <w:bookmarkEnd w:id="36"/>
      <w:bookmarkEnd w:id="37"/>
    </w:p>
    <w:p w14:paraId="1B433D14" w14:textId="77777777" w:rsidR="004E1D3E" w:rsidRPr="00DA7AD8" w:rsidRDefault="004E1D3E" w:rsidP="004E1D3E">
      <w:pPr>
        <w:shd w:val="clear" w:color="auto" w:fill="FFFFFF"/>
        <w:spacing w:after="120"/>
        <w:rPr>
          <w:rFonts w:ascii="Book Antiqua" w:hAnsi="Book Antiqua"/>
          <w:sz w:val="20"/>
          <w:szCs w:val="20"/>
        </w:rPr>
      </w:pPr>
      <w:r w:rsidRPr="00DA7AD8">
        <w:rPr>
          <w:rFonts w:ascii="Book Antiqua" w:hAnsi="Book Antiqua"/>
          <w:b/>
          <w:bCs/>
          <w:sz w:val="20"/>
          <w:szCs w:val="20"/>
        </w:rPr>
        <w:t>Osnova za plačilo vrtca</w:t>
      </w:r>
    </w:p>
    <w:p w14:paraId="7D8AD96A" w14:textId="77777777" w:rsidR="004E1D3E" w:rsidRPr="00DA7AD8" w:rsidRDefault="004E1D3E" w:rsidP="004E1D3E">
      <w:pPr>
        <w:shd w:val="clear" w:color="auto" w:fill="FFFFFF"/>
        <w:spacing w:after="120"/>
        <w:jc w:val="both"/>
        <w:rPr>
          <w:rFonts w:ascii="Book Antiqua" w:hAnsi="Book Antiqua"/>
          <w:sz w:val="20"/>
          <w:szCs w:val="20"/>
        </w:rPr>
      </w:pPr>
      <w:r w:rsidRPr="00DA7AD8">
        <w:rPr>
          <w:rFonts w:ascii="Book Antiqua" w:hAnsi="Book Antiqua"/>
          <w:sz w:val="20"/>
          <w:szCs w:val="20"/>
        </w:rPr>
        <w:t xml:space="preserve">Osnova za plačilo je </w:t>
      </w:r>
      <w:r w:rsidRPr="00DA7AD8">
        <w:rPr>
          <w:rFonts w:ascii="Book Antiqua" w:hAnsi="Book Antiqua"/>
          <w:b/>
          <w:bCs/>
          <w:sz w:val="20"/>
          <w:szCs w:val="20"/>
        </w:rPr>
        <w:t>cena programa in starostni oddelek</w:t>
      </w:r>
      <w:r w:rsidRPr="00DA7AD8">
        <w:rPr>
          <w:rFonts w:ascii="Book Antiqua" w:hAnsi="Book Antiqua"/>
          <w:sz w:val="20"/>
          <w:szCs w:val="20"/>
        </w:rPr>
        <w:t>, v katerega je otrok vključen. Višina plačila staršev za vrtec se določi z odločbo pristojnega centra za socialno delo (CSD) v skladu z zakonom, ki ureja uveljavljanje pravic iz javnih sredstev –  na podlagi lestvice, ki starše razvršča v razrede, upoštevaje dohodek na družinskega člana v primerjavi s povprečno plačo na zaposlenega v Republiki Sloveniji in upoštevaje premoženje družine. Višina plačila se z odločbo določi kot odstotek, ki ga plačajo starši od cene programa, v katerega je otrok vključen. Starši z najnižjimi dohodki so oproščeni plačila, starši z najvišjimi dohodki pa plačajo 77 % cene programa.</w:t>
      </w:r>
    </w:p>
    <w:p w14:paraId="52C3BDB4" w14:textId="77777777" w:rsidR="004E1D3E" w:rsidRPr="00DA7AD8" w:rsidRDefault="004E1D3E" w:rsidP="004E1D3E">
      <w:pPr>
        <w:shd w:val="clear" w:color="auto" w:fill="FFFFFF"/>
        <w:spacing w:after="120"/>
        <w:jc w:val="both"/>
        <w:rPr>
          <w:rFonts w:ascii="Book Antiqua" w:hAnsi="Book Antiqua"/>
          <w:sz w:val="20"/>
          <w:szCs w:val="20"/>
        </w:rPr>
      </w:pPr>
      <w:r w:rsidRPr="00DA7AD8">
        <w:rPr>
          <w:rFonts w:ascii="Book Antiqua" w:hAnsi="Book Antiqua"/>
          <w:sz w:val="20"/>
          <w:szCs w:val="20"/>
        </w:rPr>
        <w:t>Od 1.</w:t>
      </w:r>
      <w:r w:rsidR="006C10E8">
        <w:rPr>
          <w:rFonts w:ascii="Book Antiqua" w:hAnsi="Book Antiqua"/>
          <w:sz w:val="20"/>
          <w:szCs w:val="20"/>
        </w:rPr>
        <w:t xml:space="preserve"> </w:t>
      </w:r>
      <w:r w:rsidRPr="00DA7AD8">
        <w:rPr>
          <w:rFonts w:ascii="Book Antiqua" w:hAnsi="Book Antiqua"/>
          <w:sz w:val="20"/>
          <w:szCs w:val="20"/>
        </w:rPr>
        <w:t>9.</w:t>
      </w:r>
      <w:r w:rsidR="006C10E8">
        <w:rPr>
          <w:rFonts w:ascii="Book Antiqua" w:hAnsi="Book Antiqua"/>
          <w:sz w:val="20"/>
          <w:szCs w:val="20"/>
        </w:rPr>
        <w:t xml:space="preserve"> </w:t>
      </w:r>
      <w:r w:rsidRPr="00DA7AD8">
        <w:rPr>
          <w:rFonts w:ascii="Book Antiqua" w:hAnsi="Book Antiqua"/>
          <w:sz w:val="20"/>
          <w:szCs w:val="20"/>
        </w:rPr>
        <w:t>202</w:t>
      </w:r>
      <w:r w:rsidR="00556687">
        <w:rPr>
          <w:rFonts w:ascii="Book Antiqua" w:hAnsi="Book Antiqua"/>
          <w:sz w:val="20"/>
          <w:szCs w:val="20"/>
        </w:rPr>
        <w:t>3</w:t>
      </w:r>
      <w:r w:rsidRPr="00DA7AD8">
        <w:rPr>
          <w:rFonts w:ascii="Book Antiqua" w:hAnsi="Book Antiqua"/>
          <w:sz w:val="20"/>
          <w:szCs w:val="20"/>
        </w:rPr>
        <w:t xml:space="preserve"> </w:t>
      </w:r>
      <w:r w:rsidRPr="00553DA1">
        <w:rPr>
          <w:rFonts w:ascii="Book Antiqua" w:hAnsi="Book Antiqua"/>
          <w:sz w:val="20"/>
          <w:szCs w:val="20"/>
        </w:rPr>
        <w:t>dalje bodo centri za socialno delo avtomatično podaljšali pravice iz javnih sredstev. Staršem ni po</w:t>
      </w:r>
      <w:r w:rsidRPr="00DA7AD8">
        <w:rPr>
          <w:rFonts w:ascii="Book Antiqua" w:hAnsi="Book Antiqua"/>
          <w:sz w:val="20"/>
          <w:szCs w:val="20"/>
        </w:rPr>
        <w:t xml:space="preserve">trebno oddajati novih vlog, če ni nobenih sprememb. Novo  vlogo oddajo starši, ki uveljavljajo pravico prvič. </w:t>
      </w:r>
    </w:p>
    <w:p w14:paraId="3A518885" w14:textId="77777777" w:rsidR="004E1D3E" w:rsidRPr="00DA7AD8" w:rsidRDefault="004E1D3E" w:rsidP="004E1D3E">
      <w:pPr>
        <w:shd w:val="clear" w:color="auto" w:fill="FFFFFF"/>
        <w:spacing w:after="120"/>
        <w:jc w:val="both"/>
        <w:rPr>
          <w:rFonts w:ascii="Book Antiqua" w:hAnsi="Book Antiqua"/>
          <w:sz w:val="20"/>
          <w:szCs w:val="20"/>
        </w:rPr>
      </w:pPr>
      <w:r w:rsidRPr="00DA7AD8">
        <w:rPr>
          <w:rFonts w:ascii="Book Antiqua" w:hAnsi="Book Antiqua"/>
          <w:sz w:val="20"/>
          <w:szCs w:val="20"/>
        </w:rPr>
        <w:t>V skladu z 22. čl. Zakona o spremembah in dopolnitvah Zakona o vrtcih, UL RS, št.. 55/17 vrtec staršem, ki v prvem mestu vključitve otroka v vrtec še nimajo veljavne odločbe o znižanem plačilu vrtca ali jim je odločba potekla in niso pravočasno oddali nove vloge, naknadno po prejemu odločbe izstavi poračun</w:t>
      </w:r>
      <w:r w:rsidR="00E84205" w:rsidRPr="00DA7AD8">
        <w:rPr>
          <w:rFonts w:ascii="Book Antiqua" w:hAnsi="Book Antiqua"/>
          <w:sz w:val="20"/>
          <w:szCs w:val="20"/>
        </w:rPr>
        <w:t>,</w:t>
      </w:r>
      <w:r w:rsidRPr="00DA7AD8">
        <w:rPr>
          <w:rFonts w:ascii="Book Antiqua" w:hAnsi="Book Antiqua"/>
          <w:sz w:val="20"/>
          <w:szCs w:val="20"/>
        </w:rPr>
        <w:t xml:space="preserve"> če jim pravica pripada</w:t>
      </w:r>
      <w:r w:rsidR="00E84205" w:rsidRPr="00DA7AD8">
        <w:rPr>
          <w:rFonts w:ascii="Book Antiqua" w:hAnsi="Book Antiqua"/>
          <w:sz w:val="20"/>
          <w:szCs w:val="20"/>
        </w:rPr>
        <w:t>,</w:t>
      </w:r>
      <w:r w:rsidRPr="00DA7AD8">
        <w:rPr>
          <w:rFonts w:ascii="Book Antiqua" w:hAnsi="Book Antiqua"/>
          <w:sz w:val="20"/>
          <w:szCs w:val="20"/>
        </w:rPr>
        <w:t xml:space="preserve"> najkasneje 60 dni po dnevu vključitve otroka v vrtec oziroma najkasneje 60 dni po izteku prejšnje odločbe. </w:t>
      </w:r>
    </w:p>
    <w:p w14:paraId="64EF1FE5" w14:textId="77777777" w:rsidR="004E1D3E" w:rsidRPr="00DA7AD8" w:rsidRDefault="004E1D3E" w:rsidP="004E1D3E">
      <w:pPr>
        <w:shd w:val="clear" w:color="auto" w:fill="FFFFFF"/>
        <w:spacing w:after="120"/>
        <w:jc w:val="both"/>
        <w:rPr>
          <w:rFonts w:ascii="Book Antiqua" w:hAnsi="Book Antiqua"/>
          <w:sz w:val="20"/>
          <w:szCs w:val="20"/>
        </w:rPr>
      </w:pPr>
      <w:r w:rsidRPr="00DA7AD8">
        <w:rPr>
          <w:rFonts w:ascii="Book Antiqua" w:hAnsi="Book Antiqua"/>
          <w:sz w:val="20"/>
          <w:szCs w:val="20"/>
        </w:rPr>
        <w:t>Sprememba zakona o vrtcih v 32.</w:t>
      </w:r>
      <w:r w:rsidR="00E84205" w:rsidRPr="00DA7AD8">
        <w:rPr>
          <w:rFonts w:ascii="Book Antiqua" w:hAnsi="Book Antiqua"/>
          <w:sz w:val="20"/>
          <w:szCs w:val="20"/>
        </w:rPr>
        <w:t xml:space="preserve"> </w:t>
      </w:r>
      <w:r w:rsidR="007C4FFF">
        <w:rPr>
          <w:rFonts w:ascii="Book Antiqua" w:hAnsi="Book Antiqua"/>
          <w:sz w:val="20"/>
          <w:szCs w:val="20"/>
        </w:rPr>
        <w:t>členu</w:t>
      </w:r>
      <w:r w:rsidRPr="00DA7AD8">
        <w:rPr>
          <w:rFonts w:ascii="Book Antiqua" w:hAnsi="Book Antiqua"/>
          <w:sz w:val="20"/>
          <w:szCs w:val="20"/>
        </w:rPr>
        <w:t xml:space="preserve"> določa plačila staršev od 1.</w:t>
      </w:r>
      <w:r w:rsidR="00E84205" w:rsidRPr="00DA7AD8">
        <w:rPr>
          <w:rFonts w:ascii="Book Antiqua" w:hAnsi="Book Antiqua"/>
          <w:sz w:val="20"/>
          <w:szCs w:val="20"/>
        </w:rPr>
        <w:t xml:space="preserve"> </w:t>
      </w:r>
      <w:r w:rsidRPr="00DA7AD8">
        <w:rPr>
          <w:rFonts w:ascii="Book Antiqua" w:hAnsi="Book Antiqua"/>
          <w:sz w:val="20"/>
          <w:szCs w:val="20"/>
        </w:rPr>
        <w:t>9.</w:t>
      </w:r>
      <w:r w:rsidR="00800E20" w:rsidRPr="00DA7AD8">
        <w:rPr>
          <w:rFonts w:ascii="Book Antiqua" w:hAnsi="Book Antiqua"/>
          <w:sz w:val="20"/>
          <w:szCs w:val="20"/>
        </w:rPr>
        <w:t xml:space="preserve"> </w:t>
      </w:r>
      <w:r w:rsidR="00E84205" w:rsidRPr="00DA7AD8">
        <w:rPr>
          <w:rFonts w:ascii="Book Antiqua" w:hAnsi="Book Antiqua"/>
          <w:sz w:val="20"/>
          <w:szCs w:val="20"/>
        </w:rPr>
        <w:t>202</w:t>
      </w:r>
      <w:r w:rsidR="00556687">
        <w:rPr>
          <w:rFonts w:ascii="Book Antiqua" w:hAnsi="Book Antiqua"/>
          <w:sz w:val="20"/>
          <w:szCs w:val="20"/>
        </w:rPr>
        <w:t>3</w:t>
      </w:r>
      <w:r w:rsidR="00E84205" w:rsidRPr="00DA7AD8">
        <w:rPr>
          <w:rFonts w:ascii="Book Antiqua" w:hAnsi="Book Antiqua"/>
          <w:sz w:val="20"/>
          <w:szCs w:val="20"/>
        </w:rPr>
        <w:t>: »</w:t>
      </w:r>
      <w:r w:rsidRPr="00DA7AD8">
        <w:rPr>
          <w:rFonts w:ascii="Book Antiqua" w:hAnsi="Book Antiqua"/>
          <w:sz w:val="20"/>
          <w:szCs w:val="20"/>
        </w:rPr>
        <w:t xml:space="preserve">Plačilo staršev za vrtec se določi v skladu z zakonom, ki ureja uveljavljanje pravic iz javnih sredstev. Starši, ki imajo v vrtec hkrati vključena dva otroka, so plačila za mlajšega otroka oproščeni. Starši so oproščeni plačila za vrtec tudi za tretjega in vsakega nadaljnjega otroka iz iste družine, ne glede na to, ali je v vrtec vključen hkrati s svojim sorojencem. </w:t>
      </w:r>
      <w:r w:rsidRPr="00DA7AD8">
        <w:rPr>
          <w:rFonts w:ascii="Book Antiqua" w:hAnsi="Book Antiqua"/>
          <w:sz w:val="20"/>
          <w:szCs w:val="20"/>
        </w:rPr>
        <w:lastRenderedPageBreak/>
        <w:t>Plačilo staršev za vrtec  višini znižanega plačila vrtcem zagotavlja državni proračun.«</w:t>
      </w:r>
    </w:p>
    <w:p w14:paraId="44A77C44" w14:textId="77777777" w:rsidR="004E1D3E" w:rsidRPr="00411ED9" w:rsidRDefault="004E1D3E" w:rsidP="004E1D3E">
      <w:pPr>
        <w:shd w:val="clear" w:color="auto" w:fill="FFFFFF"/>
        <w:rPr>
          <w:rFonts w:ascii="Book Antiqua" w:hAnsi="Book Antiqua"/>
          <w:sz w:val="20"/>
          <w:szCs w:val="20"/>
        </w:rPr>
      </w:pPr>
      <w:r w:rsidRPr="00DA7AD8">
        <w:rPr>
          <w:rFonts w:ascii="Book Antiqua" w:hAnsi="Book Antiqua"/>
          <w:sz w:val="20"/>
          <w:szCs w:val="20"/>
        </w:rPr>
        <w:t xml:space="preserve">V vrtec ste dolžni sporočiti spremembo naslova za pošiljanje položnic na naslov: </w:t>
      </w:r>
      <w:hyperlink r:id="rId31" w:history="1">
        <w:r w:rsidR="007B2444" w:rsidRPr="00411ED9">
          <w:rPr>
            <w:rStyle w:val="Hiperpovezava"/>
            <w:rFonts w:ascii="Book Antiqua" w:hAnsi="Book Antiqua"/>
            <w:color w:val="auto"/>
            <w:sz w:val="20"/>
            <w:szCs w:val="20"/>
            <w:lang w:val="pl-PL"/>
          </w:rPr>
          <w:t>racunovodstvo@vrtec-moravce.si</w:t>
        </w:r>
      </w:hyperlink>
    </w:p>
    <w:p w14:paraId="68572201" w14:textId="77777777" w:rsidR="004E1D3E" w:rsidRPr="00DA7AD8" w:rsidRDefault="004E1D3E" w:rsidP="004E1D3E">
      <w:pPr>
        <w:jc w:val="both"/>
        <w:rPr>
          <w:rFonts w:ascii="Book Antiqua" w:hAnsi="Book Antiqua" w:cs="Calibri"/>
          <w:sz w:val="20"/>
          <w:szCs w:val="20"/>
        </w:rPr>
      </w:pPr>
    </w:p>
    <w:p w14:paraId="71C07061" w14:textId="77777777" w:rsidR="004E1D3E" w:rsidRPr="00DA7AD8" w:rsidRDefault="004E1D3E" w:rsidP="004E1D3E">
      <w:pPr>
        <w:jc w:val="both"/>
        <w:rPr>
          <w:rFonts w:ascii="Book Antiqua" w:hAnsi="Book Antiqua" w:cs="Calibri"/>
          <w:sz w:val="20"/>
          <w:szCs w:val="20"/>
        </w:rPr>
      </w:pPr>
      <w:r w:rsidRPr="00DA7AD8">
        <w:rPr>
          <w:rFonts w:ascii="Book Antiqua" w:hAnsi="Book Antiqua" w:cs="Calibri"/>
          <w:sz w:val="20"/>
          <w:szCs w:val="20"/>
        </w:rPr>
        <w:t xml:space="preserve">Cene programov vrtca so objavljene na spletni strani vrtca: </w:t>
      </w:r>
    </w:p>
    <w:p w14:paraId="7EA42847" w14:textId="77777777" w:rsidR="004E1D3E" w:rsidRPr="00DA7AD8" w:rsidRDefault="00CD4E02" w:rsidP="00800E20">
      <w:pPr>
        <w:jc w:val="center"/>
        <w:rPr>
          <w:rFonts w:ascii="Book Antiqua" w:hAnsi="Book Antiqua" w:cs="Calibri"/>
          <w:sz w:val="20"/>
          <w:szCs w:val="20"/>
        </w:rPr>
      </w:pPr>
      <w:hyperlink r:id="rId32" w:history="1">
        <w:r w:rsidR="004E1D3E" w:rsidRPr="00DA7AD8">
          <w:rPr>
            <w:rStyle w:val="Hiperpovezava"/>
            <w:rFonts w:ascii="Book Antiqua" w:hAnsi="Book Antiqua" w:cs="Calibri"/>
            <w:color w:val="000000" w:themeColor="text1"/>
            <w:sz w:val="20"/>
            <w:szCs w:val="20"/>
          </w:rPr>
          <w:t>http://www.vrtec-moravce.si/</w:t>
        </w:r>
      </w:hyperlink>
    </w:p>
    <w:p w14:paraId="7AAA337C" w14:textId="77777777" w:rsidR="004E1D3E" w:rsidRPr="00DA7AD8" w:rsidRDefault="004E1D3E" w:rsidP="004E1D3E">
      <w:pPr>
        <w:jc w:val="both"/>
        <w:rPr>
          <w:rFonts w:ascii="Book Antiqua" w:hAnsi="Book Antiqua" w:cs="Calibri"/>
          <w:sz w:val="20"/>
          <w:szCs w:val="20"/>
        </w:rPr>
      </w:pPr>
    </w:p>
    <w:p w14:paraId="6E861A73" w14:textId="77777777" w:rsidR="004E1D3E" w:rsidRPr="00DA7AD8" w:rsidRDefault="004E1D3E" w:rsidP="004E1D3E">
      <w:pPr>
        <w:jc w:val="both"/>
        <w:rPr>
          <w:rFonts w:ascii="Book Antiqua" w:hAnsi="Book Antiqua" w:cs="Calibri"/>
          <w:b/>
          <w:sz w:val="20"/>
          <w:szCs w:val="20"/>
        </w:rPr>
      </w:pPr>
      <w:r w:rsidRPr="00DA7AD8">
        <w:rPr>
          <w:rFonts w:ascii="Book Antiqua" w:hAnsi="Book Antiqua" w:cs="Calibri"/>
          <w:b/>
          <w:sz w:val="20"/>
          <w:szCs w:val="20"/>
        </w:rPr>
        <w:t>Starši ste dolžni redno izpolnjevati mesečne obveznosti do vrtca.</w:t>
      </w:r>
    </w:p>
    <w:p w14:paraId="29B1981A" w14:textId="77777777" w:rsidR="0060354B" w:rsidRPr="00DA7AD8" w:rsidRDefault="0060354B" w:rsidP="008743FD">
      <w:pPr>
        <w:rPr>
          <w:rFonts w:ascii="Book Antiqua" w:hAnsi="Book Antiqua" w:cs="Calibri"/>
          <w:sz w:val="20"/>
          <w:szCs w:val="20"/>
        </w:rPr>
      </w:pPr>
    </w:p>
    <w:p w14:paraId="1D24EDB2" w14:textId="77777777" w:rsidR="00531B77" w:rsidRPr="005B277A" w:rsidRDefault="008C7D2B" w:rsidP="005747EA">
      <w:pPr>
        <w:pStyle w:val="Naslov"/>
        <w:rPr>
          <w:color w:val="2191C9" w:themeColor="background2" w:themeShade="80"/>
        </w:rPr>
      </w:pPr>
      <w:bookmarkStart w:id="38" w:name="_Toc111637922"/>
      <w:bookmarkStart w:id="39" w:name="_Toc111638267"/>
      <w:bookmarkStart w:id="40" w:name="_Toc111638603"/>
      <w:bookmarkStart w:id="41" w:name="_Toc111699622"/>
      <w:bookmarkStart w:id="42" w:name="_Toc139790179"/>
      <w:r w:rsidRPr="005B277A">
        <w:rPr>
          <w:color w:val="2191C9" w:themeColor="background2" w:themeShade="80"/>
        </w:rPr>
        <w:t>VRTEC IN DRUŽINA</w:t>
      </w:r>
      <w:r w:rsidR="00FB2560" w:rsidRPr="005B277A">
        <w:rPr>
          <w:color w:val="2191C9" w:themeColor="background2" w:themeShade="80"/>
        </w:rPr>
        <w:t xml:space="preserve"> Z ROKO V ROKI</w:t>
      </w:r>
      <w:bookmarkEnd w:id="38"/>
      <w:bookmarkEnd w:id="39"/>
      <w:bookmarkEnd w:id="40"/>
      <w:bookmarkEnd w:id="41"/>
      <w:bookmarkEnd w:id="42"/>
      <w:r w:rsidRPr="005B277A">
        <w:rPr>
          <w:color w:val="2191C9" w:themeColor="background2" w:themeShade="80"/>
        </w:rPr>
        <w:t xml:space="preserve"> </w:t>
      </w:r>
    </w:p>
    <w:p w14:paraId="2CBF8DBF" w14:textId="77777777" w:rsidR="00495656" w:rsidRPr="00DA7AD8" w:rsidRDefault="008C7D2B" w:rsidP="00531B77">
      <w:pPr>
        <w:jc w:val="center"/>
        <w:outlineLvl w:val="0"/>
        <w:rPr>
          <w:rFonts w:ascii="Book Antiqua" w:hAnsi="Book Antiqua" w:cs="Calibri"/>
          <w:b/>
          <w:color w:val="000000" w:themeColor="text1"/>
        </w:rPr>
      </w:pPr>
      <w:bookmarkStart w:id="43" w:name="_Toc111637923"/>
      <w:bookmarkStart w:id="44" w:name="_Toc111638268"/>
      <w:bookmarkStart w:id="45" w:name="_Toc111638604"/>
      <w:bookmarkStart w:id="46" w:name="_Toc111699623"/>
      <w:bookmarkStart w:id="47" w:name="_Toc139790180"/>
      <w:r w:rsidRPr="00DA7AD8">
        <w:rPr>
          <w:rFonts w:ascii="Book Antiqua" w:hAnsi="Book Antiqua" w:cs="Calibri"/>
          <w:b/>
          <w:color w:val="000000" w:themeColor="text1"/>
        </w:rPr>
        <w:t>POVEZOVANJE IN SODELOVANJE</w:t>
      </w:r>
      <w:bookmarkEnd w:id="43"/>
      <w:bookmarkEnd w:id="44"/>
      <w:bookmarkEnd w:id="45"/>
      <w:bookmarkEnd w:id="46"/>
      <w:bookmarkEnd w:id="47"/>
      <w:r w:rsidRPr="00DA7AD8">
        <w:rPr>
          <w:rFonts w:ascii="Book Antiqua" w:hAnsi="Book Antiqua" w:cs="Calibri"/>
          <w:b/>
          <w:color w:val="000000" w:themeColor="text1"/>
        </w:rPr>
        <w:t xml:space="preserve"> </w:t>
      </w:r>
    </w:p>
    <w:p w14:paraId="4BADA82F" w14:textId="77777777" w:rsidR="00495656" w:rsidRPr="00DA7AD8" w:rsidRDefault="00495656" w:rsidP="00864D43">
      <w:pPr>
        <w:jc w:val="both"/>
        <w:rPr>
          <w:rFonts w:ascii="Book Antiqua" w:hAnsi="Book Antiqua" w:cs="Calibri"/>
          <w:bCs/>
          <w:color w:val="000000" w:themeColor="text1"/>
          <w:sz w:val="20"/>
          <w:szCs w:val="20"/>
        </w:rPr>
      </w:pPr>
      <w:r w:rsidRPr="00DA7AD8">
        <w:rPr>
          <w:rFonts w:ascii="Book Antiqua" w:hAnsi="Book Antiqua" w:cs="Calibri"/>
          <w:bCs/>
          <w:color w:val="000000" w:themeColor="text1"/>
          <w:sz w:val="20"/>
          <w:szCs w:val="20"/>
        </w:rPr>
        <w:t>Medsebojno sodelovanje vrtca in družine je za kvalitetno delo v vrtcu zelo pomembno.  Starši lahko sodelujete v različnih oblikah:</w:t>
      </w:r>
    </w:p>
    <w:p w14:paraId="6019FE12" w14:textId="77777777" w:rsidR="00800E20" w:rsidRPr="00DA7AD8" w:rsidRDefault="00800E20" w:rsidP="00864D43">
      <w:pPr>
        <w:jc w:val="both"/>
        <w:rPr>
          <w:rFonts w:ascii="Book Antiqua" w:hAnsi="Book Antiqua" w:cs="Calibri"/>
          <w:bCs/>
          <w:color w:val="000000"/>
          <w:sz w:val="20"/>
          <w:szCs w:val="20"/>
        </w:rPr>
      </w:pPr>
    </w:p>
    <w:p w14:paraId="6034E110" w14:textId="77777777" w:rsidR="00495656" w:rsidRPr="005B277A" w:rsidRDefault="00495656" w:rsidP="00800E20">
      <w:pPr>
        <w:jc w:val="both"/>
        <w:rPr>
          <w:rFonts w:ascii="Book Antiqua" w:hAnsi="Book Antiqua" w:cs="Calibri"/>
          <w:bCs/>
          <w:color w:val="2191C9" w:themeColor="background2" w:themeShade="80"/>
          <w:sz w:val="20"/>
          <w:szCs w:val="20"/>
        </w:rPr>
      </w:pPr>
      <w:r w:rsidRPr="005B277A">
        <w:rPr>
          <w:rFonts w:ascii="Book Antiqua" w:hAnsi="Book Antiqua" w:cs="Calibri"/>
          <w:bCs/>
          <w:color w:val="2191C9" w:themeColor="background2" w:themeShade="80"/>
          <w:sz w:val="20"/>
          <w:szCs w:val="20"/>
        </w:rPr>
        <w:t>FORMALNE</w:t>
      </w:r>
      <w:r w:rsidR="00F6294A" w:rsidRPr="005B277A">
        <w:rPr>
          <w:rFonts w:ascii="Book Antiqua" w:hAnsi="Book Antiqua" w:cs="Calibri"/>
          <w:bCs/>
          <w:color w:val="2191C9" w:themeColor="background2" w:themeShade="80"/>
          <w:sz w:val="20"/>
          <w:szCs w:val="20"/>
        </w:rPr>
        <w:t xml:space="preserve"> OBLIKE SODELOVANJA:</w:t>
      </w:r>
    </w:p>
    <w:p w14:paraId="67AB0B8F" w14:textId="77777777" w:rsidR="00495656" w:rsidRPr="00CE6B17" w:rsidRDefault="00495656" w:rsidP="00800E20">
      <w:pPr>
        <w:numPr>
          <w:ilvl w:val="0"/>
          <w:numId w:val="39"/>
        </w:numPr>
        <w:rPr>
          <w:rFonts w:ascii="Book Antiqua" w:hAnsi="Book Antiqua" w:cs="Arial"/>
          <w:color w:val="000000" w:themeColor="text1"/>
          <w:sz w:val="20"/>
          <w:szCs w:val="20"/>
          <w:u w:val="single"/>
        </w:rPr>
      </w:pPr>
      <w:bookmarkStart w:id="48" w:name="_Hlk107949395"/>
      <w:r w:rsidRPr="00CE6B17">
        <w:rPr>
          <w:rStyle w:val="Krepko"/>
          <w:rFonts w:ascii="Book Antiqua" w:hAnsi="Book Antiqua" w:cs="Calibri"/>
          <w:b w:val="0"/>
          <w:color w:val="000000" w:themeColor="text1"/>
          <w:sz w:val="20"/>
          <w:szCs w:val="20"/>
        </w:rPr>
        <w:t xml:space="preserve"> </w:t>
      </w:r>
      <w:r w:rsidRPr="00CE6B17">
        <w:rPr>
          <w:rFonts w:ascii="Book Antiqua" w:hAnsi="Book Antiqua" w:cs="Arial"/>
          <w:color w:val="000000" w:themeColor="text1"/>
          <w:sz w:val="20"/>
          <w:szCs w:val="20"/>
          <w:u w:val="single"/>
        </w:rPr>
        <w:t xml:space="preserve">roditeljski sestanki: </w:t>
      </w:r>
    </w:p>
    <w:bookmarkEnd w:id="48"/>
    <w:p w14:paraId="27E76A9B" w14:textId="77777777" w:rsidR="00874D15" w:rsidRPr="00CE6B17" w:rsidRDefault="00874D15" w:rsidP="00874D15">
      <w:pPr>
        <w:numPr>
          <w:ilvl w:val="0"/>
          <w:numId w:val="13"/>
        </w:numPr>
        <w:rPr>
          <w:rFonts w:ascii="Book Antiqua" w:hAnsi="Book Antiqua" w:cs="Calibri"/>
          <w:color w:val="000000" w:themeColor="text1"/>
          <w:sz w:val="20"/>
          <w:szCs w:val="20"/>
        </w:rPr>
      </w:pPr>
      <w:r w:rsidRPr="00CE6B17">
        <w:rPr>
          <w:rFonts w:ascii="Book Antiqua" w:hAnsi="Book Antiqua" w:cs="Arial"/>
          <w:color w:val="000000" w:themeColor="text1"/>
          <w:sz w:val="20"/>
          <w:szCs w:val="20"/>
        </w:rPr>
        <w:t>1</w:t>
      </w:r>
      <w:r w:rsidR="0002123E" w:rsidRPr="00CE6B17">
        <w:rPr>
          <w:rFonts w:ascii="Book Antiqua" w:hAnsi="Book Antiqua" w:cs="Arial"/>
          <w:color w:val="000000" w:themeColor="text1"/>
          <w:sz w:val="20"/>
          <w:szCs w:val="20"/>
        </w:rPr>
        <w:t>9</w:t>
      </w:r>
      <w:r w:rsidRPr="00CE6B17">
        <w:rPr>
          <w:rFonts w:ascii="Book Antiqua" w:hAnsi="Book Antiqua" w:cs="Arial"/>
          <w:color w:val="000000" w:themeColor="text1"/>
          <w:sz w:val="20"/>
          <w:szCs w:val="20"/>
        </w:rPr>
        <w:t xml:space="preserve">. 9., </w:t>
      </w:r>
      <w:r w:rsidR="0002123E" w:rsidRPr="00CE6B17">
        <w:rPr>
          <w:rFonts w:ascii="Book Antiqua" w:hAnsi="Book Antiqua" w:cs="Arial"/>
          <w:color w:val="000000" w:themeColor="text1"/>
          <w:sz w:val="20"/>
          <w:szCs w:val="20"/>
        </w:rPr>
        <w:t>20</w:t>
      </w:r>
      <w:r w:rsidRPr="00CE6B17">
        <w:rPr>
          <w:rFonts w:ascii="Book Antiqua" w:hAnsi="Book Antiqua" w:cs="Arial"/>
          <w:color w:val="000000" w:themeColor="text1"/>
          <w:sz w:val="20"/>
          <w:szCs w:val="20"/>
        </w:rPr>
        <w:t xml:space="preserve">. 9., </w:t>
      </w:r>
      <w:r w:rsidR="0002123E" w:rsidRPr="00CE6B17">
        <w:rPr>
          <w:rFonts w:ascii="Book Antiqua" w:hAnsi="Book Antiqua" w:cs="Arial"/>
          <w:color w:val="000000" w:themeColor="text1"/>
          <w:sz w:val="20"/>
          <w:szCs w:val="20"/>
        </w:rPr>
        <w:t>21</w:t>
      </w:r>
      <w:r w:rsidRPr="00CE6B17">
        <w:rPr>
          <w:rFonts w:ascii="Book Antiqua" w:hAnsi="Book Antiqua" w:cs="Arial"/>
          <w:color w:val="000000" w:themeColor="text1"/>
          <w:sz w:val="20"/>
          <w:szCs w:val="20"/>
        </w:rPr>
        <w:t>. 9. 202</w:t>
      </w:r>
      <w:r w:rsidR="0002123E" w:rsidRPr="00CE6B17">
        <w:rPr>
          <w:rFonts w:ascii="Book Antiqua" w:hAnsi="Book Antiqua" w:cs="Arial"/>
          <w:color w:val="000000" w:themeColor="text1"/>
          <w:sz w:val="20"/>
          <w:szCs w:val="20"/>
        </w:rPr>
        <w:t xml:space="preserve">3 </w:t>
      </w:r>
      <w:r w:rsidRPr="00CE6B17">
        <w:rPr>
          <w:rFonts w:ascii="Book Antiqua" w:hAnsi="Book Antiqua" w:cs="Arial"/>
          <w:color w:val="000000" w:themeColor="text1"/>
          <w:sz w:val="20"/>
          <w:szCs w:val="20"/>
        </w:rPr>
        <w:t>(po razporedu),</w:t>
      </w:r>
    </w:p>
    <w:p w14:paraId="73F1873C" w14:textId="77777777" w:rsidR="00874D15" w:rsidRPr="00CE6B17" w:rsidRDefault="00874D15" w:rsidP="00874D15">
      <w:pPr>
        <w:numPr>
          <w:ilvl w:val="0"/>
          <w:numId w:val="13"/>
        </w:numPr>
        <w:rPr>
          <w:rFonts w:ascii="Book Antiqua" w:hAnsi="Book Antiqua" w:cs="Calibri"/>
          <w:color w:val="000000" w:themeColor="text1"/>
          <w:sz w:val="20"/>
          <w:szCs w:val="20"/>
        </w:rPr>
      </w:pPr>
      <w:r w:rsidRPr="00CE6B17">
        <w:rPr>
          <w:rFonts w:ascii="Book Antiqua" w:hAnsi="Book Antiqua" w:cs="Calibri"/>
          <w:color w:val="000000" w:themeColor="text1"/>
          <w:sz w:val="20"/>
          <w:szCs w:val="20"/>
        </w:rPr>
        <w:t>2</w:t>
      </w:r>
      <w:r w:rsidR="0002123E" w:rsidRPr="00CE6B17">
        <w:rPr>
          <w:rFonts w:ascii="Book Antiqua" w:hAnsi="Book Antiqua" w:cs="Calibri"/>
          <w:color w:val="000000" w:themeColor="text1"/>
          <w:sz w:val="20"/>
          <w:szCs w:val="20"/>
        </w:rPr>
        <w:t>3</w:t>
      </w:r>
      <w:r w:rsidRPr="00CE6B17">
        <w:rPr>
          <w:rFonts w:ascii="Book Antiqua" w:hAnsi="Book Antiqua" w:cs="Calibri"/>
          <w:color w:val="000000" w:themeColor="text1"/>
          <w:sz w:val="20"/>
          <w:szCs w:val="20"/>
        </w:rPr>
        <w:t>. 1., 2</w:t>
      </w:r>
      <w:r w:rsidR="0002123E" w:rsidRPr="00CE6B17">
        <w:rPr>
          <w:rFonts w:ascii="Book Antiqua" w:hAnsi="Book Antiqua" w:cs="Calibri"/>
          <w:color w:val="000000" w:themeColor="text1"/>
          <w:sz w:val="20"/>
          <w:szCs w:val="20"/>
        </w:rPr>
        <w:t>4</w:t>
      </w:r>
      <w:r w:rsidRPr="00CE6B17">
        <w:rPr>
          <w:rFonts w:ascii="Book Antiqua" w:hAnsi="Book Antiqua" w:cs="Calibri"/>
          <w:color w:val="000000" w:themeColor="text1"/>
          <w:sz w:val="20"/>
          <w:szCs w:val="20"/>
        </w:rPr>
        <w:t>. 1., 2</w:t>
      </w:r>
      <w:r w:rsidR="0002123E" w:rsidRPr="00CE6B17">
        <w:rPr>
          <w:rFonts w:ascii="Book Antiqua" w:hAnsi="Book Antiqua" w:cs="Calibri"/>
          <w:color w:val="000000" w:themeColor="text1"/>
          <w:sz w:val="20"/>
          <w:szCs w:val="20"/>
        </w:rPr>
        <w:t>5</w:t>
      </w:r>
      <w:r w:rsidRPr="00CE6B17">
        <w:rPr>
          <w:rFonts w:ascii="Book Antiqua" w:hAnsi="Book Antiqua" w:cs="Calibri"/>
          <w:color w:val="000000" w:themeColor="text1"/>
          <w:sz w:val="20"/>
          <w:szCs w:val="20"/>
        </w:rPr>
        <w:t>. 1. 202</w:t>
      </w:r>
      <w:r w:rsidR="0002123E" w:rsidRPr="00CE6B17">
        <w:rPr>
          <w:rFonts w:ascii="Book Antiqua" w:hAnsi="Book Antiqua" w:cs="Calibri"/>
          <w:color w:val="000000" w:themeColor="text1"/>
          <w:sz w:val="20"/>
          <w:szCs w:val="20"/>
        </w:rPr>
        <w:t>4</w:t>
      </w:r>
      <w:r w:rsidRPr="00CE6B17">
        <w:rPr>
          <w:rFonts w:ascii="Book Antiqua" w:hAnsi="Book Antiqua" w:cs="Calibri"/>
          <w:color w:val="000000" w:themeColor="text1"/>
          <w:sz w:val="20"/>
          <w:szCs w:val="20"/>
        </w:rPr>
        <w:t xml:space="preserve"> (po razporedu),</w:t>
      </w:r>
    </w:p>
    <w:p w14:paraId="13DDFB37" w14:textId="77777777" w:rsidR="00874D15" w:rsidRPr="00CE6B17" w:rsidRDefault="0002123E" w:rsidP="00874D15">
      <w:pPr>
        <w:numPr>
          <w:ilvl w:val="0"/>
          <w:numId w:val="13"/>
        </w:numPr>
        <w:rPr>
          <w:rFonts w:ascii="Book Antiqua" w:hAnsi="Book Antiqua" w:cs="Calibri"/>
          <w:color w:val="000000" w:themeColor="text1"/>
          <w:sz w:val="20"/>
          <w:szCs w:val="20"/>
        </w:rPr>
      </w:pPr>
      <w:r w:rsidRPr="00CE6B17">
        <w:rPr>
          <w:rFonts w:ascii="Book Antiqua" w:hAnsi="Book Antiqua" w:cs="Calibri"/>
          <w:color w:val="000000" w:themeColor="text1"/>
          <w:sz w:val="20"/>
          <w:szCs w:val="20"/>
        </w:rPr>
        <w:t>4</w:t>
      </w:r>
      <w:r w:rsidR="00874D15" w:rsidRPr="00CE6B17">
        <w:rPr>
          <w:rFonts w:ascii="Book Antiqua" w:hAnsi="Book Antiqua" w:cs="Calibri"/>
          <w:color w:val="000000" w:themeColor="text1"/>
          <w:sz w:val="20"/>
          <w:szCs w:val="20"/>
        </w:rPr>
        <w:t xml:space="preserve">. 6., </w:t>
      </w:r>
      <w:r w:rsidRPr="00CE6B17">
        <w:rPr>
          <w:rFonts w:ascii="Book Antiqua" w:hAnsi="Book Antiqua" w:cs="Calibri"/>
          <w:color w:val="000000" w:themeColor="text1"/>
          <w:sz w:val="20"/>
          <w:szCs w:val="20"/>
        </w:rPr>
        <w:t>5</w:t>
      </w:r>
      <w:r w:rsidR="00874D15" w:rsidRPr="00CE6B17">
        <w:rPr>
          <w:rFonts w:ascii="Book Antiqua" w:hAnsi="Book Antiqua" w:cs="Calibri"/>
          <w:color w:val="000000" w:themeColor="text1"/>
          <w:sz w:val="20"/>
          <w:szCs w:val="20"/>
        </w:rPr>
        <w:t xml:space="preserve">. 6., </w:t>
      </w:r>
      <w:r w:rsidRPr="00CE6B17">
        <w:rPr>
          <w:rFonts w:ascii="Book Antiqua" w:hAnsi="Book Antiqua" w:cs="Calibri"/>
          <w:color w:val="000000" w:themeColor="text1"/>
          <w:sz w:val="20"/>
          <w:szCs w:val="20"/>
        </w:rPr>
        <w:t>6</w:t>
      </w:r>
      <w:r w:rsidR="00874D15" w:rsidRPr="00CE6B17">
        <w:rPr>
          <w:rFonts w:ascii="Book Antiqua" w:hAnsi="Book Antiqua" w:cs="Calibri"/>
          <w:color w:val="000000" w:themeColor="text1"/>
          <w:sz w:val="20"/>
          <w:szCs w:val="20"/>
        </w:rPr>
        <w:t>. 6. 202</w:t>
      </w:r>
      <w:r w:rsidRPr="00CE6B17">
        <w:rPr>
          <w:rFonts w:ascii="Book Antiqua" w:hAnsi="Book Antiqua" w:cs="Calibri"/>
          <w:color w:val="000000" w:themeColor="text1"/>
          <w:sz w:val="20"/>
          <w:szCs w:val="20"/>
        </w:rPr>
        <w:t>4</w:t>
      </w:r>
      <w:r w:rsidR="00874D15" w:rsidRPr="00CE6B17">
        <w:rPr>
          <w:rFonts w:ascii="Book Antiqua" w:hAnsi="Book Antiqua" w:cs="Calibri"/>
          <w:color w:val="000000" w:themeColor="text1"/>
          <w:sz w:val="20"/>
          <w:szCs w:val="20"/>
        </w:rPr>
        <w:t xml:space="preserve"> (zaključki skupin po razporedu).</w:t>
      </w:r>
    </w:p>
    <w:p w14:paraId="45FB2E8B" w14:textId="77777777" w:rsidR="00874D15" w:rsidRPr="00CE6B17" w:rsidRDefault="00874D15" w:rsidP="00874D15">
      <w:pPr>
        <w:ind w:left="720"/>
        <w:rPr>
          <w:rFonts w:ascii="Book Antiqua" w:hAnsi="Book Antiqua" w:cs="Calibri"/>
          <w:color w:val="000000" w:themeColor="text1"/>
          <w:sz w:val="20"/>
          <w:szCs w:val="20"/>
        </w:rPr>
      </w:pPr>
    </w:p>
    <w:p w14:paraId="503561DD" w14:textId="77777777" w:rsidR="008743FD" w:rsidRPr="00CE6B17" w:rsidRDefault="00495656" w:rsidP="00800E20">
      <w:pPr>
        <w:numPr>
          <w:ilvl w:val="0"/>
          <w:numId w:val="39"/>
        </w:numPr>
        <w:rPr>
          <w:rFonts w:ascii="Book Antiqua" w:hAnsi="Book Antiqua" w:cs="Arial"/>
          <w:color w:val="000000" w:themeColor="text1"/>
          <w:sz w:val="20"/>
          <w:szCs w:val="20"/>
        </w:rPr>
      </w:pPr>
      <w:r w:rsidRPr="00CE6B17">
        <w:rPr>
          <w:rFonts w:ascii="Book Antiqua" w:hAnsi="Book Antiqua" w:cs="Arial"/>
          <w:color w:val="000000" w:themeColor="text1"/>
          <w:sz w:val="20"/>
          <w:szCs w:val="20"/>
          <w:u w:val="single"/>
        </w:rPr>
        <w:t>pogovorne ure</w:t>
      </w:r>
      <w:r w:rsidRPr="00CE6B17">
        <w:rPr>
          <w:rFonts w:ascii="Book Antiqua" w:hAnsi="Book Antiqua" w:cs="Arial"/>
          <w:color w:val="000000" w:themeColor="text1"/>
          <w:sz w:val="20"/>
          <w:szCs w:val="20"/>
        </w:rPr>
        <w:t>, ki potekajo individualno in so namenjene poglobljenim pogovorom o otroku, enkrat mesečno ali po dogovoru z vzgojiteljico,</w:t>
      </w:r>
    </w:p>
    <w:p w14:paraId="2AF82D2F" w14:textId="77777777" w:rsidR="00C659A0" w:rsidRPr="00CE6B17" w:rsidRDefault="008743FD" w:rsidP="008743FD">
      <w:pPr>
        <w:ind w:left="720"/>
        <w:rPr>
          <w:rFonts w:ascii="Book Antiqua" w:hAnsi="Book Antiqua" w:cs="Arial"/>
          <w:color w:val="000000" w:themeColor="text1"/>
          <w:sz w:val="20"/>
          <w:szCs w:val="20"/>
          <w:u w:val="single"/>
        </w:rPr>
      </w:pPr>
      <w:r w:rsidRPr="00CE6B17">
        <w:rPr>
          <w:rFonts w:ascii="Book Antiqua" w:hAnsi="Book Antiqua" w:cs="Arial"/>
          <w:color w:val="000000" w:themeColor="text1"/>
          <w:sz w:val="20"/>
          <w:szCs w:val="20"/>
          <w:u w:val="single"/>
        </w:rPr>
        <w:t>D</w:t>
      </w:r>
      <w:r w:rsidR="00C659A0" w:rsidRPr="00CE6B17">
        <w:rPr>
          <w:rFonts w:ascii="Book Antiqua" w:hAnsi="Book Antiqua" w:cs="Arial"/>
          <w:color w:val="000000" w:themeColor="text1"/>
          <w:sz w:val="20"/>
          <w:szCs w:val="20"/>
          <w:u w:val="single"/>
        </w:rPr>
        <w:t>atum</w:t>
      </w:r>
      <w:r w:rsidR="00874D15" w:rsidRPr="00CE6B17">
        <w:rPr>
          <w:rFonts w:ascii="Book Antiqua" w:hAnsi="Book Antiqua" w:cs="Arial"/>
          <w:color w:val="000000" w:themeColor="text1"/>
          <w:sz w:val="20"/>
          <w:szCs w:val="20"/>
          <w:u w:val="single"/>
        </w:rPr>
        <w:t>i</w:t>
      </w:r>
      <w:r w:rsidR="00F6294A" w:rsidRPr="00CE6B17">
        <w:rPr>
          <w:rFonts w:ascii="Book Antiqua" w:hAnsi="Book Antiqua" w:cs="Arial"/>
          <w:color w:val="000000" w:themeColor="text1"/>
          <w:sz w:val="20"/>
          <w:szCs w:val="20"/>
          <w:u w:val="single"/>
        </w:rPr>
        <w:t>:</w:t>
      </w:r>
    </w:p>
    <w:tbl>
      <w:tblPr>
        <w:tblW w:w="5872" w:type="dxa"/>
        <w:tblLook w:val="01E0" w:firstRow="1" w:lastRow="1" w:firstColumn="1" w:lastColumn="1" w:noHBand="0" w:noVBand="0"/>
      </w:tblPr>
      <w:tblGrid>
        <w:gridCol w:w="5872"/>
      </w:tblGrid>
      <w:tr w:rsidR="006C10E8" w:rsidRPr="00CE6B17" w14:paraId="1E3E8BEA" w14:textId="77777777" w:rsidTr="00874D15">
        <w:trPr>
          <w:trHeight w:val="345"/>
        </w:trPr>
        <w:tc>
          <w:tcPr>
            <w:tcW w:w="5872" w:type="dxa"/>
            <w:shd w:val="clear" w:color="auto" w:fill="FFFFFF"/>
            <w:vAlign w:val="center"/>
          </w:tcPr>
          <w:p w14:paraId="0DEA2C02" w14:textId="77777777" w:rsidR="00C659A0" w:rsidRPr="00CE6B17" w:rsidRDefault="0002123E" w:rsidP="008743FD">
            <w:pPr>
              <w:numPr>
                <w:ilvl w:val="0"/>
                <w:numId w:val="13"/>
              </w:numPr>
              <w:rPr>
                <w:rFonts w:ascii="Book Antiqua" w:hAnsi="Book Antiqua" w:cs="Calibri"/>
                <w:color w:val="000000" w:themeColor="text1"/>
                <w:sz w:val="20"/>
                <w:szCs w:val="20"/>
              </w:rPr>
            </w:pPr>
            <w:bookmarkStart w:id="49" w:name="_Hlk107949086"/>
            <w:r w:rsidRPr="00CE6B17">
              <w:rPr>
                <w:rFonts w:ascii="Book Antiqua" w:hAnsi="Book Antiqua" w:cs="Calibri"/>
                <w:color w:val="000000" w:themeColor="text1"/>
                <w:sz w:val="20"/>
                <w:szCs w:val="20"/>
              </w:rPr>
              <w:t>3</w:t>
            </w:r>
            <w:r w:rsidR="00874D15" w:rsidRPr="00CE6B17">
              <w:rPr>
                <w:rFonts w:ascii="Book Antiqua" w:hAnsi="Book Antiqua" w:cs="Calibri"/>
                <w:color w:val="000000" w:themeColor="text1"/>
                <w:sz w:val="20"/>
                <w:szCs w:val="20"/>
              </w:rPr>
              <w:t xml:space="preserve">. </w:t>
            </w:r>
            <w:r w:rsidR="00C659A0" w:rsidRPr="00CE6B17">
              <w:rPr>
                <w:rFonts w:ascii="Book Antiqua" w:hAnsi="Book Antiqua" w:cs="Calibri"/>
                <w:color w:val="000000" w:themeColor="text1"/>
                <w:sz w:val="20"/>
                <w:szCs w:val="20"/>
              </w:rPr>
              <w:t>10.</w:t>
            </w:r>
            <w:r w:rsidR="00874D15" w:rsidRPr="00CE6B17">
              <w:rPr>
                <w:rFonts w:ascii="Book Antiqua" w:hAnsi="Book Antiqua" w:cs="Calibri"/>
                <w:color w:val="000000" w:themeColor="text1"/>
                <w:sz w:val="20"/>
                <w:szCs w:val="20"/>
              </w:rPr>
              <w:t xml:space="preserve"> </w:t>
            </w:r>
            <w:r w:rsidR="00C659A0" w:rsidRPr="00CE6B17">
              <w:rPr>
                <w:rFonts w:ascii="Book Antiqua" w:hAnsi="Book Antiqua" w:cs="Calibri"/>
                <w:color w:val="000000" w:themeColor="text1"/>
                <w:sz w:val="20"/>
                <w:szCs w:val="20"/>
              </w:rPr>
              <w:t>202</w:t>
            </w:r>
            <w:r w:rsidRPr="00CE6B17">
              <w:rPr>
                <w:rFonts w:ascii="Book Antiqua" w:hAnsi="Book Antiqua" w:cs="Calibri"/>
                <w:color w:val="000000" w:themeColor="text1"/>
                <w:sz w:val="20"/>
                <w:szCs w:val="20"/>
              </w:rPr>
              <w:t>3</w:t>
            </w:r>
            <w:r w:rsidR="00874D15" w:rsidRPr="00CE6B17">
              <w:rPr>
                <w:rFonts w:ascii="Book Antiqua" w:hAnsi="Book Antiqua" w:cs="Calibri"/>
                <w:color w:val="000000" w:themeColor="text1"/>
                <w:sz w:val="20"/>
                <w:szCs w:val="20"/>
              </w:rPr>
              <w:t>,</w:t>
            </w:r>
          </w:p>
          <w:p w14:paraId="6BA70A96" w14:textId="77777777" w:rsidR="00C659A0" w:rsidRPr="00CE6B17" w:rsidRDefault="0002123E" w:rsidP="008743FD">
            <w:pPr>
              <w:numPr>
                <w:ilvl w:val="0"/>
                <w:numId w:val="13"/>
              </w:numPr>
              <w:rPr>
                <w:rFonts w:ascii="Book Antiqua" w:hAnsi="Book Antiqua" w:cs="Calibri"/>
                <w:color w:val="000000" w:themeColor="text1"/>
                <w:sz w:val="20"/>
                <w:szCs w:val="20"/>
              </w:rPr>
            </w:pPr>
            <w:r w:rsidRPr="00CE6B17">
              <w:rPr>
                <w:rFonts w:ascii="Book Antiqua" w:hAnsi="Book Antiqua" w:cs="Calibri"/>
                <w:color w:val="000000" w:themeColor="text1"/>
                <w:sz w:val="20"/>
                <w:szCs w:val="20"/>
              </w:rPr>
              <w:t>7</w:t>
            </w:r>
            <w:r w:rsidR="00C659A0" w:rsidRPr="00CE6B17">
              <w:rPr>
                <w:rFonts w:ascii="Book Antiqua" w:hAnsi="Book Antiqua" w:cs="Calibri"/>
                <w:color w:val="000000" w:themeColor="text1"/>
                <w:sz w:val="20"/>
                <w:szCs w:val="20"/>
              </w:rPr>
              <w:t>.</w:t>
            </w:r>
            <w:r w:rsidR="00874D15" w:rsidRPr="00CE6B17">
              <w:rPr>
                <w:rFonts w:ascii="Book Antiqua" w:hAnsi="Book Antiqua" w:cs="Calibri"/>
                <w:color w:val="000000" w:themeColor="text1"/>
                <w:sz w:val="20"/>
                <w:szCs w:val="20"/>
              </w:rPr>
              <w:t xml:space="preserve"> </w:t>
            </w:r>
            <w:r w:rsidR="00C659A0" w:rsidRPr="00CE6B17">
              <w:rPr>
                <w:rFonts w:ascii="Book Antiqua" w:hAnsi="Book Antiqua" w:cs="Calibri"/>
                <w:color w:val="000000" w:themeColor="text1"/>
                <w:sz w:val="20"/>
                <w:szCs w:val="20"/>
              </w:rPr>
              <w:t>11. 202</w:t>
            </w:r>
            <w:r w:rsidRPr="00CE6B17">
              <w:rPr>
                <w:rFonts w:ascii="Book Antiqua" w:hAnsi="Book Antiqua" w:cs="Calibri"/>
                <w:color w:val="000000" w:themeColor="text1"/>
                <w:sz w:val="20"/>
                <w:szCs w:val="20"/>
              </w:rPr>
              <w:t>3</w:t>
            </w:r>
            <w:r w:rsidR="00874D15" w:rsidRPr="00CE6B17">
              <w:rPr>
                <w:rFonts w:ascii="Book Antiqua" w:hAnsi="Book Antiqua" w:cs="Calibri"/>
                <w:color w:val="000000" w:themeColor="text1"/>
                <w:sz w:val="20"/>
                <w:szCs w:val="20"/>
              </w:rPr>
              <w:t>,</w:t>
            </w:r>
          </w:p>
          <w:bookmarkEnd w:id="49"/>
          <w:p w14:paraId="024E0FBC" w14:textId="77777777" w:rsidR="00C659A0" w:rsidRPr="00CE6B17" w:rsidRDefault="0002123E" w:rsidP="008743FD">
            <w:pPr>
              <w:numPr>
                <w:ilvl w:val="0"/>
                <w:numId w:val="13"/>
              </w:numPr>
              <w:rPr>
                <w:rFonts w:ascii="Book Antiqua" w:hAnsi="Book Antiqua" w:cs="Calibri"/>
                <w:color w:val="000000" w:themeColor="text1"/>
                <w:sz w:val="20"/>
                <w:szCs w:val="20"/>
              </w:rPr>
            </w:pPr>
            <w:r w:rsidRPr="00CE6B17">
              <w:rPr>
                <w:rFonts w:ascii="Book Antiqua" w:hAnsi="Book Antiqua" w:cs="Calibri"/>
                <w:color w:val="000000" w:themeColor="text1"/>
                <w:sz w:val="20"/>
                <w:szCs w:val="20"/>
              </w:rPr>
              <w:t>9</w:t>
            </w:r>
            <w:r w:rsidR="00C659A0" w:rsidRPr="00CE6B17">
              <w:rPr>
                <w:rFonts w:ascii="Book Antiqua" w:hAnsi="Book Antiqua" w:cs="Calibri"/>
                <w:color w:val="000000" w:themeColor="text1"/>
                <w:sz w:val="20"/>
                <w:szCs w:val="20"/>
              </w:rPr>
              <w:t>. 1. 202</w:t>
            </w:r>
            <w:r w:rsidRPr="00CE6B17">
              <w:rPr>
                <w:rFonts w:ascii="Book Antiqua" w:hAnsi="Book Antiqua" w:cs="Calibri"/>
                <w:color w:val="000000" w:themeColor="text1"/>
                <w:sz w:val="20"/>
                <w:szCs w:val="20"/>
              </w:rPr>
              <w:t>4</w:t>
            </w:r>
            <w:r w:rsidR="00874D15" w:rsidRPr="00CE6B17">
              <w:rPr>
                <w:rFonts w:ascii="Book Antiqua" w:hAnsi="Book Antiqua" w:cs="Calibri"/>
                <w:color w:val="000000" w:themeColor="text1"/>
                <w:sz w:val="20"/>
                <w:szCs w:val="20"/>
              </w:rPr>
              <w:t>,</w:t>
            </w:r>
          </w:p>
          <w:p w14:paraId="07BE60DD" w14:textId="77777777" w:rsidR="00C659A0" w:rsidRPr="00CE6B17" w:rsidRDefault="00CE6B17" w:rsidP="008743FD">
            <w:pPr>
              <w:numPr>
                <w:ilvl w:val="0"/>
                <w:numId w:val="13"/>
              </w:numPr>
              <w:rPr>
                <w:rFonts w:ascii="Book Antiqua" w:hAnsi="Book Antiqua" w:cs="Calibri"/>
                <w:color w:val="000000" w:themeColor="text1"/>
                <w:sz w:val="20"/>
                <w:szCs w:val="20"/>
              </w:rPr>
            </w:pPr>
            <w:r w:rsidRPr="00CE6B17">
              <w:rPr>
                <w:rFonts w:ascii="Book Antiqua" w:hAnsi="Book Antiqua" w:cs="Calibri"/>
                <w:color w:val="000000" w:themeColor="text1"/>
                <w:sz w:val="20"/>
                <w:szCs w:val="20"/>
              </w:rPr>
              <w:t xml:space="preserve">6. </w:t>
            </w:r>
            <w:r w:rsidR="00C659A0" w:rsidRPr="00CE6B17">
              <w:rPr>
                <w:rFonts w:ascii="Book Antiqua" w:hAnsi="Book Antiqua" w:cs="Calibri"/>
                <w:color w:val="000000" w:themeColor="text1"/>
                <w:sz w:val="20"/>
                <w:szCs w:val="20"/>
              </w:rPr>
              <w:t xml:space="preserve"> 2. 202</w:t>
            </w:r>
            <w:r w:rsidRPr="00CE6B17">
              <w:rPr>
                <w:rFonts w:ascii="Book Antiqua" w:hAnsi="Book Antiqua" w:cs="Calibri"/>
                <w:color w:val="000000" w:themeColor="text1"/>
                <w:sz w:val="20"/>
                <w:szCs w:val="20"/>
              </w:rPr>
              <w:t>4</w:t>
            </w:r>
            <w:r w:rsidR="00874D15" w:rsidRPr="00CE6B17">
              <w:rPr>
                <w:rFonts w:ascii="Book Antiqua" w:hAnsi="Book Antiqua" w:cs="Calibri"/>
                <w:color w:val="000000" w:themeColor="text1"/>
                <w:sz w:val="20"/>
                <w:szCs w:val="20"/>
              </w:rPr>
              <w:t>,</w:t>
            </w:r>
            <w:r w:rsidR="001D20E3" w:rsidRPr="00CE6B17">
              <w:rPr>
                <w:color w:val="000000" w:themeColor="text1"/>
              </w:rPr>
              <w:t xml:space="preserve"> </w:t>
            </w:r>
          </w:p>
          <w:p w14:paraId="2D96AF4B" w14:textId="77777777" w:rsidR="00C659A0" w:rsidRPr="00CE6B17" w:rsidRDefault="00CE6B17" w:rsidP="008743FD">
            <w:pPr>
              <w:numPr>
                <w:ilvl w:val="0"/>
                <w:numId w:val="13"/>
              </w:numPr>
              <w:rPr>
                <w:rFonts w:ascii="Book Antiqua" w:hAnsi="Book Antiqua" w:cs="Calibri"/>
                <w:color w:val="000000" w:themeColor="text1"/>
                <w:sz w:val="20"/>
                <w:szCs w:val="20"/>
              </w:rPr>
            </w:pPr>
            <w:r w:rsidRPr="00CE6B17">
              <w:rPr>
                <w:rFonts w:ascii="Book Antiqua" w:hAnsi="Book Antiqua" w:cs="Calibri"/>
                <w:color w:val="000000" w:themeColor="text1"/>
                <w:sz w:val="20"/>
                <w:szCs w:val="20"/>
              </w:rPr>
              <w:t>2</w:t>
            </w:r>
            <w:r w:rsidR="00C659A0" w:rsidRPr="00CE6B17">
              <w:rPr>
                <w:rFonts w:ascii="Book Antiqua" w:hAnsi="Book Antiqua" w:cs="Calibri"/>
                <w:color w:val="000000" w:themeColor="text1"/>
                <w:sz w:val="20"/>
                <w:szCs w:val="20"/>
              </w:rPr>
              <w:t>. 4. 202</w:t>
            </w:r>
            <w:r w:rsidRPr="00CE6B17">
              <w:rPr>
                <w:rFonts w:ascii="Book Antiqua" w:hAnsi="Book Antiqua" w:cs="Calibri"/>
                <w:color w:val="000000" w:themeColor="text1"/>
                <w:sz w:val="20"/>
                <w:szCs w:val="20"/>
              </w:rPr>
              <w:t>4</w:t>
            </w:r>
            <w:r w:rsidR="00874D15" w:rsidRPr="00CE6B17">
              <w:rPr>
                <w:rFonts w:ascii="Book Antiqua" w:hAnsi="Book Antiqua" w:cs="Calibri"/>
                <w:color w:val="000000" w:themeColor="text1"/>
                <w:sz w:val="20"/>
                <w:szCs w:val="20"/>
              </w:rPr>
              <w:t>,</w:t>
            </w:r>
          </w:p>
          <w:p w14:paraId="08CF92C7" w14:textId="77777777" w:rsidR="00C659A0" w:rsidRPr="00CE6B17" w:rsidRDefault="00CE6B17" w:rsidP="008743FD">
            <w:pPr>
              <w:numPr>
                <w:ilvl w:val="0"/>
                <w:numId w:val="13"/>
              </w:numPr>
              <w:rPr>
                <w:rFonts w:ascii="Book Antiqua" w:hAnsi="Book Antiqua" w:cs="Calibri"/>
                <w:color w:val="000000" w:themeColor="text1"/>
                <w:sz w:val="20"/>
                <w:szCs w:val="20"/>
              </w:rPr>
            </w:pPr>
            <w:r w:rsidRPr="00CE6B17">
              <w:rPr>
                <w:rFonts w:ascii="Book Antiqua" w:hAnsi="Book Antiqua" w:cs="Calibri"/>
                <w:color w:val="000000" w:themeColor="text1"/>
                <w:sz w:val="20"/>
                <w:szCs w:val="20"/>
              </w:rPr>
              <w:t>7</w:t>
            </w:r>
            <w:r w:rsidR="00C659A0" w:rsidRPr="00CE6B17">
              <w:rPr>
                <w:rFonts w:ascii="Book Antiqua" w:hAnsi="Book Antiqua" w:cs="Calibri"/>
                <w:color w:val="000000" w:themeColor="text1"/>
                <w:sz w:val="20"/>
                <w:szCs w:val="20"/>
              </w:rPr>
              <w:t>. 5. 202</w:t>
            </w:r>
            <w:r w:rsidRPr="00CE6B17">
              <w:rPr>
                <w:rFonts w:ascii="Book Antiqua" w:hAnsi="Book Antiqua" w:cs="Calibri"/>
                <w:color w:val="000000" w:themeColor="text1"/>
                <w:sz w:val="20"/>
                <w:szCs w:val="20"/>
              </w:rPr>
              <w:t>4</w:t>
            </w:r>
            <w:r w:rsidR="00874D15" w:rsidRPr="00CE6B17">
              <w:rPr>
                <w:rFonts w:ascii="Book Antiqua" w:hAnsi="Book Antiqua" w:cs="Calibri"/>
                <w:color w:val="000000" w:themeColor="text1"/>
                <w:sz w:val="20"/>
                <w:szCs w:val="20"/>
              </w:rPr>
              <w:t>.</w:t>
            </w:r>
          </w:p>
        </w:tc>
      </w:tr>
    </w:tbl>
    <w:p w14:paraId="608A40E6" w14:textId="77777777" w:rsidR="00495656" w:rsidRPr="00DA7AD8" w:rsidRDefault="00495656" w:rsidP="00874D15">
      <w:pPr>
        <w:numPr>
          <w:ilvl w:val="0"/>
          <w:numId w:val="42"/>
        </w:numPr>
        <w:spacing w:before="100" w:beforeAutospacing="1" w:after="100" w:afterAutospacing="1"/>
        <w:rPr>
          <w:rFonts w:ascii="Book Antiqua" w:hAnsi="Book Antiqua" w:cs="Arial"/>
          <w:color w:val="333333"/>
          <w:sz w:val="20"/>
          <w:szCs w:val="20"/>
        </w:rPr>
      </w:pPr>
      <w:bookmarkStart w:id="50" w:name="_Hlk106547714"/>
      <w:r w:rsidRPr="00CE6B17">
        <w:rPr>
          <w:rFonts w:ascii="Book Antiqua" w:hAnsi="Book Antiqua" w:cs="Arial"/>
          <w:color w:val="000000" w:themeColor="text1"/>
          <w:sz w:val="20"/>
          <w:szCs w:val="20"/>
        </w:rPr>
        <w:t xml:space="preserve">predavanja za </w:t>
      </w:r>
      <w:r w:rsidRPr="00DA7AD8">
        <w:rPr>
          <w:rFonts w:ascii="Book Antiqua" w:hAnsi="Book Antiqua" w:cs="Arial"/>
          <w:color w:val="333333"/>
          <w:sz w:val="20"/>
          <w:szCs w:val="20"/>
        </w:rPr>
        <w:t xml:space="preserve">starše </w:t>
      </w:r>
      <w:r w:rsidR="00C659A0" w:rsidRPr="00DA7AD8">
        <w:rPr>
          <w:rFonts w:ascii="Book Antiqua" w:hAnsi="Book Antiqua" w:cs="Arial"/>
          <w:color w:val="333333"/>
          <w:sz w:val="20"/>
          <w:szCs w:val="20"/>
        </w:rPr>
        <w:t>– šola za starše</w:t>
      </w:r>
      <w:bookmarkEnd w:id="50"/>
      <w:r w:rsidR="00C659A0" w:rsidRPr="00DA7AD8">
        <w:rPr>
          <w:rFonts w:ascii="Book Antiqua" w:hAnsi="Book Antiqua" w:cs="Arial"/>
          <w:color w:val="333333"/>
          <w:sz w:val="20"/>
          <w:szCs w:val="20"/>
        </w:rPr>
        <w:t>.</w:t>
      </w:r>
    </w:p>
    <w:p w14:paraId="32E8922E" w14:textId="77777777" w:rsidR="00864D43" w:rsidRPr="005B277A" w:rsidRDefault="00C659A0" w:rsidP="00874D15">
      <w:pPr>
        <w:rPr>
          <w:rFonts w:ascii="Book Antiqua" w:hAnsi="Book Antiqua" w:cs="Calibri"/>
          <w:color w:val="2191C9" w:themeColor="background2" w:themeShade="80"/>
          <w:sz w:val="20"/>
          <w:szCs w:val="20"/>
        </w:rPr>
      </w:pPr>
      <w:r w:rsidRPr="005B277A">
        <w:rPr>
          <w:rFonts w:ascii="Book Antiqua" w:hAnsi="Book Antiqua" w:cs="Calibri"/>
          <w:color w:val="2191C9" w:themeColor="background2" w:themeShade="80"/>
          <w:sz w:val="20"/>
          <w:szCs w:val="20"/>
        </w:rPr>
        <w:lastRenderedPageBreak/>
        <w:t>NEF</w:t>
      </w:r>
      <w:r w:rsidR="00874D15" w:rsidRPr="005B277A">
        <w:rPr>
          <w:rFonts w:ascii="Book Antiqua" w:hAnsi="Book Antiqua" w:cs="Calibri"/>
          <w:color w:val="2191C9" w:themeColor="background2" w:themeShade="80"/>
          <w:sz w:val="20"/>
          <w:szCs w:val="20"/>
        </w:rPr>
        <w:t>O</w:t>
      </w:r>
      <w:r w:rsidRPr="005B277A">
        <w:rPr>
          <w:rFonts w:ascii="Book Antiqua" w:hAnsi="Book Antiqua" w:cs="Calibri"/>
          <w:color w:val="2191C9" w:themeColor="background2" w:themeShade="80"/>
          <w:sz w:val="20"/>
          <w:szCs w:val="20"/>
        </w:rPr>
        <w:t>RMALNE OBLIKE SODELOVANJE</w:t>
      </w:r>
      <w:r w:rsidR="00A84CA8" w:rsidRPr="005B277A">
        <w:rPr>
          <w:rFonts w:ascii="Book Antiqua" w:hAnsi="Book Antiqua" w:cs="Calibri"/>
          <w:color w:val="2191C9" w:themeColor="background2" w:themeShade="80"/>
          <w:sz w:val="20"/>
          <w:szCs w:val="20"/>
        </w:rPr>
        <w:t>:</w:t>
      </w:r>
    </w:p>
    <w:p w14:paraId="1F3CCFF8" w14:textId="77777777" w:rsidR="00F6294A" w:rsidRPr="00DA7AD8" w:rsidRDefault="00F6294A" w:rsidP="00864D43">
      <w:pPr>
        <w:numPr>
          <w:ilvl w:val="0"/>
          <w:numId w:val="2"/>
        </w:numPr>
        <w:jc w:val="both"/>
        <w:rPr>
          <w:rFonts w:ascii="Book Antiqua" w:hAnsi="Book Antiqua" w:cs="Calibri"/>
          <w:sz w:val="20"/>
          <w:szCs w:val="20"/>
        </w:rPr>
      </w:pPr>
      <w:r w:rsidRPr="00DA7AD8">
        <w:rPr>
          <w:rFonts w:ascii="Book Antiqua" w:hAnsi="Book Antiqua" w:cs="Calibri"/>
          <w:sz w:val="20"/>
          <w:szCs w:val="20"/>
        </w:rPr>
        <w:t>pisno obveščanje staršev preko e-asistenta, oglasne deske,</w:t>
      </w:r>
    </w:p>
    <w:p w14:paraId="7B032E17" w14:textId="77777777" w:rsidR="00864D43" w:rsidRPr="00DA7AD8" w:rsidRDefault="00F6294A" w:rsidP="00864D43">
      <w:pPr>
        <w:numPr>
          <w:ilvl w:val="0"/>
          <w:numId w:val="2"/>
        </w:numPr>
        <w:jc w:val="both"/>
        <w:rPr>
          <w:rFonts w:ascii="Book Antiqua" w:hAnsi="Book Antiqua" w:cs="Calibri"/>
          <w:sz w:val="20"/>
          <w:szCs w:val="20"/>
        </w:rPr>
      </w:pPr>
      <w:r w:rsidRPr="00DA7AD8">
        <w:rPr>
          <w:rFonts w:ascii="Book Antiqua" w:hAnsi="Book Antiqua" w:cs="Calibri"/>
          <w:sz w:val="20"/>
          <w:szCs w:val="20"/>
        </w:rPr>
        <w:t>individualni kontakti,</w:t>
      </w:r>
    </w:p>
    <w:p w14:paraId="440C0FC2" w14:textId="77777777" w:rsidR="00864D43" w:rsidRPr="00DA7AD8" w:rsidRDefault="00F6294A" w:rsidP="00864D43">
      <w:pPr>
        <w:numPr>
          <w:ilvl w:val="0"/>
          <w:numId w:val="2"/>
        </w:numPr>
        <w:jc w:val="both"/>
        <w:rPr>
          <w:rFonts w:ascii="Book Antiqua" w:hAnsi="Book Antiqua" w:cs="Calibri"/>
          <w:sz w:val="20"/>
          <w:szCs w:val="20"/>
        </w:rPr>
      </w:pPr>
      <w:r w:rsidRPr="00DA7AD8">
        <w:rPr>
          <w:rFonts w:ascii="Book Antiqua" w:hAnsi="Book Antiqua" w:cs="Calibri"/>
          <w:sz w:val="20"/>
          <w:szCs w:val="20"/>
        </w:rPr>
        <w:t>vsakodnevna izmenjava pomembnih informacij o otroku,</w:t>
      </w:r>
    </w:p>
    <w:p w14:paraId="1DC5526E" w14:textId="77777777" w:rsidR="00864D43" w:rsidRDefault="00F6294A" w:rsidP="00864D43">
      <w:pPr>
        <w:numPr>
          <w:ilvl w:val="0"/>
          <w:numId w:val="2"/>
        </w:numPr>
        <w:jc w:val="both"/>
        <w:rPr>
          <w:rFonts w:ascii="Book Antiqua" w:hAnsi="Book Antiqua" w:cs="Calibri"/>
          <w:sz w:val="20"/>
          <w:szCs w:val="20"/>
        </w:rPr>
      </w:pPr>
      <w:r w:rsidRPr="00DA7AD8">
        <w:rPr>
          <w:rFonts w:ascii="Book Antiqua" w:hAnsi="Book Antiqua" w:cs="Calibri"/>
          <w:sz w:val="20"/>
          <w:szCs w:val="20"/>
        </w:rPr>
        <w:t>skupne prireditve</w:t>
      </w:r>
      <w:r w:rsidR="006C10E8">
        <w:rPr>
          <w:rFonts w:ascii="Book Antiqua" w:hAnsi="Book Antiqua" w:cs="Calibri"/>
          <w:sz w:val="20"/>
          <w:szCs w:val="20"/>
        </w:rPr>
        <w:t>:</w:t>
      </w:r>
    </w:p>
    <w:p w14:paraId="35F80E58" w14:textId="77777777" w:rsidR="00562EB1" w:rsidRPr="00DA7AD8" w:rsidRDefault="00562EB1" w:rsidP="00562EB1">
      <w:pPr>
        <w:ind w:left="720"/>
        <w:jc w:val="both"/>
        <w:rPr>
          <w:rFonts w:ascii="Book Antiqua" w:hAnsi="Book Antiqua" w:cs="Calibri"/>
          <w:sz w:val="20"/>
          <w:szCs w:val="20"/>
        </w:rPr>
      </w:pPr>
    </w:p>
    <w:p w14:paraId="084B0B48" w14:textId="77777777" w:rsidR="00864D43" w:rsidRPr="00CE6B17" w:rsidRDefault="00A84CA8" w:rsidP="003A2FE1">
      <w:pPr>
        <w:numPr>
          <w:ilvl w:val="0"/>
          <w:numId w:val="14"/>
        </w:numPr>
        <w:ind w:left="851"/>
        <w:jc w:val="both"/>
        <w:rPr>
          <w:rFonts w:ascii="Book Antiqua" w:hAnsi="Book Antiqua" w:cs="Calibri"/>
          <w:color w:val="000000" w:themeColor="text1"/>
          <w:sz w:val="20"/>
          <w:szCs w:val="20"/>
        </w:rPr>
      </w:pPr>
      <w:r w:rsidRPr="00CE6B17">
        <w:rPr>
          <w:rFonts w:ascii="Book Antiqua" w:hAnsi="Book Antiqua" w:cs="Calibri"/>
          <w:color w:val="000000" w:themeColor="text1"/>
          <w:sz w:val="20"/>
          <w:szCs w:val="20"/>
        </w:rPr>
        <w:t>b</w:t>
      </w:r>
      <w:r w:rsidR="00864D43" w:rsidRPr="00CE6B17">
        <w:rPr>
          <w:rFonts w:ascii="Book Antiqua" w:hAnsi="Book Antiqua" w:cs="Calibri"/>
          <w:color w:val="000000" w:themeColor="text1"/>
          <w:sz w:val="20"/>
          <w:szCs w:val="20"/>
        </w:rPr>
        <w:t>azar, v tednu od 2</w:t>
      </w:r>
      <w:r w:rsidR="00CE6B17" w:rsidRPr="00CE6B17">
        <w:rPr>
          <w:rFonts w:ascii="Book Antiqua" w:hAnsi="Book Antiqua" w:cs="Calibri"/>
          <w:color w:val="000000" w:themeColor="text1"/>
          <w:sz w:val="20"/>
          <w:szCs w:val="20"/>
        </w:rPr>
        <w:t>7</w:t>
      </w:r>
      <w:r w:rsidR="00864D43" w:rsidRPr="00CE6B17">
        <w:rPr>
          <w:rFonts w:ascii="Book Antiqua" w:hAnsi="Book Antiqua" w:cs="Calibri"/>
          <w:color w:val="000000" w:themeColor="text1"/>
          <w:sz w:val="20"/>
          <w:szCs w:val="20"/>
        </w:rPr>
        <w:t>.</w:t>
      </w:r>
      <w:r w:rsidR="00556687">
        <w:rPr>
          <w:rFonts w:ascii="Book Antiqua" w:hAnsi="Book Antiqua" w:cs="Calibri"/>
          <w:color w:val="000000" w:themeColor="text1"/>
          <w:sz w:val="20"/>
          <w:szCs w:val="20"/>
        </w:rPr>
        <w:t xml:space="preserve"> </w:t>
      </w:r>
      <w:r w:rsidR="00864D43" w:rsidRPr="00CE6B17">
        <w:rPr>
          <w:rFonts w:ascii="Book Antiqua" w:hAnsi="Book Antiqua" w:cs="Calibri"/>
          <w:color w:val="000000" w:themeColor="text1"/>
          <w:sz w:val="20"/>
          <w:szCs w:val="20"/>
        </w:rPr>
        <w:t xml:space="preserve">11. </w:t>
      </w:r>
      <w:r w:rsidR="00874D15" w:rsidRPr="00CE6B17">
        <w:rPr>
          <w:rFonts w:ascii="Book Antiqua" w:hAnsi="Book Antiqua" w:cs="Calibri"/>
          <w:color w:val="000000" w:themeColor="text1"/>
          <w:sz w:val="20"/>
          <w:szCs w:val="20"/>
        </w:rPr>
        <w:t>202</w:t>
      </w:r>
      <w:r w:rsidR="00CE6B17" w:rsidRPr="00CE6B17">
        <w:rPr>
          <w:rFonts w:ascii="Book Antiqua" w:hAnsi="Book Antiqua" w:cs="Calibri"/>
          <w:color w:val="000000" w:themeColor="text1"/>
          <w:sz w:val="20"/>
          <w:szCs w:val="20"/>
        </w:rPr>
        <w:t>3</w:t>
      </w:r>
      <w:r w:rsidR="00874D15" w:rsidRPr="00CE6B17">
        <w:rPr>
          <w:rFonts w:ascii="Book Antiqua" w:hAnsi="Book Antiqua" w:cs="Calibri"/>
          <w:color w:val="000000" w:themeColor="text1"/>
          <w:sz w:val="20"/>
          <w:szCs w:val="20"/>
        </w:rPr>
        <w:t xml:space="preserve"> </w:t>
      </w:r>
      <w:r w:rsidR="00864D43" w:rsidRPr="00CE6B17">
        <w:rPr>
          <w:rFonts w:ascii="Book Antiqua" w:hAnsi="Book Antiqua" w:cs="Calibri"/>
          <w:color w:val="000000" w:themeColor="text1"/>
          <w:sz w:val="20"/>
          <w:szCs w:val="20"/>
        </w:rPr>
        <w:t xml:space="preserve">do </w:t>
      </w:r>
      <w:r w:rsidR="00CE6B17" w:rsidRPr="00CE6B17">
        <w:rPr>
          <w:rFonts w:ascii="Book Antiqua" w:hAnsi="Book Antiqua" w:cs="Calibri"/>
          <w:color w:val="000000" w:themeColor="text1"/>
          <w:sz w:val="20"/>
          <w:szCs w:val="20"/>
        </w:rPr>
        <w:t>30</w:t>
      </w:r>
      <w:r w:rsidR="00874D15" w:rsidRPr="00CE6B17">
        <w:rPr>
          <w:rFonts w:ascii="Book Antiqua" w:hAnsi="Book Antiqua" w:cs="Calibri"/>
          <w:color w:val="000000" w:themeColor="text1"/>
          <w:sz w:val="20"/>
          <w:szCs w:val="20"/>
        </w:rPr>
        <w:t xml:space="preserve">. </w:t>
      </w:r>
      <w:r w:rsidR="00864D43" w:rsidRPr="00CE6B17">
        <w:rPr>
          <w:rFonts w:ascii="Book Antiqua" w:hAnsi="Book Antiqua" w:cs="Calibri"/>
          <w:color w:val="000000" w:themeColor="text1"/>
          <w:sz w:val="20"/>
          <w:szCs w:val="20"/>
        </w:rPr>
        <w:t>11. 202</w:t>
      </w:r>
      <w:r w:rsidR="00CE6B17" w:rsidRPr="00CE6B17">
        <w:rPr>
          <w:rFonts w:ascii="Book Antiqua" w:hAnsi="Book Antiqua" w:cs="Calibri"/>
          <w:color w:val="000000" w:themeColor="text1"/>
          <w:sz w:val="20"/>
          <w:szCs w:val="20"/>
        </w:rPr>
        <w:t>3</w:t>
      </w:r>
      <w:r w:rsidR="00864D43" w:rsidRPr="00CE6B17">
        <w:rPr>
          <w:rFonts w:ascii="Book Antiqua" w:hAnsi="Book Antiqua" w:cs="Calibri"/>
          <w:color w:val="000000" w:themeColor="text1"/>
          <w:sz w:val="20"/>
          <w:szCs w:val="20"/>
        </w:rPr>
        <w:t>,</w:t>
      </w:r>
    </w:p>
    <w:p w14:paraId="41FC7D4E" w14:textId="77777777" w:rsidR="003A2FE1" w:rsidRPr="00CE6B17" w:rsidRDefault="00A84CA8" w:rsidP="003A2FE1">
      <w:pPr>
        <w:numPr>
          <w:ilvl w:val="0"/>
          <w:numId w:val="14"/>
        </w:numPr>
        <w:ind w:left="851"/>
        <w:jc w:val="both"/>
        <w:rPr>
          <w:rFonts w:ascii="Book Antiqua" w:hAnsi="Book Antiqua" w:cs="Calibri"/>
          <w:color w:val="000000" w:themeColor="text1"/>
          <w:sz w:val="20"/>
          <w:szCs w:val="20"/>
        </w:rPr>
      </w:pPr>
      <w:r w:rsidRPr="00CE6B17">
        <w:rPr>
          <w:rFonts w:ascii="Book Antiqua" w:hAnsi="Book Antiqua" w:cs="Calibri"/>
          <w:color w:val="000000" w:themeColor="text1"/>
          <w:sz w:val="20"/>
          <w:szCs w:val="20"/>
        </w:rPr>
        <w:t>p</w:t>
      </w:r>
      <w:r w:rsidR="00864D43" w:rsidRPr="00CE6B17">
        <w:rPr>
          <w:rFonts w:ascii="Book Antiqua" w:hAnsi="Book Antiqua" w:cs="Calibri"/>
          <w:color w:val="000000" w:themeColor="text1"/>
          <w:sz w:val="20"/>
          <w:szCs w:val="20"/>
        </w:rPr>
        <w:t>omladne delavnice</w:t>
      </w:r>
      <w:r w:rsidR="00874D15" w:rsidRPr="00CE6B17">
        <w:rPr>
          <w:rFonts w:ascii="Book Antiqua" w:hAnsi="Book Antiqua" w:cs="Calibri"/>
          <w:color w:val="000000" w:themeColor="text1"/>
          <w:sz w:val="20"/>
          <w:szCs w:val="20"/>
        </w:rPr>
        <w:t>, v tednu</w:t>
      </w:r>
      <w:r w:rsidR="00864D43" w:rsidRPr="00CE6B17">
        <w:rPr>
          <w:rFonts w:ascii="Book Antiqua" w:hAnsi="Book Antiqua" w:cs="Calibri"/>
          <w:color w:val="000000" w:themeColor="text1"/>
          <w:sz w:val="20"/>
          <w:szCs w:val="20"/>
        </w:rPr>
        <w:t xml:space="preserve"> od 1</w:t>
      </w:r>
      <w:r w:rsidR="00CE6B17" w:rsidRPr="00CE6B17">
        <w:rPr>
          <w:rFonts w:ascii="Book Antiqua" w:hAnsi="Book Antiqua" w:cs="Calibri"/>
          <w:color w:val="000000" w:themeColor="text1"/>
          <w:sz w:val="20"/>
          <w:szCs w:val="20"/>
        </w:rPr>
        <w:t>2</w:t>
      </w:r>
      <w:r w:rsidR="00864D43" w:rsidRPr="00CE6B17">
        <w:rPr>
          <w:rFonts w:ascii="Book Antiqua" w:hAnsi="Book Antiqua" w:cs="Calibri"/>
          <w:color w:val="000000" w:themeColor="text1"/>
          <w:sz w:val="20"/>
          <w:szCs w:val="20"/>
        </w:rPr>
        <w:t xml:space="preserve">. 3. </w:t>
      </w:r>
      <w:r w:rsidR="00874D15" w:rsidRPr="00CE6B17">
        <w:rPr>
          <w:rFonts w:ascii="Book Antiqua" w:hAnsi="Book Antiqua" w:cs="Calibri"/>
          <w:color w:val="000000" w:themeColor="text1"/>
          <w:sz w:val="20"/>
          <w:szCs w:val="20"/>
        </w:rPr>
        <w:t>202</w:t>
      </w:r>
      <w:r w:rsidR="00CE6B17" w:rsidRPr="00CE6B17">
        <w:rPr>
          <w:rFonts w:ascii="Book Antiqua" w:hAnsi="Book Antiqua" w:cs="Calibri"/>
          <w:color w:val="000000" w:themeColor="text1"/>
          <w:sz w:val="20"/>
          <w:szCs w:val="20"/>
        </w:rPr>
        <w:t>4</w:t>
      </w:r>
      <w:r w:rsidR="00874D15" w:rsidRPr="00CE6B17">
        <w:rPr>
          <w:rFonts w:ascii="Book Antiqua" w:hAnsi="Book Antiqua" w:cs="Calibri"/>
          <w:color w:val="000000" w:themeColor="text1"/>
          <w:sz w:val="20"/>
          <w:szCs w:val="20"/>
        </w:rPr>
        <w:t xml:space="preserve"> </w:t>
      </w:r>
    </w:p>
    <w:p w14:paraId="0E60035D" w14:textId="77777777" w:rsidR="00864D43" w:rsidRPr="00CE6B17" w:rsidRDefault="00864D43" w:rsidP="003A2FE1">
      <w:pPr>
        <w:ind w:left="851"/>
        <w:jc w:val="both"/>
        <w:rPr>
          <w:rFonts w:ascii="Book Antiqua" w:hAnsi="Book Antiqua" w:cs="Calibri"/>
          <w:color w:val="000000" w:themeColor="text1"/>
          <w:sz w:val="20"/>
          <w:szCs w:val="20"/>
        </w:rPr>
      </w:pPr>
      <w:r w:rsidRPr="00CE6B17">
        <w:rPr>
          <w:rFonts w:ascii="Book Antiqua" w:hAnsi="Book Antiqua" w:cs="Calibri"/>
          <w:color w:val="000000" w:themeColor="text1"/>
          <w:sz w:val="20"/>
          <w:szCs w:val="20"/>
        </w:rPr>
        <w:t>do 1</w:t>
      </w:r>
      <w:r w:rsidR="00CE6B17" w:rsidRPr="00CE6B17">
        <w:rPr>
          <w:rFonts w:ascii="Book Antiqua" w:hAnsi="Book Antiqua" w:cs="Calibri"/>
          <w:color w:val="000000" w:themeColor="text1"/>
          <w:sz w:val="20"/>
          <w:szCs w:val="20"/>
        </w:rPr>
        <w:t>4</w:t>
      </w:r>
      <w:r w:rsidRPr="00CE6B17">
        <w:rPr>
          <w:rFonts w:ascii="Book Antiqua" w:hAnsi="Book Antiqua" w:cs="Calibri"/>
          <w:color w:val="000000" w:themeColor="text1"/>
          <w:sz w:val="20"/>
          <w:szCs w:val="20"/>
        </w:rPr>
        <w:t>. 3. 202</w:t>
      </w:r>
      <w:r w:rsidR="00CE6B17" w:rsidRPr="00CE6B17">
        <w:rPr>
          <w:rFonts w:ascii="Book Antiqua" w:hAnsi="Book Antiqua" w:cs="Calibri"/>
          <w:color w:val="000000" w:themeColor="text1"/>
          <w:sz w:val="20"/>
          <w:szCs w:val="20"/>
        </w:rPr>
        <w:t>4</w:t>
      </w:r>
      <w:r w:rsidRPr="00CE6B17">
        <w:rPr>
          <w:rFonts w:ascii="Book Antiqua" w:hAnsi="Book Antiqua" w:cs="Calibri"/>
          <w:color w:val="000000" w:themeColor="text1"/>
          <w:sz w:val="20"/>
          <w:szCs w:val="20"/>
        </w:rPr>
        <w:t>,</w:t>
      </w:r>
    </w:p>
    <w:p w14:paraId="146DBB17" w14:textId="77777777" w:rsidR="00EC78FF" w:rsidRPr="00562EB1" w:rsidRDefault="00864D43" w:rsidP="003A2FE1">
      <w:pPr>
        <w:numPr>
          <w:ilvl w:val="0"/>
          <w:numId w:val="14"/>
        </w:numPr>
        <w:ind w:left="851"/>
        <w:jc w:val="both"/>
        <w:rPr>
          <w:rFonts w:ascii="Book Antiqua" w:hAnsi="Book Antiqua" w:cs="Calibri"/>
          <w:sz w:val="20"/>
          <w:szCs w:val="20"/>
        </w:rPr>
      </w:pPr>
      <w:r w:rsidRPr="00562EB1">
        <w:rPr>
          <w:rFonts w:ascii="Book Antiqua" w:hAnsi="Book Antiqua" w:cs="Calibri"/>
          <w:sz w:val="20"/>
          <w:szCs w:val="20"/>
        </w:rPr>
        <w:t xml:space="preserve">Jurčkov dan, </w:t>
      </w:r>
      <w:r w:rsidR="00CE6B17" w:rsidRPr="00562EB1">
        <w:rPr>
          <w:rFonts w:ascii="Book Antiqua" w:hAnsi="Book Antiqua" w:cs="Calibri"/>
          <w:sz w:val="20"/>
          <w:szCs w:val="20"/>
        </w:rPr>
        <w:t>30</w:t>
      </w:r>
      <w:r w:rsidRPr="00562EB1">
        <w:rPr>
          <w:rFonts w:ascii="Book Antiqua" w:hAnsi="Book Antiqua" w:cs="Calibri"/>
          <w:sz w:val="20"/>
          <w:szCs w:val="20"/>
        </w:rPr>
        <w:t>. 5. 202</w:t>
      </w:r>
      <w:r w:rsidR="00CE6B17" w:rsidRPr="00562EB1">
        <w:rPr>
          <w:rFonts w:ascii="Book Antiqua" w:hAnsi="Book Antiqua" w:cs="Calibri"/>
          <w:sz w:val="20"/>
          <w:szCs w:val="20"/>
        </w:rPr>
        <w:t>4</w:t>
      </w:r>
      <w:r w:rsidRPr="00562EB1">
        <w:rPr>
          <w:rFonts w:ascii="Book Antiqua" w:hAnsi="Book Antiqua" w:cs="Calibri"/>
          <w:sz w:val="20"/>
          <w:szCs w:val="20"/>
        </w:rPr>
        <w:t>.</w:t>
      </w:r>
    </w:p>
    <w:p w14:paraId="50AF0C97" w14:textId="77777777" w:rsidR="008743FD" w:rsidRPr="00DA7AD8" w:rsidRDefault="008743FD" w:rsidP="008743FD">
      <w:pPr>
        <w:ind w:left="1440"/>
        <w:jc w:val="both"/>
        <w:rPr>
          <w:rFonts w:ascii="Book Antiqua" w:hAnsi="Book Antiqua" w:cs="Calibri"/>
          <w:b/>
          <w:sz w:val="20"/>
          <w:szCs w:val="20"/>
        </w:rPr>
      </w:pPr>
    </w:p>
    <w:p w14:paraId="6682CF46" w14:textId="77777777" w:rsidR="00304184" w:rsidRPr="005B277A" w:rsidRDefault="00EC78FF" w:rsidP="005747EA">
      <w:pPr>
        <w:pStyle w:val="Naslov"/>
        <w:rPr>
          <w:color w:val="2191C9" w:themeColor="background2" w:themeShade="80"/>
        </w:rPr>
      </w:pPr>
      <w:bookmarkStart w:id="51" w:name="_Toc139790181"/>
      <w:r w:rsidRPr="005B277A">
        <w:rPr>
          <w:color w:val="2191C9" w:themeColor="background2" w:themeShade="80"/>
        </w:rPr>
        <w:t>SVET STARŠEV</w:t>
      </w:r>
      <w:bookmarkEnd w:id="51"/>
    </w:p>
    <w:p w14:paraId="4356A924" w14:textId="77777777" w:rsidR="00C659A0" w:rsidRPr="00DA7AD8" w:rsidRDefault="00C659A0" w:rsidP="00EC78FF">
      <w:pPr>
        <w:jc w:val="both"/>
        <w:rPr>
          <w:rFonts w:ascii="Book Antiqua" w:hAnsi="Book Antiqua" w:cs="Arial"/>
          <w:color w:val="333333"/>
          <w:sz w:val="20"/>
          <w:szCs w:val="20"/>
        </w:rPr>
      </w:pPr>
      <w:r w:rsidRPr="00DA7AD8">
        <w:rPr>
          <w:rFonts w:ascii="Book Antiqua" w:hAnsi="Book Antiqua" w:cs="Arial"/>
          <w:color w:val="333333"/>
          <w:sz w:val="20"/>
          <w:szCs w:val="20"/>
        </w:rPr>
        <w:t>Vsak oddelek ima enega predstavnika staršev v Svetu staršev</w:t>
      </w:r>
      <w:r w:rsidR="003A2FE1" w:rsidRPr="00DA7AD8">
        <w:rPr>
          <w:rFonts w:ascii="Book Antiqua" w:hAnsi="Book Antiqua" w:cs="Arial"/>
          <w:color w:val="333333"/>
          <w:sz w:val="20"/>
          <w:szCs w:val="20"/>
        </w:rPr>
        <w:t>.</w:t>
      </w:r>
    </w:p>
    <w:p w14:paraId="6EA39574" w14:textId="77777777" w:rsidR="00C659A0" w:rsidRPr="00DA7AD8" w:rsidRDefault="00C659A0" w:rsidP="00C659A0">
      <w:pPr>
        <w:jc w:val="both"/>
        <w:rPr>
          <w:rFonts w:ascii="Book Antiqua" w:hAnsi="Book Antiqua" w:cs="Calibri"/>
          <w:color w:val="000000"/>
          <w:sz w:val="20"/>
          <w:szCs w:val="20"/>
        </w:rPr>
      </w:pPr>
      <w:r w:rsidRPr="00DA7AD8">
        <w:rPr>
          <w:rFonts w:ascii="Book Antiqua" w:hAnsi="Book Antiqua" w:cs="Calibri"/>
          <w:color w:val="000000"/>
          <w:sz w:val="20"/>
          <w:szCs w:val="20"/>
        </w:rPr>
        <w:t xml:space="preserve">Sestavljajo ga predstavniki staršev oz. njihovih namestnikov vseh oddelkov šole in vrtca, izvoljeni na roditeljskem sestanku posameznega oddelka. </w:t>
      </w:r>
    </w:p>
    <w:p w14:paraId="14A97901" w14:textId="77777777" w:rsidR="00C659A0" w:rsidRPr="00DA7AD8" w:rsidRDefault="00C659A0" w:rsidP="00C659A0">
      <w:pPr>
        <w:jc w:val="both"/>
        <w:rPr>
          <w:rFonts w:ascii="Book Antiqua" w:hAnsi="Book Antiqua" w:cs="Calibri"/>
          <w:color w:val="000000"/>
          <w:sz w:val="20"/>
          <w:szCs w:val="20"/>
        </w:rPr>
      </w:pPr>
    </w:p>
    <w:p w14:paraId="4493EA90" w14:textId="77777777" w:rsidR="00C659A0" w:rsidRPr="00DA7AD8" w:rsidRDefault="00C659A0" w:rsidP="008355C9">
      <w:pPr>
        <w:jc w:val="both"/>
        <w:rPr>
          <w:rFonts w:ascii="Book Antiqua" w:hAnsi="Book Antiqua" w:cs="Calibri"/>
          <w:color w:val="000000"/>
          <w:sz w:val="20"/>
          <w:szCs w:val="20"/>
        </w:rPr>
      </w:pPr>
      <w:r w:rsidRPr="00DA7AD8">
        <w:rPr>
          <w:rFonts w:ascii="Book Antiqua" w:hAnsi="Book Antiqua" w:cs="Calibri"/>
          <w:color w:val="000000"/>
          <w:sz w:val="20"/>
          <w:szCs w:val="20"/>
        </w:rPr>
        <w:t>Pomembne naloge Sveta staršev so:</w:t>
      </w:r>
    </w:p>
    <w:p w14:paraId="799A6FEC" w14:textId="77777777" w:rsidR="00C659A0" w:rsidRPr="00DA7AD8" w:rsidRDefault="00C659A0" w:rsidP="008355C9">
      <w:pPr>
        <w:numPr>
          <w:ilvl w:val="0"/>
          <w:numId w:val="3"/>
        </w:numPr>
        <w:jc w:val="both"/>
        <w:rPr>
          <w:rFonts w:ascii="Book Antiqua" w:hAnsi="Book Antiqua" w:cs="Calibri"/>
          <w:color w:val="000000"/>
          <w:sz w:val="20"/>
          <w:szCs w:val="20"/>
        </w:rPr>
      </w:pPr>
      <w:r w:rsidRPr="00DA7AD8">
        <w:rPr>
          <w:rFonts w:ascii="Book Antiqua" w:hAnsi="Book Antiqua" w:cs="Calibri"/>
          <w:color w:val="000000"/>
          <w:sz w:val="20"/>
          <w:szCs w:val="20"/>
        </w:rPr>
        <w:t>predlaganje nadstandardnih in razvojnih programov vrtca,</w:t>
      </w:r>
    </w:p>
    <w:p w14:paraId="34C4BA3B" w14:textId="77777777" w:rsidR="00C659A0" w:rsidRPr="00DA7AD8" w:rsidRDefault="00C659A0" w:rsidP="008355C9">
      <w:pPr>
        <w:numPr>
          <w:ilvl w:val="0"/>
          <w:numId w:val="3"/>
        </w:numPr>
        <w:jc w:val="both"/>
        <w:rPr>
          <w:rFonts w:ascii="Book Antiqua" w:hAnsi="Book Antiqua" w:cs="Calibri"/>
          <w:color w:val="000000"/>
          <w:sz w:val="20"/>
          <w:szCs w:val="20"/>
        </w:rPr>
      </w:pPr>
      <w:r w:rsidRPr="00DA7AD8">
        <w:rPr>
          <w:rFonts w:ascii="Book Antiqua" w:hAnsi="Book Antiqua" w:cs="Calibri"/>
          <w:color w:val="000000"/>
          <w:sz w:val="20"/>
          <w:szCs w:val="20"/>
        </w:rPr>
        <w:t>razpravljanje o poročilih ravnatelja,</w:t>
      </w:r>
    </w:p>
    <w:p w14:paraId="7A2928E5" w14:textId="77777777" w:rsidR="00C659A0" w:rsidRPr="00DA7AD8" w:rsidRDefault="00C659A0" w:rsidP="008355C9">
      <w:pPr>
        <w:numPr>
          <w:ilvl w:val="0"/>
          <w:numId w:val="3"/>
        </w:numPr>
        <w:jc w:val="both"/>
        <w:rPr>
          <w:rFonts w:ascii="Book Antiqua" w:hAnsi="Book Antiqua" w:cs="Calibri"/>
          <w:color w:val="000000"/>
          <w:sz w:val="20"/>
          <w:szCs w:val="20"/>
        </w:rPr>
      </w:pPr>
      <w:r w:rsidRPr="00DA7AD8">
        <w:rPr>
          <w:rFonts w:ascii="Book Antiqua" w:hAnsi="Book Antiqua" w:cs="Calibri"/>
          <w:color w:val="000000"/>
          <w:sz w:val="20"/>
          <w:szCs w:val="20"/>
        </w:rPr>
        <w:t>razpravljanje o vzgojno-izobraževalni problematiki itd.</w:t>
      </w:r>
    </w:p>
    <w:p w14:paraId="1812D3A1" w14:textId="77777777" w:rsidR="00E2123F" w:rsidRPr="00DA7AD8" w:rsidRDefault="00E2123F" w:rsidP="008355C9">
      <w:pPr>
        <w:numPr>
          <w:ilvl w:val="0"/>
          <w:numId w:val="42"/>
        </w:numPr>
        <w:rPr>
          <w:rFonts w:ascii="Book Antiqua" w:hAnsi="Book Antiqua" w:cs="Arial"/>
          <w:color w:val="333333"/>
          <w:sz w:val="20"/>
          <w:szCs w:val="20"/>
        </w:rPr>
      </w:pPr>
      <w:r w:rsidRPr="00DA7AD8">
        <w:rPr>
          <w:rFonts w:ascii="Book Antiqua" w:hAnsi="Book Antiqua" w:cs="Arial"/>
          <w:color w:val="333333"/>
          <w:sz w:val="20"/>
          <w:szCs w:val="20"/>
        </w:rPr>
        <w:t>predlaga nadstandardne programe,</w:t>
      </w:r>
    </w:p>
    <w:p w14:paraId="254D7379" w14:textId="77777777" w:rsidR="00E2123F" w:rsidRPr="00DA7AD8" w:rsidRDefault="00E2123F" w:rsidP="008355C9">
      <w:pPr>
        <w:numPr>
          <w:ilvl w:val="0"/>
          <w:numId w:val="42"/>
        </w:numPr>
        <w:rPr>
          <w:rFonts w:ascii="Book Antiqua" w:hAnsi="Book Antiqua" w:cs="Arial"/>
          <w:color w:val="333333"/>
          <w:sz w:val="20"/>
          <w:szCs w:val="20"/>
        </w:rPr>
      </w:pPr>
      <w:r w:rsidRPr="00DA7AD8">
        <w:rPr>
          <w:rFonts w:ascii="Book Antiqua" w:hAnsi="Book Antiqua" w:cs="Arial"/>
          <w:color w:val="333333"/>
          <w:sz w:val="20"/>
          <w:szCs w:val="20"/>
        </w:rPr>
        <w:t>daje soglasje k predlogu ravnatelja o nadstandardnih storitvah,</w:t>
      </w:r>
    </w:p>
    <w:p w14:paraId="2753B456" w14:textId="77777777" w:rsidR="00E2123F" w:rsidRPr="00DA7AD8" w:rsidRDefault="00E2123F" w:rsidP="008355C9">
      <w:pPr>
        <w:numPr>
          <w:ilvl w:val="0"/>
          <w:numId w:val="42"/>
        </w:numPr>
        <w:rPr>
          <w:rFonts w:ascii="Book Antiqua" w:hAnsi="Book Antiqua" w:cs="Arial"/>
          <w:color w:val="333333"/>
          <w:sz w:val="20"/>
          <w:szCs w:val="20"/>
        </w:rPr>
      </w:pPr>
      <w:r w:rsidRPr="00DA7AD8">
        <w:rPr>
          <w:rFonts w:ascii="Book Antiqua" w:hAnsi="Book Antiqua" w:cs="Arial"/>
          <w:color w:val="333333"/>
          <w:sz w:val="20"/>
          <w:szCs w:val="20"/>
        </w:rPr>
        <w:t>daje mnenje o predlogu programa razvoja vrtca in o letnem delovnem načrtu,</w:t>
      </w:r>
    </w:p>
    <w:p w14:paraId="513A16BE" w14:textId="77777777" w:rsidR="00E2123F" w:rsidRPr="00DA7AD8" w:rsidRDefault="00E2123F" w:rsidP="008355C9">
      <w:pPr>
        <w:numPr>
          <w:ilvl w:val="0"/>
          <w:numId w:val="42"/>
        </w:numPr>
        <w:rPr>
          <w:rFonts w:ascii="Book Antiqua" w:hAnsi="Book Antiqua" w:cs="Arial"/>
          <w:color w:val="333333"/>
          <w:sz w:val="20"/>
          <w:szCs w:val="20"/>
        </w:rPr>
      </w:pPr>
      <w:r w:rsidRPr="00DA7AD8">
        <w:rPr>
          <w:rFonts w:ascii="Book Antiqua" w:hAnsi="Book Antiqua" w:cs="Arial"/>
          <w:color w:val="333333"/>
          <w:sz w:val="20"/>
          <w:szCs w:val="20"/>
        </w:rPr>
        <w:t>razpravlja o poročilih ravnatelja o vzgojno-izobraževalni problematiki,</w:t>
      </w:r>
    </w:p>
    <w:p w14:paraId="3C874626" w14:textId="77777777" w:rsidR="00E2123F" w:rsidRPr="00DA7AD8" w:rsidRDefault="00E2123F" w:rsidP="008355C9">
      <w:pPr>
        <w:numPr>
          <w:ilvl w:val="0"/>
          <w:numId w:val="42"/>
        </w:numPr>
        <w:rPr>
          <w:rFonts w:ascii="Book Antiqua" w:hAnsi="Book Antiqua" w:cs="Arial"/>
          <w:color w:val="333333"/>
          <w:sz w:val="20"/>
          <w:szCs w:val="20"/>
        </w:rPr>
      </w:pPr>
      <w:r w:rsidRPr="00DA7AD8">
        <w:rPr>
          <w:rFonts w:ascii="Book Antiqua" w:hAnsi="Book Antiqua" w:cs="Arial"/>
          <w:color w:val="333333"/>
          <w:sz w:val="20"/>
          <w:szCs w:val="20"/>
        </w:rPr>
        <w:t>obravnava pritožbe staršev v zvezi z vzgojno-izobraževalnim delom,</w:t>
      </w:r>
    </w:p>
    <w:p w14:paraId="2C9AF274" w14:textId="77777777" w:rsidR="00E2123F" w:rsidRPr="00DA7AD8" w:rsidRDefault="00E2123F" w:rsidP="00E2123F">
      <w:pPr>
        <w:numPr>
          <w:ilvl w:val="0"/>
          <w:numId w:val="42"/>
        </w:numPr>
        <w:spacing w:before="100" w:beforeAutospacing="1" w:after="100" w:afterAutospacing="1"/>
        <w:rPr>
          <w:rFonts w:ascii="Book Antiqua" w:hAnsi="Book Antiqua" w:cs="Arial"/>
          <w:color w:val="333333"/>
          <w:sz w:val="20"/>
          <w:szCs w:val="20"/>
        </w:rPr>
      </w:pPr>
      <w:r w:rsidRPr="00DA7AD8">
        <w:rPr>
          <w:rFonts w:ascii="Book Antiqua" w:hAnsi="Book Antiqua" w:cs="Arial"/>
          <w:color w:val="333333"/>
          <w:sz w:val="20"/>
          <w:szCs w:val="20"/>
        </w:rPr>
        <w:t>voli predstavnike v svet vrtca,</w:t>
      </w:r>
    </w:p>
    <w:p w14:paraId="4F540D07" w14:textId="77777777" w:rsidR="00C659A0" w:rsidRPr="00DA7AD8" w:rsidRDefault="00E2123F" w:rsidP="00F6294A">
      <w:pPr>
        <w:numPr>
          <w:ilvl w:val="0"/>
          <w:numId w:val="42"/>
        </w:numPr>
        <w:spacing w:before="100" w:beforeAutospacing="1" w:after="100" w:afterAutospacing="1"/>
        <w:rPr>
          <w:rFonts w:ascii="Book Antiqua" w:hAnsi="Book Antiqua" w:cs="Arial"/>
          <w:color w:val="333333"/>
          <w:sz w:val="20"/>
          <w:szCs w:val="20"/>
        </w:rPr>
      </w:pPr>
      <w:bookmarkStart w:id="52" w:name="_Hlk107949456"/>
      <w:r w:rsidRPr="00DA7AD8">
        <w:rPr>
          <w:rFonts w:ascii="Book Antiqua" w:hAnsi="Book Antiqua" w:cs="Arial"/>
          <w:color w:val="333333"/>
          <w:sz w:val="20"/>
          <w:szCs w:val="20"/>
        </w:rPr>
        <w:t>opravlja druge naloge v skladu z zakonom in drugimi predpisi.</w:t>
      </w:r>
    </w:p>
    <w:bookmarkEnd w:id="52"/>
    <w:p w14:paraId="6684AAEB" w14:textId="77777777" w:rsidR="00C659A0" w:rsidRPr="00DA7AD8" w:rsidRDefault="00C659A0" w:rsidP="00AD7D59">
      <w:pPr>
        <w:rPr>
          <w:rFonts w:ascii="Book Antiqua" w:hAnsi="Book Antiqua" w:cs="Calibri"/>
          <w:color w:val="000000" w:themeColor="text1"/>
          <w:sz w:val="20"/>
          <w:szCs w:val="20"/>
        </w:rPr>
      </w:pPr>
      <w:r w:rsidRPr="00DA7AD8">
        <w:rPr>
          <w:rFonts w:ascii="Book Antiqua" w:hAnsi="Book Antiqua" w:cs="Calibri"/>
          <w:color w:val="000000" w:themeColor="text1"/>
          <w:sz w:val="20"/>
          <w:szCs w:val="20"/>
        </w:rPr>
        <w:lastRenderedPageBreak/>
        <w:t>Informacije o delovanju sveta staršev so na spletni strani vrtca:</w:t>
      </w:r>
    </w:p>
    <w:p w14:paraId="0A9DF05C" w14:textId="77777777" w:rsidR="00C659A0" w:rsidRPr="00DA7AD8" w:rsidRDefault="00CD4E02" w:rsidP="00AD7D59">
      <w:pPr>
        <w:rPr>
          <w:rFonts w:ascii="Book Antiqua" w:hAnsi="Book Antiqua" w:cs="Calibri"/>
          <w:color w:val="000000" w:themeColor="text1"/>
          <w:sz w:val="20"/>
          <w:szCs w:val="20"/>
        </w:rPr>
      </w:pPr>
      <w:hyperlink r:id="rId33" w:history="1">
        <w:r w:rsidR="00C659A0" w:rsidRPr="00DA7AD8">
          <w:rPr>
            <w:rStyle w:val="Hiperpovezava"/>
            <w:rFonts w:ascii="Book Antiqua" w:hAnsi="Book Antiqua"/>
            <w:color w:val="000000" w:themeColor="text1"/>
            <w:sz w:val="20"/>
            <w:szCs w:val="20"/>
            <w:u w:val="none"/>
          </w:rPr>
          <w:t>http://www.vrtec-moravce.si/</w:t>
        </w:r>
      </w:hyperlink>
      <w:r w:rsidR="00C659A0" w:rsidRPr="00DA7AD8">
        <w:rPr>
          <w:rFonts w:ascii="Book Antiqua" w:hAnsi="Book Antiqua" w:cs="Calibri"/>
          <w:color w:val="000000" w:themeColor="text1"/>
          <w:sz w:val="20"/>
          <w:szCs w:val="20"/>
        </w:rPr>
        <w:t>.</w:t>
      </w:r>
    </w:p>
    <w:p w14:paraId="681ABDFB" w14:textId="77777777" w:rsidR="00C659A0" w:rsidRPr="00DA7AD8" w:rsidRDefault="00C659A0" w:rsidP="00C659A0">
      <w:pPr>
        <w:jc w:val="both"/>
        <w:rPr>
          <w:rFonts w:ascii="Book Antiqua" w:hAnsi="Book Antiqua" w:cs="Calibri"/>
          <w:sz w:val="20"/>
          <w:szCs w:val="20"/>
        </w:rPr>
      </w:pPr>
    </w:p>
    <w:p w14:paraId="64F727BD" w14:textId="77777777" w:rsidR="00C659A0" w:rsidRPr="005B277A" w:rsidRDefault="00C659A0" w:rsidP="005747EA">
      <w:pPr>
        <w:pStyle w:val="Naslov"/>
        <w:rPr>
          <w:color w:val="2191C9" w:themeColor="background2" w:themeShade="80"/>
        </w:rPr>
      </w:pPr>
      <w:bookmarkStart w:id="53" w:name="_Toc139790182"/>
      <w:r w:rsidRPr="005B277A">
        <w:rPr>
          <w:color w:val="2191C9" w:themeColor="background2" w:themeShade="80"/>
        </w:rPr>
        <w:t>SVET ZAVODA</w:t>
      </w:r>
      <w:bookmarkEnd w:id="53"/>
    </w:p>
    <w:p w14:paraId="78BC6A87" w14:textId="77777777" w:rsidR="00C659A0" w:rsidRPr="00DA7AD8" w:rsidRDefault="00C659A0" w:rsidP="00C659A0">
      <w:pPr>
        <w:jc w:val="both"/>
        <w:rPr>
          <w:rFonts w:ascii="Book Antiqua" w:hAnsi="Book Antiqua" w:cs="Calibri"/>
          <w:color w:val="000000"/>
          <w:sz w:val="20"/>
          <w:szCs w:val="20"/>
        </w:rPr>
      </w:pPr>
      <w:bookmarkStart w:id="54" w:name="_Toc46433988"/>
      <w:r w:rsidRPr="00DA7AD8">
        <w:rPr>
          <w:rFonts w:ascii="Book Antiqua" w:hAnsi="Book Antiqua" w:cs="Calibri"/>
          <w:color w:val="000000"/>
          <w:sz w:val="20"/>
          <w:szCs w:val="20"/>
        </w:rPr>
        <w:t>Je najvišji organ upravljanja šole in vrtca. Sestavljajo ga 3 predstavniki staršev, 3 predstavniki ustanovitelja in 5 predstavnikov delavcev šole, podružnice in vrtca.</w:t>
      </w:r>
    </w:p>
    <w:p w14:paraId="6F4FBA52" w14:textId="77777777" w:rsidR="00F6294A" w:rsidRPr="00DA7AD8" w:rsidRDefault="00F6294A" w:rsidP="00C659A0">
      <w:pPr>
        <w:jc w:val="both"/>
        <w:rPr>
          <w:rFonts w:ascii="Book Antiqua" w:hAnsi="Book Antiqua" w:cs="Calibri"/>
          <w:color w:val="000000"/>
          <w:sz w:val="20"/>
          <w:szCs w:val="20"/>
        </w:rPr>
      </w:pPr>
    </w:p>
    <w:p w14:paraId="60ABD09A" w14:textId="77777777" w:rsidR="00864D43" w:rsidRPr="005B277A" w:rsidRDefault="00864D43" w:rsidP="005747EA">
      <w:pPr>
        <w:pStyle w:val="Naslov"/>
        <w:rPr>
          <w:color w:val="2191C9" w:themeColor="background2" w:themeShade="80"/>
        </w:rPr>
      </w:pPr>
      <w:bookmarkStart w:id="55" w:name="_Toc111637924"/>
      <w:bookmarkStart w:id="56" w:name="_Toc111638269"/>
      <w:bookmarkStart w:id="57" w:name="_Toc111638605"/>
      <w:bookmarkStart w:id="58" w:name="_Toc111699624"/>
      <w:bookmarkStart w:id="59" w:name="_Toc139790183"/>
      <w:r w:rsidRPr="005B277A">
        <w:rPr>
          <w:color w:val="2191C9" w:themeColor="background2" w:themeShade="80"/>
        </w:rPr>
        <w:t>OBVEŠČANJE STARŠEV</w:t>
      </w:r>
      <w:bookmarkEnd w:id="54"/>
      <w:bookmarkEnd w:id="55"/>
      <w:bookmarkEnd w:id="56"/>
      <w:bookmarkEnd w:id="57"/>
      <w:bookmarkEnd w:id="58"/>
      <w:bookmarkEnd w:id="59"/>
    </w:p>
    <w:p w14:paraId="3A6E84AE" w14:textId="77777777" w:rsidR="00864D43" w:rsidRPr="00DA7AD8" w:rsidRDefault="00864D43" w:rsidP="00864D43">
      <w:pPr>
        <w:jc w:val="both"/>
        <w:rPr>
          <w:rFonts w:ascii="Book Antiqua" w:hAnsi="Book Antiqua" w:cs="Calibri"/>
          <w:color w:val="000000"/>
          <w:sz w:val="20"/>
          <w:szCs w:val="20"/>
        </w:rPr>
      </w:pPr>
      <w:r w:rsidRPr="00DA7AD8">
        <w:rPr>
          <w:rFonts w:ascii="Book Antiqua" w:hAnsi="Book Antiqua" w:cs="Calibri"/>
          <w:color w:val="000000"/>
          <w:sz w:val="20"/>
          <w:szCs w:val="20"/>
        </w:rPr>
        <w:t>Obveščanje staršev najpogosteje poteka preko vzgojiteljice in pomočnice vzgojiteljice v oddelku, v katerem je vključen otrok.</w:t>
      </w:r>
    </w:p>
    <w:p w14:paraId="3CE4CDCB" w14:textId="77777777" w:rsidR="00864D43" w:rsidRPr="00DA7AD8" w:rsidRDefault="00864D43" w:rsidP="00864D43">
      <w:pPr>
        <w:jc w:val="both"/>
        <w:rPr>
          <w:rFonts w:ascii="Book Antiqua" w:hAnsi="Book Antiqua" w:cs="Calibri"/>
          <w:color w:val="000000"/>
          <w:sz w:val="20"/>
          <w:szCs w:val="20"/>
        </w:rPr>
      </w:pPr>
    </w:p>
    <w:p w14:paraId="30B7C2A2" w14:textId="77777777" w:rsidR="006570DD" w:rsidRPr="00DA7AD8" w:rsidRDefault="00864D43" w:rsidP="00864D43">
      <w:pPr>
        <w:jc w:val="both"/>
        <w:rPr>
          <w:rFonts w:ascii="Book Antiqua" w:hAnsi="Book Antiqua" w:cs="Calibri"/>
          <w:color w:val="000000"/>
          <w:sz w:val="20"/>
          <w:szCs w:val="20"/>
        </w:rPr>
      </w:pPr>
      <w:r w:rsidRPr="00DA7AD8">
        <w:rPr>
          <w:rFonts w:ascii="Book Antiqua" w:hAnsi="Book Antiqua" w:cs="Calibri"/>
          <w:color w:val="000000"/>
          <w:sz w:val="20"/>
          <w:szCs w:val="20"/>
        </w:rPr>
        <w:t xml:space="preserve">V garderobah so organizirani kotički za starše s pisnimi informacijami. </w:t>
      </w:r>
    </w:p>
    <w:p w14:paraId="14B28B2F" w14:textId="77777777" w:rsidR="00EC78FF" w:rsidRPr="00DA7AD8" w:rsidRDefault="00EC78FF" w:rsidP="00EC78FF">
      <w:pPr>
        <w:jc w:val="both"/>
        <w:rPr>
          <w:rFonts w:ascii="Book Antiqua" w:hAnsi="Book Antiqua" w:cs="Calibri"/>
          <w:color w:val="000000"/>
          <w:sz w:val="20"/>
          <w:szCs w:val="20"/>
        </w:rPr>
      </w:pPr>
    </w:p>
    <w:p w14:paraId="209244BF" w14:textId="77777777" w:rsidR="00EC78FF" w:rsidRPr="00DA7AD8" w:rsidRDefault="00EC78FF" w:rsidP="00EC78FF">
      <w:pPr>
        <w:jc w:val="both"/>
        <w:rPr>
          <w:rFonts w:ascii="Book Antiqua" w:hAnsi="Book Antiqua" w:cs="Calibri"/>
          <w:color w:val="000000"/>
          <w:sz w:val="20"/>
          <w:szCs w:val="20"/>
        </w:rPr>
      </w:pPr>
      <w:r w:rsidRPr="005B277A">
        <w:rPr>
          <w:rFonts w:ascii="Book Antiqua" w:hAnsi="Book Antiqua" w:cs="Calibri"/>
          <w:b/>
          <w:color w:val="2191C9" w:themeColor="background2" w:themeShade="80"/>
          <w:sz w:val="20"/>
          <w:szCs w:val="20"/>
        </w:rPr>
        <w:t>Program e</w:t>
      </w:r>
      <w:r w:rsidR="00F6294A" w:rsidRPr="005B277A">
        <w:rPr>
          <w:rFonts w:ascii="Book Antiqua" w:hAnsi="Book Antiqua" w:cs="Calibri"/>
          <w:b/>
          <w:color w:val="2191C9" w:themeColor="background2" w:themeShade="80"/>
          <w:sz w:val="20"/>
          <w:szCs w:val="20"/>
        </w:rPr>
        <w:t>-</w:t>
      </w:r>
      <w:r w:rsidRPr="005B277A">
        <w:rPr>
          <w:rFonts w:ascii="Book Antiqua" w:hAnsi="Book Antiqua" w:cs="Calibri"/>
          <w:b/>
          <w:color w:val="2191C9" w:themeColor="background2" w:themeShade="80"/>
          <w:sz w:val="20"/>
          <w:szCs w:val="20"/>
        </w:rPr>
        <w:t>Asistent</w:t>
      </w:r>
      <w:r w:rsidRPr="005B277A">
        <w:rPr>
          <w:rFonts w:ascii="Book Antiqua" w:hAnsi="Book Antiqua" w:cs="Calibri"/>
          <w:color w:val="2191C9" w:themeColor="background2" w:themeShade="80"/>
          <w:sz w:val="20"/>
          <w:szCs w:val="20"/>
        </w:rPr>
        <w:t xml:space="preserve"> služi elektronskemu komuniciranju med starši in vzgojiteljicami. </w:t>
      </w:r>
      <w:r w:rsidRPr="00DA7AD8">
        <w:rPr>
          <w:rFonts w:ascii="Book Antiqua" w:hAnsi="Book Antiqua" w:cs="Calibri"/>
          <w:color w:val="000000" w:themeColor="text1"/>
          <w:sz w:val="20"/>
          <w:szCs w:val="20"/>
        </w:rPr>
        <w:t xml:space="preserve">V programu lahko starši sporočate odsotnost otroka, </w:t>
      </w:r>
      <w:r w:rsidRPr="00DA7AD8">
        <w:rPr>
          <w:rFonts w:ascii="Book Antiqua" w:hAnsi="Book Antiqua" w:cs="Calibri"/>
          <w:color w:val="000000"/>
          <w:sz w:val="20"/>
          <w:szCs w:val="20"/>
        </w:rPr>
        <w:t>pošljete sporočilo svoji vzgojiteljici, prav tako pa preko tega programa z vami sodeluje tudi vzgojiteljica – pošilja vam različna obvestila in z vami deli fotografije otroka v vrtcu.</w:t>
      </w:r>
    </w:p>
    <w:p w14:paraId="26640F7B" w14:textId="77777777" w:rsidR="00F6294A" w:rsidRPr="00DA7AD8" w:rsidRDefault="00F6294A" w:rsidP="00EC78FF">
      <w:pPr>
        <w:jc w:val="both"/>
        <w:rPr>
          <w:rFonts w:ascii="Book Antiqua" w:hAnsi="Book Antiqua" w:cs="Calibri"/>
          <w:color w:val="000000"/>
          <w:sz w:val="20"/>
          <w:szCs w:val="20"/>
        </w:rPr>
      </w:pPr>
    </w:p>
    <w:p w14:paraId="67B2AF15" w14:textId="77777777" w:rsidR="00EC78FF" w:rsidRPr="00DA7AD8" w:rsidRDefault="00EC78FF" w:rsidP="00E84205">
      <w:pPr>
        <w:jc w:val="center"/>
        <w:rPr>
          <w:rFonts w:ascii="Book Antiqua" w:hAnsi="Book Antiqua" w:cs="Calibri"/>
          <w:color w:val="000000"/>
          <w:sz w:val="20"/>
          <w:szCs w:val="20"/>
        </w:rPr>
      </w:pPr>
      <w:r w:rsidRPr="00DA7AD8">
        <w:rPr>
          <w:rFonts w:ascii="Book Antiqua" w:hAnsi="Book Antiqua" w:cs="Calibri"/>
          <w:color w:val="000000"/>
          <w:sz w:val="20"/>
          <w:szCs w:val="20"/>
        </w:rPr>
        <w:t xml:space="preserve">Do programa dostopate na spletni strani </w:t>
      </w:r>
      <w:hyperlink r:id="rId34" w:history="1">
        <w:r w:rsidRPr="00DA7AD8">
          <w:rPr>
            <w:rStyle w:val="Hiperpovezava"/>
            <w:rFonts w:ascii="Book Antiqua" w:hAnsi="Book Antiqua" w:cs="Calibri"/>
            <w:color w:val="auto"/>
            <w:sz w:val="20"/>
            <w:szCs w:val="20"/>
            <w:u w:val="none"/>
          </w:rPr>
          <w:t>https://vrtec.easistent.com/login</w:t>
        </w:r>
      </w:hyperlink>
      <w:r w:rsidRPr="00DA7AD8">
        <w:rPr>
          <w:rFonts w:ascii="Book Antiqua" w:hAnsi="Book Antiqua" w:cs="Calibri"/>
          <w:sz w:val="20"/>
          <w:szCs w:val="20"/>
        </w:rPr>
        <w:t xml:space="preserve">, </w:t>
      </w:r>
      <w:r w:rsidRPr="00DA7AD8">
        <w:rPr>
          <w:rFonts w:ascii="Book Antiqua" w:hAnsi="Book Antiqua" w:cs="Calibri"/>
          <w:color w:val="000000"/>
          <w:sz w:val="20"/>
          <w:szCs w:val="20"/>
        </w:rPr>
        <w:t xml:space="preserve"> uporabniško ime in geslo pa prejmete pri vzgojiteljici svojega otroka.</w:t>
      </w:r>
    </w:p>
    <w:p w14:paraId="4CF3AAD2" w14:textId="77777777" w:rsidR="00864D43" w:rsidRPr="00DA7AD8" w:rsidRDefault="00874482" w:rsidP="00F6294A">
      <w:pPr>
        <w:jc w:val="center"/>
        <w:rPr>
          <w:rFonts w:ascii="Book Antiqua" w:hAnsi="Book Antiqua" w:cs="Calibri"/>
          <w:color w:val="000000"/>
          <w:sz w:val="20"/>
          <w:szCs w:val="20"/>
        </w:rPr>
      </w:pPr>
      <w:r>
        <w:rPr>
          <w:noProof/>
        </w:rPr>
        <w:drawing>
          <wp:anchor distT="0" distB="0" distL="114300" distR="114300" simplePos="0" relativeHeight="251650048" behindDoc="0" locked="0" layoutInCell="1" allowOverlap="1" wp14:anchorId="6CDD88B1" wp14:editId="09D1E969">
            <wp:simplePos x="0" y="0"/>
            <wp:positionH relativeFrom="margin">
              <wp:posOffset>1356995</wp:posOffset>
            </wp:positionH>
            <wp:positionV relativeFrom="paragraph">
              <wp:posOffset>11300</wp:posOffset>
            </wp:positionV>
            <wp:extent cx="1457325" cy="1092329"/>
            <wp:effectExtent l="0" t="0" r="0" b="0"/>
            <wp:wrapNone/>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57325" cy="109232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AED0D3C" w14:textId="77777777" w:rsidR="003A2FE1" w:rsidRPr="00DA7AD8" w:rsidRDefault="003A2FE1" w:rsidP="00F6294A">
      <w:pPr>
        <w:jc w:val="center"/>
        <w:rPr>
          <w:rFonts w:ascii="Book Antiqua" w:hAnsi="Book Antiqua" w:cs="Calibri"/>
          <w:color w:val="000000"/>
          <w:sz w:val="20"/>
          <w:szCs w:val="20"/>
        </w:rPr>
      </w:pPr>
    </w:p>
    <w:p w14:paraId="3321938F" w14:textId="77777777" w:rsidR="00864D43" w:rsidRPr="00DA7AD8" w:rsidRDefault="00864D43" w:rsidP="00864D43">
      <w:pPr>
        <w:jc w:val="both"/>
        <w:rPr>
          <w:rFonts w:ascii="Book Antiqua" w:hAnsi="Book Antiqua" w:cs="Calibri"/>
          <w:b/>
          <w:color w:val="00B050"/>
          <w:sz w:val="20"/>
          <w:szCs w:val="20"/>
        </w:rPr>
      </w:pPr>
    </w:p>
    <w:p w14:paraId="2A26A9D8" w14:textId="77777777" w:rsidR="00012B20" w:rsidRPr="00DA7AD8" w:rsidRDefault="00012B20" w:rsidP="00864D43">
      <w:pPr>
        <w:jc w:val="both"/>
        <w:rPr>
          <w:rFonts w:ascii="Book Antiqua" w:hAnsi="Book Antiqua" w:cs="Calibri"/>
          <w:b/>
          <w:color w:val="00B050"/>
          <w:sz w:val="20"/>
          <w:szCs w:val="20"/>
        </w:rPr>
      </w:pPr>
    </w:p>
    <w:p w14:paraId="284E9598" w14:textId="77777777" w:rsidR="00012B20" w:rsidRPr="00DA7AD8" w:rsidRDefault="00012B20" w:rsidP="006C10E8">
      <w:pPr>
        <w:rPr>
          <w:rFonts w:ascii="Book Antiqua" w:hAnsi="Book Antiqua" w:cs="Calibri"/>
          <w:b/>
          <w:color w:val="00B050"/>
          <w:sz w:val="20"/>
          <w:szCs w:val="20"/>
        </w:rPr>
      </w:pPr>
      <w:r w:rsidRPr="00DA7AD8">
        <w:rPr>
          <w:rFonts w:ascii="Book Antiqua" w:hAnsi="Book Antiqua" w:cs="Calibri"/>
          <w:b/>
          <w:color w:val="00B050"/>
          <w:sz w:val="20"/>
          <w:szCs w:val="20"/>
        </w:rPr>
        <w:br w:type="page"/>
      </w:r>
    </w:p>
    <w:p w14:paraId="69CD9EB0" w14:textId="77777777" w:rsidR="00EC78FF" w:rsidRPr="00DA7AD8" w:rsidRDefault="00EC78FF" w:rsidP="001C2A93">
      <w:pPr>
        <w:pStyle w:val="Naslov"/>
      </w:pPr>
      <w:bookmarkStart w:id="60" w:name="_Toc139790184"/>
      <w:r w:rsidRPr="005B277A">
        <w:rPr>
          <w:color w:val="2191C9" w:themeColor="background2" w:themeShade="80"/>
        </w:rPr>
        <w:lastRenderedPageBreak/>
        <w:t>OBVEŠČANJE ODSOTNOSTI OTROK</w:t>
      </w:r>
      <w:bookmarkEnd w:id="60"/>
      <w:r w:rsidRPr="005B277A">
        <w:rPr>
          <w:color w:val="2191C9" w:themeColor="background2" w:themeShade="80"/>
        </w:rPr>
        <w:t xml:space="preserve"> </w:t>
      </w:r>
    </w:p>
    <w:p w14:paraId="104DC82B" w14:textId="77777777" w:rsidR="00864D43" w:rsidRPr="00DA7AD8" w:rsidRDefault="00864D43" w:rsidP="00864D43">
      <w:pPr>
        <w:jc w:val="both"/>
        <w:rPr>
          <w:rFonts w:ascii="Book Antiqua" w:hAnsi="Book Antiqua" w:cs="Calibri"/>
          <w:color w:val="000000"/>
          <w:sz w:val="20"/>
          <w:szCs w:val="20"/>
        </w:rPr>
      </w:pPr>
      <w:r w:rsidRPr="00DA7AD8">
        <w:rPr>
          <w:rFonts w:ascii="Book Antiqua" w:hAnsi="Book Antiqua" w:cs="Calibri"/>
          <w:b/>
          <w:color w:val="000000"/>
          <w:sz w:val="20"/>
          <w:szCs w:val="20"/>
        </w:rPr>
        <w:t xml:space="preserve">Program </w:t>
      </w:r>
      <w:proofErr w:type="spellStart"/>
      <w:r w:rsidRPr="00DA7AD8">
        <w:rPr>
          <w:rFonts w:ascii="Book Antiqua" w:hAnsi="Book Antiqua" w:cs="Calibri"/>
          <w:b/>
          <w:color w:val="000000"/>
          <w:sz w:val="20"/>
          <w:szCs w:val="20"/>
        </w:rPr>
        <w:t>Web</w:t>
      </w:r>
      <w:proofErr w:type="spellEnd"/>
      <w:r w:rsidRPr="00DA7AD8">
        <w:rPr>
          <w:rFonts w:ascii="Book Antiqua" w:hAnsi="Book Antiqua" w:cs="Calibri"/>
          <w:b/>
          <w:color w:val="000000"/>
          <w:sz w:val="20"/>
          <w:szCs w:val="20"/>
        </w:rPr>
        <w:t>-vrtec</w:t>
      </w:r>
      <w:r w:rsidRPr="00DA7AD8">
        <w:rPr>
          <w:rFonts w:ascii="Book Antiqua" w:hAnsi="Book Antiqua" w:cs="Calibri"/>
          <w:color w:val="000000"/>
          <w:sz w:val="20"/>
          <w:szCs w:val="20"/>
        </w:rPr>
        <w:t xml:space="preserve"> služi beleženju prisotnosti otrok, z njegovo pomočjo pa se urejajo tudi mesečni obračuni za vrtec.</w:t>
      </w:r>
    </w:p>
    <w:p w14:paraId="1304C143" w14:textId="77777777" w:rsidR="006D248F" w:rsidRPr="00DA7AD8" w:rsidRDefault="006D248F" w:rsidP="00864D43">
      <w:pPr>
        <w:jc w:val="both"/>
        <w:rPr>
          <w:rFonts w:ascii="Book Antiqua" w:hAnsi="Book Antiqua" w:cs="Calibri"/>
          <w:color w:val="000000"/>
          <w:sz w:val="20"/>
          <w:szCs w:val="20"/>
        </w:rPr>
      </w:pPr>
    </w:p>
    <w:p w14:paraId="3876DE30" w14:textId="77777777" w:rsidR="00864D43" w:rsidRPr="00DA7AD8" w:rsidRDefault="00864D43" w:rsidP="00864D43">
      <w:pPr>
        <w:jc w:val="both"/>
        <w:rPr>
          <w:rFonts w:ascii="Book Antiqua" w:hAnsi="Book Antiqua" w:cs="Calibri"/>
          <w:color w:val="000000"/>
          <w:sz w:val="20"/>
          <w:szCs w:val="20"/>
        </w:rPr>
      </w:pPr>
      <w:r w:rsidRPr="00DA7AD8">
        <w:rPr>
          <w:rFonts w:ascii="Book Antiqua" w:hAnsi="Book Antiqua" w:cs="Calibri"/>
          <w:b/>
          <w:color w:val="000000"/>
          <w:sz w:val="20"/>
          <w:szCs w:val="20"/>
        </w:rPr>
        <w:t>V ta program starši vnašate predvideno odsotnost svojega otroka, za isti dan to lahko storite do 8. ure zjutraj.</w:t>
      </w:r>
      <w:r w:rsidRPr="00DA7AD8">
        <w:rPr>
          <w:rFonts w:ascii="Book Antiqua" w:hAnsi="Book Antiqua" w:cs="Calibri"/>
          <w:color w:val="000000"/>
          <w:sz w:val="20"/>
          <w:szCs w:val="20"/>
        </w:rPr>
        <w:t xml:space="preserve"> Če v programu ne odjavite svojega otroka za dan, ko je odsoten, se vam pri mesečnem obračunu šteje, kot da je bil otrok na ta dan prisoten v vrtcu. Zatorej vas prosimo, da dosledno in skrbno odjavljate svojega otroka v zgoraj omenjenem programu.</w:t>
      </w:r>
    </w:p>
    <w:p w14:paraId="4336AFC7" w14:textId="77777777" w:rsidR="00F6294A" w:rsidRPr="00DA7AD8" w:rsidRDefault="00F6294A" w:rsidP="00864D43">
      <w:pPr>
        <w:jc w:val="both"/>
        <w:rPr>
          <w:rFonts w:ascii="Book Antiqua" w:hAnsi="Book Antiqua" w:cs="Calibri"/>
          <w:color w:val="000000"/>
          <w:sz w:val="20"/>
          <w:szCs w:val="20"/>
        </w:rPr>
      </w:pPr>
    </w:p>
    <w:p w14:paraId="2402450E" w14:textId="77777777" w:rsidR="00864D43" w:rsidRPr="005B277A" w:rsidRDefault="00864D43" w:rsidP="00F6294A">
      <w:pPr>
        <w:jc w:val="center"/>
        <w:rPr>
          <w:rFonts w:ascii="Book Antiqua" w:hAnsi="Book Antiqua" w:cs="Calibri"/>
          <w:b/>
          <w:color w:val="2191C9" w:themeColor="background2" w:themeShade="80"/>
          <w:sz w:val="20"/>
          <w:szCs w:val="20"/>
        </w:rPr>
      </w:pPr>
      <w:r w:rsidRPr="005B277A">
        <w:rPr>
          <w:rFonts w:ascii="Book Antiqua" w:hAnsi="Book Antiqua" w:cs="Calibri"/>
          <w:color w:val="2191C9" w:themeColor="background2" w:themeShade="80"/>
          <w:sz w:val="20"/>
          <w:szCs w:val="20"/>
        </w:rPr>
        <w:t xml:space="preserve">Do programa dostopate na spletni strani </w:t>
      </w:r>
      <w:hyperlink r:id="rId36" w:history="1">
        <w:r w:rsidRPr="005B277A">
          <w:rPr>
            <w:rStyle w:val="Hiperpovezava"/>
            <w:rFonts w:ascii="Book Antiqua" w:hAnsi="Book Antiqua" w:cs="Calibri"/>
            <w:b/>
            <w:color w:val="2191C9" w:themeColor="background2" w:themeShade="80"/>
            <w:sz w:val="20"/>
            <w:szCs w:val="20"/>
          </w:rPr>
          <w:t>https://vrtec.vasco.si/</w:t>
        </w:r>
      </w:hyperlink>
    </w:p>
    <w:p w14:paraId="061FE2CF" w14:textId="77777777" w:rsidR="00F6294A" w:rsidRPr="005B277A" w:rsidRDefault="00F6294A" w:rsidP="00864D43">
      <w:pPr>
        <w:jc w:val="both"/>
        <w:rPr>
          <w:rFonts w:ascii="Book Antiqua" w:hAnsi="Book Antiqua" w:cs="Calibri"/>
          <w:color w:val="2191C9" w:themeColor="background2" w:themeShade="80"/>
          <w:sz w:val="20"/>
          <w:szCs w:val="20"/>
        </w:rPr>
      </w:pPr>
    </w:p>
    <w:p w14:paraId="104CE5EF" w14:textId="77777777" w:rsidR="00C83700" w:rsidRPr="005B277A" w:rsidRDefault="00C83700" w:rsidP="005747EA">
      <w:pPr>
        <w:pStyle w:val="Naslov"/>
        <w:rPr>
          <w:color w:val="2191C9" w:themeColor="background2" w:themeShade="80"/>
        </w:rPr>
      </w:pPr>
      <w:bookmarkStart w:id="61" w:name="_Toc111637925"/>
      <w:bookmarkStart w:id="62" w:name="_Toc111638270"/>
      <w:bookmarkStart w:id="63" w:name="_Toc111638606"/>
      <w:bookmarkStart w:id="64" w:name="_Toc111699625"/>
      <w:bookmarkStart w:id="65" w:name="_Toc139790185"/>
      <w:r w:rsidRPr="005B277A">
        <w:rPr>
          <w:color w:val="2191C9" w:themeColor="background2" w:themeShade="80"/>
        </w:rPr>
        <w:t>SVETOVALNA SLUŽBA</w:t>
      </w:r>
      <w:bookmarkEnd w:id="61"/>
      <w:bookmarkEnd w:id="62"/>
      <w:bookmarkEnd w:id="63"/>
      <w:bookmarkEnd w:id="64"/>
      <w:bookmarkEnd w:id="65"/>
    </w:p>
    <w:p w14:paraId="711DC748" w14:textId="77777777" w:rsidR="00C83700" w:rsidRPr="00DA7AD8" w:rsidRDefault="00C83700" w:rsidP="00AD4883">
      <w:pPr>
        <w:jc w:val="both"/>
        <w:rPr>
          <w:rFonts w:ascii="Book Antiqua" w:hAnsi="Book Antiqua" w:cs="Calibri"/>
          <w:color w:val="000000"/>
          <w:sz w:val="20"/>
          <w:szCs w:val="20"/>
        </w:rPr>
      </w:pPr>
      <w:r w:rsidRPr="00DA7AD8">
        <w:rPr>
          <w:rStyle w:val="Krepko"/>
          <w:rFonts w:ascii="Book Antiqua" w:hAnsi="Book Antiqua" w:cs="Calibri"/>
          <w:color w:val="000000"/>
          <w:sz w:val="20"/>
          <w:szCs w:val="20"/>
        </w:rPr>
        <w:t>Svetovalna delavka</w:t>
      </w:r>
      <w:r w:rsidR="00E84205" w:rsidRPr="00DA7AD8">
        <w:rPr>
          <w:rStyle w:val="Krepko"/>
          <w:rFonts w:ascii="Book Antiqua" w:hAnsi="Book Antiqua" w:cs="Calibri"/>
          <w:color w:val="000000"/>
          <w:sz w:val="20"/>
          <w:szCs w:val="20"/>
        </w:rPr>
        <w:t xml:space="preserve"> vrtca</w:t>
      </w:r>
      <w:r w:rsidRPr="00DA7AD8">
        <w:rPr>
          <w:rStyle w:val="Krepko"/>
          <w:rFonts w:ascii="Book Antiqua" w:hAnsi="Book Antiqua" w:cs="Calibri"/>
          <w:color w:val="000000"/>
          <w:sz w:val="20"/>
          <w:szCs w:val="20"/>
        </w:rPr>
        <w:t xml:space="preserve">, </w:t>
      </w:r>
      <w:r w:rsidRPr="00DA7AD8">
        <w:rPr>
          <w:rStyle w:val="Krepko"/>
          <w:rFonts w:ascii="Book Antiqua" w:hAnsi="Book Antiqua" w:cs="Calibri"/>
          <w:sz w:val="20"/>
          <w:szCs w:val="20"/>
        </w:rPr>
        <w:t>Mateja Andrejka</w:t>
      </w:r>
      <w:r w:rsidRPr="00DA7AD8">
        <w:rPr>
          <w:rFonts w:ascii="Book Antiqua" w:hAnsi="Book Antiqua" w:cs="Calibri"/>
          <w:color w:val="000000"/>
          <w:sz w:val="20"/>
          <w:szCs w:val="20"/>
        </w:rPr>
        <w:t xml:space="preserve">, sodeluje </w:t>
      </w:r>
      <w:r w:rsidR="00C83D2B" w:rsidRPr="00DA7AD8">
        <w:rPr>
          <w:rFonts w:ascii="Book Antiqua" w:hAnsi="Book Antiqua" w:cs="Calibri"/>
          <w:color w:val="000000"/>
          <w:sz w:val="20"/>
          <w:szCs w:val="20"/>
        </w:rPr>
        <w:t xml:space="preserve">z </w:t>
      </w:r>
      <w:r w:rsidRPr="00DA7AD8">
        <w:rPr>
          <w:rFonts w:ascii="Book Antiqua" w:hAnsi="Book Antiqua" w:cs="Calibri"/>
          <w:color w:val="000000"/>
          <w:sz w:val="20"/>
          <w:szCs w:val="20"/>
        </w:rPr>
        <w:t>vzgojiteljicami in pomočniki vzgojiteljic, z vodstvom vrtca in s starši pri ustvarjanju čim boljših pogojev za dobro počutje in optimalen razvoj otrok.</w:t>
      </w:r>
    </w:p>
    <w:p w14:paraId="1E72FD9C" w14:textId="77777777" w:rsidR="00C83700" w:rsidRPr="00DA7AD8" w:rsidRDefault="00C83700" w:rsidP="00C83700">
      <w:pPr>
        <w:jc w:val="both"/>
        <w:rPr>
          <w:rFonts w:ascii="Book Antiqua" w:hAnsi="Book Antiqua" w:cs="Calibri"/>
          <w:color w:val="000000"/>
          <w:sz w:val="20"/>
          <w:szCs w:val="20"/>
        </w:rPr>
      </w:pPr>
    </w:p>
    <w:p w14:paraId="3C78053E" w14:textId="77777777" w:rsidR="00C83700" w:rsidRPr="00DA7AD8" w:rsidRDefault="00C83700" w:rsidP="00C83700">
      <w:pPr>
        <w:jc w:val="both"/>
        <w:rPr>
          <w:rFonts w:ascii="Book Antiqua" w:hAnsi="Book Antiqua" w:cs="Calibri"/>
          <w:sz w:val="20"/>
          <w:szCs w:val="20"/>
        </w:rPr>
      </w:pPr>
      <w:r w:rsidRPr="00DA7AD8">
        <w:rPr>
          <w:rFonts w:ascii="Book Antiqua" w:hAnsi="Book Antiqua" w:cs="Calibri"/>
          <w:color w:val="000000"/>
          <w:sz w:val="20"/>
          <w:szCs w:val="20"/>
        </w:rPr>
        <w:t>Delo svetovalne delavke je namenjeno vsem otrokom in je usmerjeno predvsem v razvojno svetovanje in preventivo. Svetovalna delavka si prizadeva, da bi odrasli otroke bolje razumeli in se na njihove potrebe primerno odzivali.</w:t>
      </w:r>
    </w:p>
    <w:p w14:paraId="636DDE82" w14:textId="77777777" w:rsidR="00C83700" w:rsidRPr="00DA7AD8" w:rsidRDefault="00C83700" w:rsidP="00C83700">
      <w:pPr>
        <w:jc w:val="both"/>
        <w:rPr>
          <w:rFonts w:ascii="Book Antiqua" w:hAnsi="Book Antiqua" w:cs="Calibri"/>
          <w:sz w:val="20"/>
          <w:szCs w:val="20"/>
        </w:rPr>
      </w:pPr>
    </w:p>
    <w:p w14:paraId="08FE09E8" w14:textId="77777777" w:rsidR="00C83700" w:rsidRPr="00DA7AD8" w:rsidRDefault="00C83700" w:rsidP="00C83700">
      <w:pPr>
        <w:jc w:val="both"/>
        <w:rPr>
          <w:rFonts w:ascii="Book Antiqua" w:hAnsi="Book Antiqua" w:cs="Calibri"/>
          <w:sz w:val="20"/>
          <w:szCs w:val="20"/>
        </w:rPr>
      </w:pPr>
      <w:r w:rsidRPr="00DA7AD8">
        <w:rPr>
          <w:rFonts w:ascii="Book Antiqua" w:hAnsi="Book Antiqua" w:cs="Calibri"/>
          <w:color w:val="000000"/>
          <w:sz w:val="20"/>
          <w:szCs w:val="20"/>
        </w:rPr>
        <w:t>Sodelovanje s starši se nam zdi ključnega pomena. Prizadevamo si, da bi staršem nudili oporo, dodatno spodbudo in strokovno pomoč pri težavah, s katerimi se srečujejo.</w:t>
      </w:r>
    </w:p>
    <w:p w14:paraId="14CEB33E" w14:textId="77777777" w:rsidR="00C83700" w:rsidRPr="00DA7AD8" w:rsidRDefault="00C83700" w:rsidP="00C83700">
      <w:pPr>
        <w:jc w:val="both"/>
        <w:rPr>
          <w:rFonts w:ascii="Book Antiqua" w:hAnsi="Book Antiqua" w:cs="Calibri"/>
          <w:color w:val="000000"/>
          <w:sz w:val="20"/>
          <w:szCs w:val="20"/>
        </w:rPr>
      </w:pPr>
      <w:r w:rsidRPr="00DA7AD8">
        <w:rPr>
          <w:rFonts w:ascii="Book Antiqua" w:hAnsi="Book Antiqua" w:cs="Calibri"/>
          <w:color w:val="000000"/>
          <w:sz w:val="20"/>
          <w:szCs w:val="20"/>
        </w:rPr>
        <w:t>Najpogostejše teme, o katerih se lahko starši posvetujete s svetovalno delavko:</w:t>
      </w:r>
    </w:p>
    <w:p w14:paraId="58BF2092" w14:textId="77777777" w:rsidR="00C83700" w:rsidRPr="00DA7AD8" w:rsidRDefault="00C83700" w:rsidP="00C83700">
      <w:pPr>
        <w:jc w:val="both"/>
        <w:rPr>
          <w:rFonts w:ascii="Book Antiqua" w:hAnsi="Book Antiqua" w:cs="Calibri"/>
          <w:color w:val="000000"/>
          <w:sz w:val="20"/>
          <w:szCs w:val="20"/>
        </w:rPr>
      </w:pPr>
    </w:p>
    <w:p w14:paraId="37517315" w14:textId="77777777" w:rsidR="00C83700" w:rsidRPr="00DA7AD8" w:rsidRDefault="00C83700" w:rsidP="00C83700">
      <w:pPr>
        <w:numPr>
          <w:ilvl w:val="0"/>
          <w:numId w:val="3"/>
        </w:numPr>
        <w:jc w:val="both"/>
        <w:rPr>
          <w:rFonts w:ascii="Book Antiqua" w:hAnsi="Book Antiqua" w:cs="Calibri"/>
          <w:sz w:val="20"/>
          <w:szCs w:val="20"/>
        </w:rPr>
      </w:pPr>
      <w:r w:rsidRPr="00DA7AD8">
        <w:rPr>
          <w:rFonts w:ascii="Book Antiqua" w:hAnsi="Book Antiqua" w:cs="Calibri"/>
          <w:color w:val="000000"/>
          <w:sz w:val="20"/>
          <w:szCs w:val="20"/>
        </w:rPr>
        <w:t>vključitev in uvajanje otroka v vrtec,</w:t>
      </w:r>
    </w:p>
    <w:p w14:paraId="4AB8B1A3" w14:textId="77777777" w:rsidR="00C83700" w:rsidRPr="00DA7AD8" w:rsidRDefault="00C83700" w:rsidP="00C83700">
      <w:pPr>
        <w:numPr>
          <w:ilvl w:val="0"/>
          <w:numId w:val="3"/>
        </w:numPr>
        <w:jc w:val="both"/>
        <w:rPr>
          <w:rFonts w:ascii="Book Antiqua" w:hAnsi="Book Antiqua" w:cs="Calibri"/>
          <w:sz w:val="20"/>
          <w:szCs w:val="20"/>
        </w:rPr>
      </w:pPr>
      <w:r w:rsidRPr="00DA7AD8">
        <w:rPr>
          <w:rFonts w:ascii="Book Antiqua" w:hAnsi="Book Antiqua" w:cs="Calibri"/>
          <w:color w:val="000000"/>
          <w:sz w:val="20"/>
          <w:szCs w:val="20"/>
        </w:rPr>
        <w:t>posvetovanje o vzgoji in otrokovem razvoju,</w:t>
      </w:r>
    </w:p>
    <w:p w14:paraId="2A839F38" w14:textId="77777777" w:rsidR="00C83700" w:rsidRPr="00DA7AD8" w:rsidRDefault="00C83700" w:rsidP="00C83700">
      <w:pPr>
        <w:numPr>
          <w:ilvl w:val="0"/>
          <w:numId w:val="3"/>
        </w:numPr>
        <w:jc w:val="both"/>
        <w:rPr>
          <w:rFonts w:ascii="Book Antiqua" w:hAnsi="Book Antiqua" w:cs="Calibri"/>
          <w:sz w:val="20"/>
          <w:szCs w:val="20"/>
        </w:rPr>
      </w:pPr>
      <w:r w:rsidRPr="00DA7AD8">
        <w:rPr>
          <w:rFonts w:ascii="Book Antiqua" w:hAnsi="Book Antiqua" w:cs="Calibri"/>
          <w:color w:val="000000"/>
          <w:sz w:val="20"/>
          <w:szCs w:val="20"/>
        </w:rPr>
        <w:t>razumevanje in pomoč pri otrokovih razvojnih in čustvenih težavah ter stiskah (težave pri hranjenju, spanju, strahovi, neprimerno vedenje, nemirnost itd.),</w:t>
      </w:r>
    </w:p>
    <w:p w14:paraId="167FFB7E" w14:textId="77777777" w:rsidR="00C83700" w:rsidRPr="00DA7AD8" w:rsidRDefault="00C83700" w:rsidP="00C83700">
      <w:pPr>
        <w:numPr>
          <w:ilvl w:val="0"/>
          <w:numId w:val="3"/>
        </w:numPr>
        <w:jc w:val="both"/>
        <w:rPr>
          <w:rFonts w:ascii="Book Antiqua" w:hAnsi="Book Antiqua" w:cs="Calibri"/>
          <w:sz w:val="20"/>
          <w:szCs w:val="20"/>
        </w:rPr>
      </w:pPr>
      <w:r w:rsidRPr="00DA7AD8">
        <w:rPr>
          <w:rFonts w:ascii="Book Antiqua" w:hAnsi="Book Antiqua" w:cs="Calibri"/>
          <w:color w:val="000000"/>
          <w:sz w:val="20"/>
          <w:szCs w:val="20"/>
        </w:rPr>
        <w:lastRenderedPageBreak/>
        <w:t>razumevanje otrokovega odzivanja in pomoč otroku ob kritičnih situacijah v družini (rojstvo, selitev, smrt, razveze, odvisnost, druge stiske, s katerimi se srečujete kot starši),</w:t>
      </w:r>
    </w:p>
    <w:p w14:paraId="46DFC393" w14:textId="77777777" w:rsidR="00C83700" w:rsidRPr="00DA7AD8" w:rsidRDefault="00C83700" w:rsidP="00C83700">
      <w:pPr>
        <w:numPr>
          <w:ilvl w:val="0"/>
          <w:numId w:val="3"/>
        </w:numPr>
        <w:jc w:val="both"/>
        <w:rPr>
          <w:rFonts w:ascii="Book Antiqua" w:hAnsi="Book Antiqua" w:cs="Calibri"/>
          <w:sz w:val="20"/>
          <w:szCs w:val="20"/>
        </w:rPr>
      </w:pPr>
      <w:r w:rsidRPr="00DA7AD8">
        <w:rPr>
          <w:rFonts w:ascii="Book Antiqua" w:hAnsi="Book Antiqua" w:cs="Calibri"/>
          <w:color w:val="000000"/>
          <w:sz w:val="20"/>
          <w:szCs w:val="20"/>
        </w:rPr>
        <w:t>težave otroka pri vključevanju in sodelovanju v skupini,</w:t>
      </w:r>
    </w:p>
    <w:p w14:paraId="115EBE17" w14:textId="77777777" w:rsidR="00C83700" w:rsidRPr="00DA7AD8" w:rsidRDefault="00C83700" w:rsidP="00C83700">
      <w:pPr>
        <w:numPr>
          <w:ilvl w:val="0"/>
          <w:numId w:val="3"/>
        </w:numPr>
        <w:jc w:val="both"/>
        <w:rPr>
          <w:rFonts w:ascii="Book Antiqua" w:hAnsi="Book Antiqua" w:cs="Calibri"/>
          <w:sz w:val="20"/>
          <w:szCs w:val="20"/>
        </w:rPr>
      </w:pPr>
      <w:r w:rsidRPr="00DA7AD8">
        <w:rPr>
          <w:rFonts w:ascii="Book Antiqua" w:hAnsi="Book Antiqua" w:cs="Calibri"/>
          <w:color w:val="000000"/>
          <w:sz w:val="20"/>
          <w:szCs w:val="20"/>
        </w:rPr>
        <w:t>možna pomoč otrokom s posebnimi potrebami,</w:t>
      </w:r>
    </w:p>
    <w:p w14:paraId="7AAF2A1B" w14:textId="77777777" w:rsidR="00C83700" w:rsidRPr="00DA7AD8" w:rsidRDefault="00C83700" w:rsidP="00C83700">
      <w:pPr>
        <w:numPr>
          <w:ilvl w:val="0"/>
          <w:numId w:val="3"/>
        </w:numPr>
        <w:jc w:val="both"/>
        <w:rPr>
          <w:rFonts w:ascii="Book Antiqua" w:hAnsi="Book Antiqua" w:cs="Calibri"/>
          <w:sz w:val="20"/>
          <w:szCs w:val="20"/>
        </w:rPr>
      </w:pPr>
      <w:r w:rsidRPr="00DA7AD8">
        <w:rPr>
          <w:rFonts w:ascii="Book Antiqua" w:hAnsi="Book Antiqua" w:cs="Calibri"/>
          <w:color w:val="000000"/>
          <w:sz w:val="20"/>
          <w:szCs w:val="20"/>
        </w:rPr>
        <w:t>spodbujanje nadarjenega otroka,</w:t>
      </w:r>
    </w:p>
    <w:p w14:paraId="2CEF3F07" w14:textId="77777777" w:rsidR="00C83700" w:rsidRPr="00DA7AD8" w:rsidRDefault="00C83700" w:rsidP="00C83700">
      <w:pPr>
        <w:numPr>
          <w:ilvl w:val="0"/>
          <w:numId w:val="3"/>
        </w:numPr>
        <w:jc w:val="both"/>
        <w:rPr>
          <w:rFonts w:ascii="Book Antiqua" w:hAnsi="Book Antiqua" w:cs="Calibri"/>
          <w:color w:val="000000"/>
          <w:sz w:val="20"/>
          <w:szCs w:val="20"/>
        </w:rPr>
      </w:pPr>
      <w:r w:rsidRPr="00DA7AD8">
        <w:rPr>
          <w:rFonts w:ascii="Book Antiqua" w:hAnsi="Book Antiqua" w:cs="Calibri"/>
          <w:color w:val="000000"/>
          <w:sz w:val="20"/>
          <w:szCs w:val="20"/>
        </w:rPr>
        <w:t>prehod otroka iz vrtca v šolo.</w:t>
      </w:r>
    </w:p>
    <w:p w14:paraId="7151B4B3" w14:textId="77777777" w:rsidR="005A4C05" w:rsidRPr="00DA7AD8" w:rsidRDefault="005A4C05" w:rsidP="005A4C05">
      <w:pPr>
        <w:rPr>
          <w:rFonts w:ascii="Book Antiqua" w:hAnsi="Book Antiqua" w:cs="Calibri"/>
          <w:sz w:val="20"/>
          <w:szCs w:val="20"/>
          <w:u w:val="single"/>
        </w:rPr>
      </w:pPr>
    </w:p>
    <w:p w14:paraId="668E29F7" w14:textId="77777777" w:rsidR="00C83700" w:rsidRPr="00DA7AD8" w:rsidRDefault="00C83700" w:rsidP="005A4C05">
      <w:pPr>
        <w:rPr>
          <w:rFonts w:ascii="Book Antiqua" w:hAnsi="Book Antiqua" w:cs="Calibri"/>
          <w:color w:val="000000"/>
          <w:sz w:val="20"/>
          <w:szCs w:val="20"/>
        </w:rPr>
      </w:pPr>
      <w:r w:rsidRPr="00DA7AD8">
        <w:rPr>
          <w:rFonts w:ascii="Book Antiqua" w:hAnsi="Book Antiqua" w:cs="Calibri"/>
          <w:sz w:val="20"/>
          <w:szCs w:val="20"/>
          <w:u w:val="single"/>
        </w:rPr>
        <w:t>Pedagoginja in svetovalna delavka: Mateja Andrejka</w:t>
      </w:r>
    </w:p>
    <w:p w14:paraId="76ECDB25" w14:textId="77777777" w:rsidR="00C83700" w:rsidRPr="00DA7AD8" w:rsidRDefault="00C83700" w:rsidP="00C83700">
      <w:pPr>
        <w:jc w:val="center"/>
        <w:rPr>
          <w:rFonts w:ascii="Book Antiqua" w:hAnsi="Book Antiqua" w:cs="Calibri"/>
          <w:sz w:val="20"/>
          <w:szCs w:val="20"/>
        </w:rPr>
      </w:pPr>
      <w:r w:rsidRPr="00DA7AD8">
        <w:rPr>
          <w:rFonts w:ascii="Book Antiqua" w:hAnsi="Book Antiqua" w:cs="Calibri"/>
          <w:sz w:val="20"/>
          <w:szCs w:val="20"/>
        </w:rPr>
        <w:t>(1. nadstropje, kabinet št. 28 – v šoli,</w:t>
      </w:r>
      <w:r w:rsidR="00865E0F" w:rsidRPr="00DA7AD8">
        <w:rPr>
          <w:rFonts w:ascii="Book Antiqua" w:hAnsi="Book Antiqua"/>
          <w:b/>
          <w:noProof/>
          <w:color w:val="FF0000"/>
          <w:sz w:val="22"/>
          <w:szCs w:val="22"/>
        </w:rPr>
        <w:t xml:space="preserve"> </w:t>
      </w:r>
    </w:p>
    <w:p w14:paraId="77A0024A" w14:textId="77777777" w:rsidR="00C83700" w:rsidRPr="00DA7AD8" w:rsidRDefault="00C83700" w:rsidP="00C83700">
      <w:pPr>
        <w:jc w:val="center"/>
        <w:rPr>
          <w:rFonts w:ascii="Book Antiqua" w:hAnsi="Book Antiqua" w:cs="Calibri"/>
          <w:sz w:val="20"/>
          <w:szCs w:val="20"/>
        </w:rPr>
      </w:pPr>
      <w:r w:rsidRPr="00DA7AD8">
        <w:rPr>
          <w:rFonts w:ascii="Book Antiqua" w:hAnsi="Book Antiqua" w:cs="Calibri"/>
          <w:sz w:val="20"/>
          <w:szCs w:val="20"/>
        </w:rPr>
        <w:t>zgornji vrtec, svetovalna soba)</w:t>
      </w:r>
    </w:p>
    <w:p w14:paraId="5084C7CB" w14:textId="77777777" w:rsidR="00C83700" w:rsidRPr="00DA7AD8" w:rsidRDefault="00C83700" w:rsidP="00C83700">
      <w:pPr>
        <w:jc w:val="center"/>
        <w:rPr>
          <w:rFonts w:ascii="Book Antiqua" w:hAnsi="Book Antiqua" w:cs="Calibri"/>
          <w:sz w:val="20"/>
          <w:szCs w:val="20"/>
          <w:lang w:val="pl-PL"/>
        </w:rPr>
      </w:pPr>
      <w:r w:rsidRPr="00DA7AD8">
        <w:rPr>
          <w:rFonts w:ascii="Book Antiqua" w:hAnsi="Book Antiqua" w:cs="Calibri"/>
          <w:sz w:val="20"/>
          <w:szCs w:val="20"/>
          <w:lang w:val="pl-PL"/>
        </w:rPr>
        <w:t>mateja.andrejka@osmoravce.si</w:t>
      </w:r>
    </w:p>
    <w:p w14:paraId="10F19AC7" w14:textId="77777777" w:rsidR="00C83700" w:rsidRPr="00DA7AD8" w:rsidRDefault="00C83700" w:rsidP="006D248F">
      <w:pPr>
        <w:rPr>
          <w:rStyle w:val="Krepko"/>
          <w:rFonts w:ascii="Book Antiqua" w:hAnsi="Book Antiqua" w:cs="Calibri"/>
          <w:color w:val="000000"/>
          <w:sz w:val="20"/>
          <w:szCs w:val="20"/>
        </w:rPr>
      </w:pPr>
    </w:p>
    <w:p w14:paraId="1FCB8A94" w14:textId="77777777" w:rsidR="00C83700" w:rsidRPr="00DA7AD8" w:rsidRDefault="00C83700" w:rsidP="00C83700">
      <w:pPr>
        <w:jc w:val="center"/>
        <w:rPr>
          <w:rStyle w:val="Krepko"/>
          <w:rFonts w:ascii="Book Antiqua" w:hAnsi="Book Antiqua" w:cs="Calibri"/>
          <w:b w:val="0"/>
          <w:sz w:val="20"/>
          <w:szCs w:val="20"/>
        </w:rPr>
      </w:pPr>
      <w:r w:rsidRPr="00DA7AD8">
        <w:rPr>
          <w:rStyle w:val="Krepko"/>
          <w:rFonts w:ascii="Book Antiqua" w:hAnsi="Book Antiqua" w:cs="Calibri"/>
          <w:color w:val="000000"/>
          <w:sz w:val="20"/>
          <w:szCs w:val="20"/>
        </w:rPr>
        <w:t xml:space="preserve">Strokovni delavci za dodatno strokovno pomoč </w:t>
      </w:r>
      <w:r w:rsidRPr="00DA7AD8">
        <w:rPr>
          <w:rStyle w:val="Krepko"/>
          <w:rFonts w:ascii="Book Antiqua" w:hAnsi="Book Antiqua" w:cs="Calibri"/>
          <w:b w:val="0"/>
          <w:sz w:val="20"/>
          <w:szCs w:val="20"/>
        </w:rPr>
        <w:t>so: logopedinja, specialni pedagogi, zaposleni v šoli.</w:t>
      </w:r>
    </w:p>
    <w:p w14:paraId="5E9011C7" w14:textId="77777777" w:rsidR="00C83700" w:rsidRPr="00DA7AD8" w:rsidRDefault="00C83700" w:rsidP="00C83700">
      <w:pPr>
        <w:jc w:val="both"/>
        <w:rPr>
          <w:rFonts w:ascii="Book Antiqua" w:hAnsi="Book Antiqua" w:cs="Calibri"/>
          <w:color w:val="000000"/>
          <w:sz w:val="20"/>
          <w:szCs w:val="20"/>
        </w:rPr>
      </w:pPr>
      <w:r w:rsidRPr="00DA7AD8">
        <w:rPr>
          <w:rStyle w:val="Krepko"/>
          <w:rFonts w:ascii="Book Antiqua" w:hAnsi="Book Antiqua" w:cs="Calibri"/>
          <w:b w:val="0"/>
          <w:color w:val="000000"/>
          <w:sz w:val="20"/>
          <w:szCs w:val="20"/>
        </w:rPr>
        <w:t>V</w:t>
      </w:r>
      <w:r w:rsidRPr="00DA7AD8">
        <w:rPr>
          <w:rFonts w:ascii="Book Antiqua" w:hAnsi="Book Antiqua" w:cs="Calibri"/>
          <w:color w:val="000000"/>
          <w:sz w:val="20"/>
          <w:szCs w:val="20"/>
        </w:rPr>
        <w:t xml:space="preserve"> delo vrtca se vključujejo tako, da se individualno posvečajo posameznim otrokom z določenimi težavami na različnih področjih razvoja. Z ustreznim pristopom spodbujajo otrokov razvoj, po individualnem programu, ki ga pripravijo za vsakega otroka posebej. Otroka za sodelovanje motivirajo in mu omogočajo, da skozi igro usvaja nove spretnosti in razvija svoje sposobnosti. S posameznim otrokom delajo od 1 do 3 ure tedensko, znotraj ali zunaj oddelka. Pri svojem delu intenzivno sodelujejo. </w:t>
      </w:r>
    </w:p>
    <w:p w14:paraId="5806DA1B" w14:textId="77777777" w:rsidR="00C83700" w:rsidRPr="00DA7AD8" w:rsidRDefault="00C83700" w:rsidP="00C83700">
      <w:pPr>
        <w:jc w:val="both"/>
        <w:rPr>
          <w:rFonts w:ascii="Book Antiqua" w:hAnsi="Book Antiqua" w:cs="Calibri"/>
          <w:sz w:val="20"/>
          <w:szCs w:val="20"/>
        </w:rPr>
      </w:pPr>
    </w:p>
    <w:p w14:paraId="19EA1D58" w14:textId="77777777" w:rsidR="00C83700" w:rsidRPr="00DA7AD8" w:rsidRDefault="00C83700" w:rsidP="00C83700">
      <w:pPr>
        <w:jc w:val="both"/>
        <w:rPr>
          <w:rFonts w:ascii="Book Antiqua" w:hAnsi="Book Antiqua" w:cs="Calibri"/>
          <w:color w:val="000000"/>
          <w:sz w:val="20"/>
          <w:szCs w:val="20"/>
        </w:rPr>
      </w:pPr>
      <w:r w:rsidRPr="00DA7AD8">
        <w:rPr>
          <w:rFonts w:ascii="Book Antiqua" w:hAnsi="Book Antiqua" w:cs="Calibri"/>
          <w:b/>
          <w:color w:val="000000"/>
          <w:sz w:val="20"/>
          <w:szCs w:val="20"/>
        </w:rPr>
        <w:t>Če starši menite, da bi bilo za spodbudo otrokovemu razvoju koristno zagotoviti dodatno strokovno pomoč otroku v vrtcu, se obrnite na svetovalno delavko.</w:t>
      </w:r>
      <w:r w:rsidRPr="00DA7AD8">
        <w:rPr>
          <w:rFonts w:ascii="Book Antiqua" w:hAnsi="Book Antiqua" w:cs="Calibri"/>
          <w:color w:val="000000"/>
          <w:sz w:val="20"/>
          <w:szCs w:val="20"/>
        </w:rPr>
        <w:t xml:space="preserve"> </w:t>
      </w:r>
    </w:p>
    <w:p w14:paraId="45748326" w14:textId="77777777" w:rsidR="00C83700" w:rsidRPr="00DA7AD8" w:rsidRDefault="00C83700" w:rsidP="00C83700">
      <w:pPr>
        <w:jc w:val="both"/>
        <w:rPr>
          <w:rFonts w:ascii="Book Antiqua" w:hAnsi="Book Antiqua" w:cs="Calibri"/>
          <w:color w:val="000000"/>
          <w:sz w:val="20"/>
          <w:szCs w:val="20"/>
        </w:rPr>
      </w:pPr>
    </w:p>
    <w:p w14:paraId="21D81BE7" w14:textId="77777777" w:rsidR="002322D6" w:rsidRPr="00D372EF" w:rsidRDefault="00C83700" w:rsidP="00C83700">
      <w:pPr>
        <w:jc w:val="both"/>
        <w:rPr>
          <w:rStyle w:val="Krepko"/>
          <w:rFonts w:ascii="Book Antiqua" w:hAnsi="Book Antiqua" w:cs="Calibri"/>
          <w:b w:val="0"/>
          <w:bCs w:val="0"/>
          <w:sz w:val="20"/>
          <w:szCs w:val="20"/>
        </w:rPr>
      </w:pPr>
      <w:r w:rsidRPr="00DA7AD8">
        <w:rPr>
          <w:rFonts w:ascii="Book Antiqua" w:hAnsi="Book Antiqua" w:cs="Calibri"/>
          <w:color w:val="000000"/>
          <w:sz w:val="20"/>
          <w:szCs w:val="20"/>
        </w:rPr>
        <w:t>Ne odlašajte, če vas skrbi kakšen vidik otrokovega razvoja. Z ustreznim in pravočasnim pristopom se lahko določene težave odpravi ali omili ali pa se (v primeru, da težave niso premagljive) otroka nauči, kako čim bolje živeti z njimi (da ne bodo ovirale drugih področij njegovega razvoja).</w:t>
      </w:r>
    </w:p>
    <w:p w14:paraId="7AB33140" w14:textId="77777777" w:rsidR="00C83700" w:rsidRPr="00DA7AD8" w:rsidRDefault="00C83700" w:rsidP="00C83700">
      <w:pPr>
        <w:jc w:val="both"/>
        <w:rPr>
          <w:rFonts w:ascii="Book Antiqua" w:hAnsi="Book Antiqua" w:cs="Calibri"/>
          <w:sz w:val="20"/>
          <w:szCs w:val="20"/>
        </w:rPr>
      </w:pPr>
      <w:r w:rsidRPr="00DA7AD8">
        <w:rPr>
          <w:rStyle w:val="Krepko"/>
          <w:rFonts w:ascii="Book Antiqua" w:hAnsi="Book Antiqua" w:cs="Calibri"/>
          <w:color w:val="000000"/>
          <w:sz w:val="20"/>
          <w:szCs w:val="20"/>
        </w:rPr>
        <w:t>V čem vidimo prednost zgodnje obravnave:</w:t>
      </w:r>
    </w:p>
    <w:p w14:paraId="47755744" w14:textId="77777777" w:rsidR="00C83700" w:rsidRPr="00DA7AD8" w:rsidRDefault="00C83700" w:rsidP="00C83700">
      <w:pPr>
        <w:numPr>
          <w:ilvl w:val="0"/>
          <w:numId w:val="2"/>
        </w:numPr>
        <w:jc w:val="both"/>
        <w:rPr>
          <w:rFonts w:ascii="Book Antiqua" w:hAnsi="Book Antiqua" w:cs="Calibri"/>
          <w:sz w:val="20"/>
          <w:szCs w:val="20"/>
        </w:rPr>
      </w:pPr>
      <w:r w:rsidRPr="00DA7AD8">
        <w:rPr>
          <w:rFonts w:ascii="Book Antiqua" w:hAnsi="Book Antiqua" w:cs="Calibri"/>
          <w:color w:val="000000"/>
          <w:sz w:val="20"/>
          <w:szCs w:val="20"/>
        </w:rPr>
        <w:lastRenderedPageBreak/>
        <w:t>pomembno je, da se težave odpravijo čim prej, ko otroku še ne povzročajo večjih stisk in občutka neuspeha ter izključenosti iz skupine vrstnikov,</w:t>
      </w:r>
    </w:p>
    <w:p w14:paraId="7BA19EA5" w14:textId="77777777" w:rsidR="00C83700" w:rsidRPr="00DA7AD8" w:rsidRDefault="00C83700" w:rsidP="00C83700">
      <w:pPr>
        <w:numPr>
          <w:ilvl w:val="0"/>
          <w:numId w:val="2"/>
        </w:numPr>
        <w:jc w:val="both"/>
        <w:rPr>
          <w:rFonts w:ascii="Book Antiqua" w:hAnsi="Book Antiqua" w:cs="Calibri"/>
          <w:sz w:val="20"/>
          <w:szCs w:val="20"/>
        </w:rPr>
      </w:pPr>
      <w:r w:rsidRPr="00DA7AD8">
        <w:rPr>
          <w:rFonts w:ascii="Book Antiqua" w:hAnsi="Book Antiqua" w:cs="Calibri"/>
          <w:color w:val="000000"/>
          <w:sz w:val="20"/>
          <w:szCs w:val="20"/>
        </w:rPr>
        <w:t>s starostjo se določeni napačni vzorci (npr. gibalni, govorni) utrdijo in njihovo odpravljanje je dolgotrajnejše in težavnejše,</w:t>
      </w:r>
    </w:p>
    <w:p w14:paraId="02502312" w14:textId="77777777" w:rsidR="00C83700" w:rsidRPr="00DA7AD8" w:rsidRDefault="00C83700" w:rsidP="00C83700">
      <w:pPr>
        <w:numPr>
          <w:ilvl w:val="0"/>
          <w:numId w:val="2"/>
        </w:numPr>
        <w:jc w:val="both"/>
        <w:rPr>
          <w:rFonts w:ascii="Book Antiqua" w:hAnsi="Book Antiqua" w:cs="Calibri"/>
          <w:sz w:val="20"/>
          <w:szCs w:val="20"/>
        </w:rPr>
      </w:pPr>
      <w:r w:rsidRPr="00DA7AD8">
        <w:rPr>
          <w:rFonts w:ascii="Book Antiqua" w:hAnsi="Book Antiqua" w:cs="Calibri"/>
          <w:color w:val="000000"/>
          <w:sz w:val="20"/>
          <w:szCs w:val="20"/>
        </w:rPr>
        <w:t>otrokove razvojne težave na določenem področju (če niso ustrezno obravnavane) lahko ovirajo razvoj na drugih področjih in lahko vplivajo na pojav dodatnih težav.</w:t>
      </w:r>
    </w:p>
    <w:p w14:paraId="575E1838" w14:textId="77777777" w:rsidR="00C83700" w:rsidRPr="00DA7AD8" w:rsidRDefault="00C83700" w:rsidP="00C83700">
      <w:pPr>
        <w:jc w:val="both"/>
        <w:rPr>
          <w:rFonts w:ascii="Book Antiqua" w:hAnsi="Book Antiqua" w:cs="Calibri"/>
          <w:color w:val="000000"/>
          <w:sz w:val="20"/>
          <w:szCs w:val="20"/>
        </w:rPr>
      </w:pPr>
    </w:p>
    <w:p w14:paraId="4FD3FC67" w14:textId="77777777" w:rsidR="00C83700" w:rsidRPr="00DA7AD8" w:rsidRDefault="00C83700" w:rsidP="00C83700">
      <w:pPr>
        <w:jc w:val="both"/>
        <w:rPr>
          <w:rFonts w:ascii="Book Antiqua" w:hAnsi="Book Antiqua" w:cs="Calibri"/>
          <w:color w:val="000000"/>
          <w:sz w:val="20"/>
          <w:szCs w:val="20"/>
        </w:rPr>
      </w:pPr>
      <w:r w:rsidRPr="00DA7AD8">
        <w:rPr>
          <w:rFonts w:ascii="Book Antiqua" w:hAnsi="Book Antiqua" w:cs="Calibri"/>
          <w:color w:val="000000"/>
          <w:sz w:val="20"/>
          <w:szCs w:val="20"/>
        </w:rPr>
        <w:t>Naučite svojega otroka, da ni nič slabega v tem, če imamo težave, slabo je, če jih ne rešujemo in si pred njimi zatiskamo oči. Marsikatere razvojne težave v predšolskem obdobju sicer z razvojem izzvenijo, kar pa ne velja vedno, zato je prav, da otroku priskrbimo dodatno pomoč.</w:t>
      </w:r>
    </w:p>
    <w:p w14:paraId="1286E705" w14:textId="77777777" w:rsidR="00C83700" w:rsidRPr="00DA7AD8" w:rsidRDefault="00C83700" w:rsidP="00C83700">
      <w:pPr>
        <w:outlineLvl w:val="2"/>
        <w:rPr>
          <w:rFonts w:ascii="Book Antiqua" w:hAnsi="Book Antiqua" w:cs="Calibri"/>
          <w:b/>
          <w:color w:val="000000"/>
          <w:sz w:val="20"/>
          <w:szCs w:val="20"/>
        </w:rPr>
      </w:pPr>
    </w:p>
    <w:p w14:paraId="5C5957FF" w14:textId="77777777" w:rsidR="00C83700" w:rsidRPr="00DA7AD8" w:rsidRDefault="001D20E3" w:rsidP="00C83700">
      <w:pPr>
        <w:rPr>
          <w:rFonts w:ascii="Book Antiqua" w:hAnsi="Book Antiqua"/>
          <w:b/>
          <w:bCs/>
          <w:color w:val="0B5294" w:themeColor="accent1" w:themeShade="BF"/>
          <w:kern w:val="28"/>
          <w:lang w:val="x-none" w:eastAsia="x-none"/>
        </w:rPr>
      </w:pPr>
      <w:r>
        <w:rPr>
          <w:noProof/>
        </w:rPr>
        <w:drawing>
          <wp:anchor distT="0" distB="0" distL="114300" distR="114300" simplePos="0" relativeHeight="251651072" behindDoc="0" locked="0" layoutInCell="1" allowOverlap="1" wp14:anchorId="54F42567" wp14:editId="354BCC77">
            <wp:simplePos x="0" y="0"/>
            <wp:positionH relativeFrom="margin">
              <wp:align>center</wp:align>
            </wp:positionH>
            <wp:positionV relativeFrom="paragraph">
              <wp:posOffset>191135</wp:posOffset>
            </wp:positionV>
            <wp:extent cx="4118400" cy="2880000"/>
            <wp:effectExtent l="0" t="0" r="0" b="0"/>
            <wp:wrapNone/>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18400" cy="288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83700" w:rsidRPr="00DA7AD8">
        <w:rPr>
          <w:rFonts w:ascii="Book Antiqua" w:hAnsi="Book Antiqua"/>
          <w:color w:val="0B5294" w:themeColor="accent1" w:themeShade="BF"/>
        </w:rPr>
        <w:br w:type="page"/>
      </w:r>
    </w:p>
    <w:p w14:paraId="6A91BFC7" w14:textId="77777777" w:rsidR="00C83700" w:rsidRPr="005747EA" w:rsidRDefault="00C83700" w:rsidP="005747EA">
      <w:pPr>
        <w:pStyle w:val="Naslov"/>
      </w:pPr>
      <w:bookmarkStart w:id="66" w:name="_Toc111637926"/>
      <w:bookmarkStart w:id="67" w:name="_Toc111638271"/>
      <w:bookmarkStart w:id="68" w:name="_Toc111638607"/>
      <w:bookmarkStart w:id="69" w:name="_Toc111699626"/>
      <w:bookmarkStart w:id="70" w:name="_Toc139790186"/>
      <w:r w:rsidRPr="005B277A">
        <w:rPr>
          <w:color w:val="2191C9" w:themeColor="background2" w:themeShade="80"/>
        </w:rPr>
        <w:lastRenderedPageBreak/>
        <w:t>PRAVICE OTROK</w:t>
      </w:r>
      <w:bookmarkEnd w:id="66"/>
      <w:bookmarkEnd w:id="67"/>
      <w:bookmarkEnd w:id="68"/>
      <w:bookmarkEnd w:id="69"/>
      <w:bookmarkEnd w:id="70"/>
    </w:p>
    <w:p w14:paraId="747735F1" w14:textId="77777777" w:rsidR="009E6F78" w:rsidRPr="00DA7AD8" w:rsidRDefault="009E6F78" w:rsidP="009E6F78">
      <w:pPr>
        <w:rPr>
          <w:rFonts w:ascii="Book Antiqua" w:hAnsi="Book Antiqua"/>
          <w:lang w:val="x-none" w:eastAsia="x-none"/>
        </w:rPr>
      </w:pPr>
    </w:p>
    <w:p w14:paraId="1C5D5A09" w14:textId="77777777" w:rsidR="00C83700" w:rsidRPr="00DA7AD8" w:rsidRDefault="00C83700" w:rsidP="00C83700">
      <w:pPr>
        <w:jc w:val="both"/>
        <w:rPr>
          <w:rFonts w:ascii="Book Antiqua" w:hAnsi="Book Antiqua" w:cs="Calibri"/>
          <w:b/>
          <w:sz w:val="20"/>
          <w:szCs w:val="20"/>
        </w:rPr>
      </w:pPr>
      <w:r w:rsidRPr="00DA7AD8">
        <w:rPr>
          <w:rFonts w:ascii="Book Antiqua" w:hAnsi="Book Antiqua" w:cs="Calibri"/>
          <w:sz w:val="20"/>
          <w:szCs w:val="20"/>
        </w:rPr>
        <w:t xml:space="preserve">Vrtec je institucija, ki mora skrbeti za uresničevanje temeljnih otrokovih pravic. Mednarodna konvencija o otrokovih pravicah je izhodišče standardov, ki jih moramo upoštevati pri iskanju ustreznih pedagoških konceptov in praktičnih rešitev v vzgoji in izobraževanju. </w:t>
      </w:r>
    </w:p>
    <w:p w14:paraId="4453CBEF" w14:textId="77777777" w:rsidR="00C83700" w:rsidRPr="00DA7AD8" w:rsidRDefault="00C83700" w:rsidP="00C83700">
      <w:pPr>
        <w:jc w:val="both"/>
        <w:rPr>
          <w:rFonts w:ascii="Book Antiqua" w:hAnsi="Book Antiqua" w:cs="Calibri"/>
          <w:color w:val="000000"/>
          <w:sz w:val="20"/>
          <w:szCs w:val="20"/>
        </w:rPr>
      </w:pPr>
    </w:p>
    <w:p w14:paraId="5DC3604C" w14:textId="77777777" w:rsidR="00C83700" w:rsidRPr="00DA7AD8" w:rsidRDefault="00C83700" w:rsidP="00C83700">
      <w:pPr>
        <w:jc w:val="both"/>
        <w:rPr>
          <w:rFonts w:ascii="Book Antiqua" w:hAnsi="Book Antiqua" w:cs="Calibri"/>
          <w:b/>
          <w:color w:val="000000"/>
          <w:sz w:val="20"/>
          <w:szCs w:val="20"/>
        </w:rPr>
      </w:pPr>
      <w:r w:rsidRPr="00DA7AD8">
        <w:rPr>
          <w:rFonts w:ascii="Book Antiqua" w:hAnsi="Book Antiqua" w:cs="Calibri"/>
          <w:b/>
          <w:color w:val="000000"/>
          <w:sz w:val="20"/>
          <w:szCs w:val="20"/>
        </w:rPr>
        <w:t>Upoštevamo:</w:t>
      </w:r>
    </w:p>
    <w:p w14:paraId="2B522099" w14:textId="77777777" w:rsidR="00E84205" w:rsidRPr="00DA7AD8" w:rsidRDefault="006570DD" w:rsidP="006570DD">
      <w:pPr>
        <w:pStyle w:val="Odstavekseznama"/>
        <w:numPr>
          <w:ilvl w:val="0"/>
          <w:numId w:val="35"/>
        </w:numPr>
        <w:jc w:val="both"/>
        <w:rPr>
          <w:rFonts w:ascii="Book Antiqua" w:hAnsi="Book Antiqua" w:cs="Calibri"/>
          <w:color w:val="000000"/>
          <w:sz w:val="20"/>
          <w:szCs w:val="20"/>
        </w:rPr>
      </w:pPr>
      <w:r w:rsidRPr="00DA7AD8">
        <w:rPr>
          <w:rFonts w:ascii="Book Antiqua" w:hAnsi="Book Antiqua" w:cs="Calibri"/>
          <w:color w:val="000000"/>
          <w:sz w:val="20"/>
          <w:szCs w:val="20"/>
        </w:rPr>
        <w:t>n</w:t>
      </w:r>
      <w:r w:rsidR="00C83700" w:rsidRPr="00DA7AD8">
        <w:rPr>
          <w:rFonts w:ascii="Book Antiqua" w:hAnsi="Book Antiqua" w:cs="Calibri"/>
          <w:color w:val="000000"/>
          <w:sz w:val="20"/>
          <w:szCs w:val="20"/>
        </w:rPr>
        <w:t xml:space="preserve">ačelo enakih možnosti in upoštevanja različnosti, </w:t>
      </w:r>
    </w:p>
    <w:p w14:paraId="08B95105" w14:textId="77777777" w:rsidR="00C83700" w:rsidRPr="00DA7AD8" w:rsidRDefault="00C83700" w:rsidP="006570DD">
      <w:pPr>
        <w:pStyle w:val="Odstavekseznama"/>
        <w:numPr>
          <w:ilvl w:val="0"/>
          <w:numId w:val="35"/>
        </w:numPr>
        <w:jc w:val="both"/>
        <w:rPr>
          <w:rFonts w:ascii="Book Antiqua" w:hAnsi="Book Antiqua" w:cs="Calibri"/>
          <w:color w:val="000000"/>
          <w:sz w:val="20"/>
          <w:szCs w:val="20"/>
        </w:rPr>
      </w:pPr>
      <w:r w:rsidRPr="00DA7AD8">
        <w:rPr>
          <w:rFonts w:ascii="Book Antiqua" w:hAnsi="Book Antiqua" w:cs="Calibri"/>
          <w:color w:val="000000"/>
          <w:sz w:val="20"/>
          <w:szCs w:val="20"/>
        </w:rPr>
        <w:t>načelo omogočanja izbire in drugačno</w:t>
      </w:r>
      <w:r w:rsidR="006570DD" w:rsidRPr="00DA7AD8">
        <w:rPr>
          <w:rFonts w:ascii="Book Antiqua" w:hAnsi="Book Antiqua" w:cs="Calibri"/>
          <w:color w:val="000000"/>
          <w:sz w:val="20"/>
          <w:szCs w:val="20"/>
        </w:rPr>
        <w:t>s</w:t>
      </w:r>
      <w:r w:rsidRPr="00DA7AD8">
        <w:rPr>
          <w:rFonts w:ascii="Book Antiqua" w:hAnsi="Book Antiqua" w:cs="Calibri"/>
          <w:color w:val="000000"/>
          <w:sz w:val="20"/>
          <w:szCs w:val="20"/>
        </w:rPr>
        <w:t>ti,</w:t>
      </w:r>
    </w:p>
    <w:p w14:paraId="4865F293" w14:textId="77777777" w:rsidR="00C83700" w:rsidRPr="00DA7AD8" w:rsidRDefault="006570DD" w:rsidP="00C83700">
      <w:pPr>
        <w:pStyle w:val="Odstavekseznama"/>
        <w:numPr>
          <w:ilvl w:val="0"/>
          <w:numId w:val="35"/>
        </w:numPr>
        <w:jc w:val="both"/>
        <w:rPr>
          <w:rFonts w:ascii="Book Antiqua" w:hAnsi="Book Antiqua" w:cs="Calibri"/>
          <w:color w:val="000000"/>
          <w:sz w:val="20"/>
          <w:szCs w:val="20"/>
        </w:rPr>
      </w:pPr>
      <w:r w:rsidRPr="00DA7AD8">
        <w:rPr>
          <w:rFonts w:ascii="Book Antiqua" w:hAnsi="Book Antiqua" w:cs="Calibri"/>
          <w:color w:val="000000"/>
          <w:sz w:val="20"/>
          <w:szCs w:val="20"/>
        </w:rPr>
        <w:t>n</w:t>
      </w:r>
      <w:r w:rsidR="00C83700" w:rsidRPr="00DA7AD8">
        <w:rPr>
          <w:rFonts w:ascii="Book Antiqua" w:hAnsi="Book Antiqua" w:cs="Calibri"/>
          <w:color w:val="000000"/>
          <w:sz w:val="20"/>
          <w:szCs w:val="20"/>
        </w:rPr>
        <w:t xml:space="preserve">ačelo </w:t>
      </w:r>
      <w:r w:rsidRPr="00DA7AD8">
        <w:rPr>
          <w:rFonts w:ascii="Book Antiqua" w:hAnsi="Book Antiqua" w:cs="Calibri"/>
          <w:color w:val="000000"/>
          <w:sz w:val="20"/>
          <w:szCs w:val="20"/>
        </w:rPr>
        <w:t>u</w:t>
      </w:r>
      <w:r w:rsidR="00C83700" w:rsidRPr="00DA7AD8">
        <w:rPr>
          <w:rFonts w:ascii="Book Antiqua" w:hAnsi="Book Antiqua" w:cs="Calibri"/>
          <w:color w:val="000000"/>
          <w:sz w:val="20"/>
          <w:szCs w:val="20"/>
        </w:rPr>
        <w:t>pošt</w:t>
      </w:r>
      <w:r w:rsidRPr="00DA7AD8">
        <w:rPr>
          <w:rFonts w:ascii="Book Antiqua" w:hAnsi="Book Antiqua" w:cs="Calibri"/>
          <w:color w:val="000000"/>
          <w:sz w:val="20"/>
          <w:szCs w:val="20"/>
        </w:rPr>
        <w:t>e</w:t>
      </w:r>
      <w:r w:rsidR="00C83700" w:rsidRPr="00DA7AD8">
        <w:rPr>
          <w:rFonts w:ascii="Book Antiqua" w:hAnsi="Book Antiqua" w:cs="Calibri"/>
          <w:color w:val="000000"/>
          <w:sz w:val="20"/>
          <w:szCs w:val="20"/>
        </w:rPr>
        <w:t>vanja zasebnosti in inti</w:t>
      </w:r>
      <w:r w:rsidRPr="00DA7AD8">
        <w:rPr>
          <w:rFonts w:ascii="Book Antiqua" w:hAnsi="Book Antiqua" w:cs="Calibri"/>
          <w:color w:val="000000"/>
          <w:sz w:val="20"/>
          <w:szCs w:val="20"/>
        </w:rPr>
        <w:t>mn</w:t>
      </w:r>
      <w:r w:rsidR="00C83700" w:rsidRPr="00DA7AD8">
        <w:rPr>
          <w:rFonts w:ascii="Book Antiqua" w:hAnsi="Book Antiqua" w:cs="Calibri"/>
          <w:color w:val="000000"/>
          <w:sz w:val="20"/>
          <w:szCs w:val="20"/>
        </w:rPr>
        <w:t>o</w:t>
      </w:r>
      <w:r w:rsidRPr="00DA7AD8">
        <w:rPr>
          <w:rFonts w:ascii="Book Antiqua" w:hAnsi="Book Antiqua" w:cs="Calibri"/>
          <w:color w:val="000000"/>
          <w:sz w:val="20"/>
          <w:szCs w:val="20"/>
        </w:rPr>
        <w:t>s</w:t>
      </w:r>
      <w:r w:rsidR="00C83700" w:rsidRPr="00DA7AD8">
        <w:rPr>
          <w:rFonts w:ascii="Book Antiqua" w:hAnsi="Book Antiqua" w:cs="Calibri"/>
          <w:color w:val="000000"/>
          <w:sz w:val="20"/>
          <w:szCs w:val="20"/>
        </w:rPr>
        <w:t>ti,</w:t>
      </w:r>
    </w:p>
    <w:p w14:paraId="0A17CF5E" w14:textId="77777777" w:rsidR="008355C9" w:rsidRPr="00DA7AD8" w:rsidRDefault="006570DD" w:rsidP="006570DD">
      <w:pPr>
        <w:pStyle w:val="Odstavekseznama"/>
        <w:numPr>
          <w:ilvl w:val="0"/>
          <w:numId w:val="35"/>
        </w:numPr>
        <w:jc w:val="both"/>
        <w:rPr>
          <w:rFonts w:ascii="Book Antiqua" w:hAnsi="Book Antiqua" w:cs="Calibri"/>
          <w:color w:val="000000"/>
          <w:sz w:val="20"/>
          <w:szCs w:val="20"/>
        </w:rPr>
      </w:pPr>
      <w:r w:rsidRPr="00DA7AD8">
        <w:rPr>
          <w:rFonts w:ascii="Book Antiqua" w:hAnsi="Book Antiqua" w:cs="Calibri"/>
          <w:color w:val="000000"/>
          <w:sz w:val="20"/>
          <w:szCs w:val="20"/>
        </w:rPr>
        <w:t>n</w:t>
      </w:r>
      <w:r w:rsidR="00C83700" w:rsidRPr="00DA7AD8">
        <w:rPr>
          <w:rFonts w:ascii="Book Antiqua" w:hAnsi="Book Antiqua" w:cs="Calibri"/>
          <w:color w:val="000000"/>
          <w:sz w:val="20"/>
          <w:szCs w:val="20"/>
        </w:rPr>
        <w:t>ačelo sodelovanja s starši</w:t>
      </w:r>
      <w:r w:rsidRPr="00DA7AD8">
        <w:rPr>
          <w:rFonts w:ascii="Book Antiqua" w:hAnsi="Book Antiqua" w:cs="Calibri"/>
          <w:color w:val="000000"/>
          <w:sz w:val="20"/>
          <w:szCs w:val="20"/>
        </w:rPr>
        <w:t>.</w:t>
      </w:r>
    </w:p>
    <w:p w14:paraId="4E7AF415" w14:textId="77777777" w:rsidR="006570DD" w:rsidRPr="005747EA" w:rsidRDefault="006570DD" w:rsidP="005747EA">
      <w:pPr>
        <w:jc w:val="both"/>
        <w:rPr>
          <w:rFonts w:ascii="Book Antiqua" w:hAnsi="Book Antiqua" w:cs="Calibri"/>
          <w:color w:val="000000"/>
          <w:sz w:val="20"/>
          <w:szCs w:val="20"/>
        </w:rPr>
      </w:pPr>
    </w:p>
    <w:p w14:paraId="5DF2A68A" w14:textId="77777777" w:rsidR="009F5E9C" w:rsidRPr="005B277A" w:rsidRDefault="00C659A0" w:rsidP="005747EA">
      <w:pPr>
        <w:pStyle w:val="Naslov"/>
        <w:rPr>
          <w:color w:val="2191C9" w:themeColor="background2" w:themeShade="80"/>
        </w:rPr>
      </w:pPr>
      <w:bookmarkStart w:id="71" w:name="_Toc139790187"/>
      <w:r w:rsidRPr="005B277A">
        <w:rPr>
          <w:color w:val="2191C9" w:themeColor="background2" w:themeShade="80"/>
        </w:rPr>
        <w:t>PRAVICE STARŠEV</w:t>
      </w:r>
      <w:bookmarkEnd w:id="71"/>
    </w:p>
    <w:p w14:paraId="40EBDEF7" w14:textId="77777777" w:rsidR="009F5E9C" w:rsidRPr="00DA7AD8" w:rsidRDefault="009F5E9C" w:rsidP="009E6F78">
      <w:pPr>
        <w:pStyle w:val="Navadensplet"/>
        <w:spacing w:before="0" w:beforeAutospacing="0" w:after="0" w:afterAutospacing="0"/>
        <w:rPr>
          <w:rFonts w:ascii="Book Antiqua" w:hAnsi="Book Antiqua" w:cs="Arial"/>
          <w:color w:val="333333"/>
          <w:sz w:val="20"/>
          <w:szCs w:val="20"/>
        </w:rPr>
      </w:pPr>
      <w:r w:rsidRPr="00DA7AD8">
        <w:rPr>
          <w:rFonts w:ascii="Book Antiqua" w:hAnsi="Book Antiqua" w:cs="Arial"/>
          <w:color w:val="333333"/>
          <w:sz w:val="20"/>
          <w:szCs w:val="20"/>
        </w:rPr>
        <w:t>Starši imate pravico:</w:t>
      </w:r>
    </w:p>
    <w:p w14:paraId="33D5739C" w14:textId="77777777" w:rsidR="009F5E9C" w:rsidRPr="00DA7AD8" w:rsidRDefault="009F5E9C" w:rsidP="009E6F78">
      <w:pPr>
        <w:numPr>
          <w:ilvl w:val="0"/>
          <w:numId w:val="41"/>
        </w:numPr>
        <w:rPr>
          <w:rFonts w:ascii="Book Antiqua" w:hAnsi="Book Antiqua" w:cs="Arial"/>
          <w:color w:val="333333"/>
          <w:sz w:val="20"/>
          <w:szCs w:val="20"/>
        </w:rPr>
      </w:pPr>
      <w:r w:rsidRPr="00DA7AD8">
        <w:rPr>
          <w:rFonts w:ascii="Book Antiqua" w:hAnsi="Book Antiqua" w:cs="Arial"/>
          <w:color w:val="333333"/>
          <w:sz w:val="20"/>
          <w:szCs w:val="20"/>
        </w:rPr>
        <w:t>do vpogleda v programe za predšolske otroke (kurikulum),</w:t>
      </w:r>
    </w:p>
    <w:p w14:paraId="1EC10542" w14:textId="77777777" w:rsidR="00AC4919" w:rsidRPr="00DA7AD8" w:rsidRDefault="00AC4919" w:rsidP="009F5E9C">
      <w:pPr>
        <w:numPr>
          <w:ilvl w:val="0"/>
          <w:numId w:val="41"/>
        </w:numPr>
        <w:spacing w:before="100" w:beforeAutospacing="1" w:after="100" w:afterAutospacing="1"/>
        <w:rPr>
          <w:rFonts w:ascii="Book Antiqua" w:hAnsi="Book Antiqua" w:cs="Arial"/>
          <w:color w:val="333333"/>
          <w:sz w:val="20"/>
          <w:szCs w:val="20"/>
        </w:rPr>
      </w:pPr>
      <w:r w:rsidRPr="00DA7AD8">
        <w:rPr>
          <w:rFonts w:ascii="Book Antiqua" w:hAnsi="Book Antiqua" w:cs="Arial"/>
          <w:color w:val="333333"/>
          <w:sz w:val="20"/>
          <w:szCs w:val="20"/>
        </w:rPr>
        <w:t xml:space="preserve">postopnega uvajanja v dogovoru z vzgojiteljico o najbolj </w:t>
      </w:r>
      <w:r w:rsidR="00AA6E85" w:rsidRPr="00DA7AD8">
        <w:rPr>
          <w:rFonts w:ascii="Book Antiqua" w:hAnsi="Book Antiqua" w:cs="Arial"/>
          <w:color w:val="333333"/>
          <w:sz w:val="20"/>
          <w:szCs w:val="20"/>
        </w:rPr>
        <w:t>sprejemljivem</w:t>
      </w:r>
      <w:r w:rsidRPr="00DA7AD8">
        <w:rPr>
          <w:rFonts w:ascii="Book Antiqua" w:hAnsi="Book Antiqua" w:cs="Arial"/>
          <w:color w:val="333333"/>
          <w:sz w:val="20"/>
          <w:szCs w:val="20"/>
        </w:rPr>
        <w:t xml:space="preserve"> načinu vključevanja glede na otroka</w:t>
      </w:r>
      <w:r w:rsidR="00E84205" w:rsidRPr="00DA7AD8">
        <w:rPr>
          <w:rFonts w:ascii="Book Antiqua" w:hAnsi="Book Antiqua" w:cs="Arial"/>
          <w:color w:val="333333"/>
          <w:sz w:val="20"/>
          <w:szCs w:val="20"/>
        </w:rPr>
        <w:t>,</w:t>
      </w:r>
    </w:p>
    <w:p w14:paraId="6DF389CB" w14:textId="77777777" w:rsidR="009F5E9C" w:rsidRPr="00DA7AD8" w:rsidRDefault="009F5E9C" w:rsidP="009F5E9C">
      <w:pPr>
        <w:numPr>
          <w:ilvl w:val="0"/>
          <w:numId w:val="41"/>
        </w:numPr>
        <w:spacing w:before="100" w:beforeAutospacing="1" w:after="100" w:afterAutospacing="1"/>
        <w:rPr>
          <w:rFonts w:ascii="Book Antiqua" w:hAnsi="Book Antiqua" w:cs="Arial"/>
          <w:color w:val="333333"/>
          <w:sz w:val="20"/>
          <w:szCs w:val="20"/>
        </w:rPr>
      </w:pPr>
      <w:r w:rsidRPr="00DA7AD8">
        <w:rPr>
          <w:rFonts w:ascii="Book Antiqua" w:hAnsi="Book Antiqua" w:cs="Arial"/>
          <w:color w:val="333333"/>
          <w:sz w:val="20"/>
          <w:szCs w:val="20"/>
        </w:rPr>
        <w:t>do obveščenosti o življenju in delu v vrtcu,</w:t>
      </w:r>
    </w:p>
    <w:p w14:paraId="32FA2243" w14:textId="77777777" w:rsidR="00E2123F" w:rsidRPr="00DA7AD8" w:rsidRDefault="00E84205" w:rsidP="00E2123F">
      <w:pPr>
        <w:numPr>
          <w:ilvl w:val="0"/>
          <w:numId w:val="41"/>
        </w:numPr>
        <w:jc w:val="both"/>
        <w:rPr>
          <w:rFonts w:ascii="Book Antiqua" w:hAnsi="Book Antiqua" w:cs="Calibri"/>
          <w:color w:val="000000"/>
          <w:sz w:val="20"/>
          <w:szCs w:val="20"/>
        </w:rPr>
      </w:pPr>
      <w:r w:rsidRPr="00DA7AD8">
        <w:rPr>
          <w:rFonts w:ascii="Book Antiqua" w:hAnsi="Book Antiqua" w:cs="Calibri"/>
          <w:color w:val="000000"/>
          <w:sz w:val="20"/>
          <w:szCs w:val="20"/>
        </w:rPr>
        <w:t>d</w:t>
      </w:r>
      <w:r w:rsidR="00E2123F" w:rsidRPr="00DA7AD8">
        <w:rPr>
          <w:rFonts w:ascii="Book Antiqua" w:hAnsi="Book Antiqua" w:cs="Calibri"/>
          <w:color w:val="000000"/>
          <w:sz w:val="20"/>
          <w:szCs w:val="20"/>
        </w:rPr>
        <w:t>o obveščanja o otrokovem počutju, razvoju, napredku itd.,</w:t>
      </w:r>
    </w:p>
    <w:p w14:paraId="4101455F" w14:textId="77777777" w:rsidR="009F5E9C" w:rsidRPr="00DA7AD8" w:rsidRDefault="009F5E9C" w:rsidP="009F5E9C">
      <w:pPr>
        <w:numPr>
          <w:ilvl w:val="0"/>
          <w:numId w:val="41"/>
        </w:numPr>
        <w:spacing w:before="100" w:beforeAutospacing="1" w:after="100" w:afterAutospacing="1"/>
        <w:rPr>
          <w:rFonts w:ascii="Book Antiqua" w:hAnsi="Book Antiqua" w:cs="Arial"/>
          <w:color w:val="333333"/>
          <w:sz w:val="20"/>
          <w:szCs w:val="20"/>
        </w:rPr>
      </w:pPr>
      <w:r w:rsidRPr="00DA7AD8">
        <w:rPr>
          <w:rFonts w:ascii="Book Antiqua" w:hAnsi="Book Antiqua" w:cs="Arial"/>
          <w:color w:val="333333"/>
          <w:sz w:val="20"/>
          <w:szCs w:val="20"/>
        </w:rPr>
        <w:t>do zaščite zasebnosti, s poudarkom na varstvu osebnih podatkov,</w:t>
      </w:r>
    </w:p>
    <w:p w14:paraId="68CF2FF7" w14:textId="77777777" w:rsidR="009F5E9C" w:rsidRPr="00DA7AD8" w:rsidRDefault="009F5E9C" w:rsidP="009F5E9C">
      <w:pPr>
        <w:numPr>
          <w:ilvl w:val="0"/>
          <w:numId w:val="41"/>
        </w:numPr>
        <w:spacing w:before="100" w:beforeAutospacing="1" w:after="100" w:afterAutospacing="1"/>
        <w:rPr>
          <w:rFonts w:ascii="Book Antiqua" w:hAnsi="Book Antiqua" w:cs="Arial"/>
          <w:color w:val="333333"/>
          <w:sz w:val="20"/>
          <w:szCs w:val="20"/>
        </w:rPr>
      </w:pPr>
      <w:r w:rsidRPr="00DA7AD8">
        <w:rPr>
          <w:rFonts w:ascii="Book Antiqua" w:hAnsi="Book Antiqua" w:cs="Arial"/>
          <w:color w:val="333333"/>
          <w:sz w:val="20"/>
          <w:szCs w:val="20"/>
        </w:rPr>
        <w:t>do sodelovanja pri načrtovanju ter organizaciji življenja in dela v vrtcu in oddelku</w:t>
      </w:r>
      <w:r w:rsidR="00A84CA8" w:rsidRPr="00DA7AD8">
        <w:rPr>
          <w:rFonts w:ascii="Book Antiqua" w:hAnsi="Book Antiqua" w:cs="Arial"/>
          <w:color w:val="333333"/>
          <w:sz w:val="20"/>
          <w:szCs w:val="20"/>
        </w:rPr>
        <w:t>,</w:t>
      </w:r>
      <w:r w:rsidRPr="00DA7AD8">
        <w:rPr>
          <w:rFonts w:ascii="Book Antiqua" w:hAnsi="Book Antiqua" w:cs="Arial"/>
          <w:color w:val="333333"/>
          <w:sz w:val="20"/>
          <w:szCs w:val="20"/>
        </w:rPr>
        <w:t xml:space="preserve"> pri čemer morate spoštovati strokovno avtonomnost vrtca,</w:t>
      </w:r>
    </w:p>
    <w:p w14:paraId="6F700A7E" w14:textId="77777777" w:rsidR="009F5E9C" w:rsidRPr="00DA7AD8" w:rsidRDefault="009F5E9C" w:rsidP="009F5E9C">
      <w:pPr>
        <w:numPr>
          <w:ilvl w:val="0"/>
          <w:numId w:val="41"/>
        </w:numPr>
        <w:spacing w:before="100" w:beforeAutospacing="1" w:after="100" w:afterAutospacing="1"/>
        <w:rPr>
          <w:rFonts w:ascii="Book Antiqua" w:hAnsi="Book Antiqua" w:cs="Arial"/>
          <w:color w:val="333333"/>
          <w:sz w:val="20"/>
          <w:szCs w:val="20"/>
        </w:rPr>
      </w:pPr>
      <w:r w:rsidRPr="00DA7AD8">
        <w:rPr>
          <w:rFonts w:ascii="Book Antiqua" w:hAnsi="Book Antiqua" w:cs="Arial"/>
          <w:color w:val="333333"/>
          <w:sz w:val="20"/>
          <w:szCs w:val="20"/>
        </w:rPr>
        <w:t>do postopnega uvajanja otrok z enim od staršev,</w:t>
      </w:r>
    </w:p>
    <w:p w14:paraId="384F75F7" w14:textId="77777777" w:rsidR="009F5E9C" w:rsidRPr="00DA7AD8" w:rsidRDefault="009F5E9C" w:rsidP="009F5E9C">
      <w:pPr>
        <w:numPr>
          <w:ilvl w:val="0"/>
          <w:numId w:val="41"/>
        </w:numPr>
        <w:spacing w:before="100" w:beforeAutospacing="1" w:after="100" w:afterAutospacing="1"/>
        <w:rPr>
          <w:rFonts w:ascii="Book Antiqua" w:hAnsi="Book Antiqua" w:cs="Arial"/>
          <w:color w:val="333333"/>
          <w:sz w:val="20"/>
          <w:szCs w:val="20"/>
        </w:rPr>
      </w:pPr>
      <w:r w:rsidRPr="00DA7AD8">
        <w:rPr>
          <w:rFonts w:ascii="Book Antiqua" w:hAnsi="Book Antiqua" w:cs="Arial"/>
          <w:color w:val="333333"/>
          <w:sz w:val="20"/>
          <w:szCs w:val="20"/>
        </w:rPr>
        <w:t>do dnevne izmenjave informacij in do poglobljenega pogovora z vzgojiteljic</w:t>
      </w:r>
      <w:r w:rsidR="00E84205" w:rsidRPr="00DA7AD8">
        <w:rPr>
          <w:rFonts w:ascii="Book Antiqua" w:hAnsi="Book Antiqua" w:cs="Arial"/>
          <w:color w:val="333333"/>
          <w:sz w:val="20"/>
          <w:szCs w:val="20"/>
        </w:rPr>
        <w:t>o o otroku na pogovornih uricah,</w:t>
      </w:r>
    </w:p>
    <w:p w14:paraId="5B6D57AD" w14:textId="77777777" w:rsidR="00C659A0" w:rsidRPr="005747EA" w:rsidRDefault="00E84205" w:rsidP="00C659A0">
      <w:pPr>
        <w:numPr>
          <w:ilvl w:val="0"/>
          <w:numId w:val="41"/>
        </w:numPr>
        <w:jc w:val="both"/>
        <w:rPr>
          <w:rFonts w:ascii="Book Antiqua" w:hAnsi="Book Antiqua" w:cs="Calibri"/>
          <w:color w:val="000000"/>
          <w:sz w:val="20"/>
          <w:szCs w:val="20"/>
        </w:rPr>
      </w:pPr>
      <w:r w:rsidRPr="00DA7AD8">
        <w:rPr>
          <w:rFonts w:ascii="Book Antiqua" w:hAnsi="Book Antiqua" w:cs="Calibri"/>
          <w:color w:val="000000"/>
          <w:sz w:val="20"/>
          <w:szCs w:val="20"/>
        </w:rPr>
        <w:t xml:space="preserve">do </w:t>
      </w:r>
      <w:r w:rsidR="009F5E9C" w:rsidRPr="00DA7AD8">
        <w:rPr>
          <w:rFonts w:ascii="Book Antiqua" w:hAnsi="Book Antiqua" w:cs="Calibri"/>
          <w:color w:val="000000"/>
          <w:sz w:val="20"/>
          <w:szCs w:val="20"/>
        </w:rPr>
        <w:t>sodelovanja v Svetu staršev in preko predstavnika vrtca v Svetu zavoda itd.</w:t>
      </w:r>
    </w:p>
    <w:p w14:paraId="0CC9649D" w14:textId="77777777" w:rsidR="008743FD" w:rsidRPr="005B277A" w:rsidRDefault="00C659A0" w:rsidP="005747EA">
      <w:pPr>
        <w:pStyle w:val="Naslov"/>
        <w:rPr>
          <w:rFonts w:eastAsiaTheme="majorEastAsia" w:cstheme="majorBidi"/>
          <w:iCs/>
          <w:color w:val="2191C9" w:themeColor="background2" w:themeShade="80"/>
          <w:spacing w:val="15"/>
        </w:rPr>
      </w:pPr>
      <w:bookmarkStart w:id="72" w:name="_Toc139790188"/>
      <w:r w:rsidRPr="005B277A">
        <w:rPr>
          <w:color w:val="2191C9" w:themeColor="background2" w:themeShade="80"/>
        </w:rPr>
        <w:lastRenderedPageBreak/>
        <w:t>OBVEZNOSTI STARŠEV</w:t>
      </w:r>
      <w:bookmarkEnd w:id="72"/>
    </w:p>
    <w:p w14:paraId="25258991" w14:textId="77777777" w:rsidR="00AC4919" w:rsidRPr="00DA7AD8" w:rsidRDefault="00AC4919" w:rsidP="00C659A0">
      <w:pPr>
        <w:numPr>
          <w:ilvl w:val="0"/>
          <w:numId w:val="2"/>
        </w:numPr>
        <w:jc w:val="both"/>
        <w:rPr>
          <w:rFonts w:ascii="Book Antiqua" w:hAnsi="Book Antiqua" w:cs="Calibri"/>
          <w:sz w:val="20"/>
          <w:szCs w:val="20"/>
        </w:rPr>
      </w:pPr>
      <w:r w:rsidRPr="00DA7AD8">
        <w:rPr>
          <w:rFonts w:ascii="Book Antiqua" w:hAnsi="Book Antiqua" w:cs="Calibri"/>
          <w:sz w:val="20"/>
          <w:szCs w:val="20"/>
        </w:rPr>
        <w:t>s prihodom in odhodom otroka iz vrtca seznanite strokovno delavko v oddelku</w:t>
      </w:r>
      <w:r w:rsidR="006D248F" w:rsidRPr="00DA7AD8">
        <w:rPr>
          <w:rFonts w:ascii="Book Antiqua" w:hAnsi="Book Antiqua" w:cs="Calibri"/>
          <w:sz w:val="20"/>
          <w:szCs w:val="20"/>
        </w:rPr>
        <w:t>,</w:t>
      </w:r>
    </w:p>
    <w:p w14:paraId="2C1B51CC" w14:textId="77777777" w:rsidR="00C659A0" w:rsidRPr="00DA7AD8" w:rsidRDefault="006D248F" w:rsidP="00C659A0">
      <w:pPr>
        <w:numPr>
          <w:ilvl w:val="0"/>
          <w:numId w:val="2"/>
        </w:numPr>
        <w:jc w:val="both"/>
        <w:rPr>
          <w:rFonts w:ascii="Book Antiqua" w:hAnsi="Book Antiqua" w:cs="Calibri"/>
          <w:sz w:val="20"/>
          <w:szCs w:val="20"/>
        </w:rPr>
      </w:pPr>
      <w:r w:rsidRPr="00DA7AD8">
        <w:rPr>
          <w:rFonts w:ascii="Book Antiqua" w:hAnsi="Book Antiqua" w:cs="Calibri"/>
          <w:b/>
          <w:color w:val="000000"/>
          <w:sz w:val="20"/>
          <w:szCs w:val="20"/>
        </w:rPr>
        <w:t>s</w:t>
      </w:r>
      <w:r w:rsidR="00C659A0" w:rsidRPr="00DA7AD8">
        <w:rPr>
          <w:rFonts w:ascii="Book Antiqua" w:hAnsi="Book Antiqua" w:cs="Calibri"/>
          <w:b/>
          <w:color w:val="000000"/>
          <w:sz w:val="20"/>
          <w:szCs w:val="20"/>
        </w:rPr>
        <w:t>tarši so dolžni posredovati informacije o tem, kje so dosegljivi v času bivanja otrok v vrtcu (naslov, telefonska številka službe/doma), in dosledno javiti vsako spremembo teh podatkov,</w:t>
      </w:r>
    </w:p>
    <w:p w14:paraId="2F1DDBF2" w14:textId="77777777" w:rsidR="00C659A0" w:rsidRPr="00DA7AD8" w:rsidRDefault="00C659A0" w:rsidP="00A21BEA">
      <w:pPr>
        <w:numPr>
          <w:ilvl w:val="0"/>
          <w:numId w:val="2"/>
        </w:numPr>
        <w:spacing w:before="100" w:beforeAutospacing="1" w:after="100" w:afterAutospacing="1"/>
        <w:rPr>
          <w:rFonts w:ascii="Book Antiqua" w:hAnsi="Book Antiqua" w:cs="Arial"/>
          <w:color w:val="333333"/>
          <w:sz w:val="20"/>
          <w:szCs w:val="20"/>
        </w:rPr>
      </w:pPr>
      <w:r w:rsidRPr="00DA7AD8">
        <w:rPr>
          <w:rFonts w:ascii="Book Antiqua" w:hAnsi="Book Antiqua" w:cs="Arial"/>
          <w:color w:val="333333"/>
          <w:sz w:val="20"/>
          <w:szCs w:val="20"/>
        </w:rPr>
        <w:t>spoštovati sprejete dogovore in naš poslovni čas,</w:t>
      </w:r>
    </w:p>
    <w:p w14:paraId="278BAEC7" w14:textId="77777777" w:rsidR="00C659A0" w:rsidRPr="00DA7AD8" w:rsidRDefault="00C659A0" w:rsidP="008355C9">
      <w:pPr>
        <w:numPr>
          <w:ilvl w:val="0"/>
          <w:numId w:val="2"/>
        </w:numPr>
        <w:ind w:left="714" w:hanging="357"/>
        <w:jc w:val="both"/>
        <w:rPr>
          <w:rFonts w:ascii="Book Antiqua" w:hAnsi="Book Antiqua" w:cs="Calibri"/>
          <w:sz w:val="20"/>
          <w:szCs w:val="20"/>
        </w:rPr>
      </w:pPr>
      <w:r w:rsidRPr="00DA7AD8">
        <w:rPr>
          <w:rFonts w:ascii="Book Antiqua" w:hAnsi="Book Antiqua" w:cs="Calibri"/>
          <w:color w:val="000000"/>
          <w:sz w:val="20"/>
          <w:szCs w:val="20"/>
        </w:rPr>
        <w:t>da spoštujejo osebno integriteto vzgojiteljice in drugih delavcev v vrtcu,</w:t>
      </w:r>
    </w:p>
    <w:p w14:paraId="34BCD64B" w14:textId="77777777" w:rsidR="00C659A0" w:rsidRPr="00DA7AD8" w:rsidRDefault="00C659A0" w:rsidP="008355C9">
      <w:pPr>
        <w:numPr>
          <w:ilvl w:val="0"/>
          <w:numId w:val="2"/>
        </w:numPr>
        <w:ind w:left="714" w:hanging="357"/>
        <w:jc w:val="both"/>
        <w:rPr>
          <w:rFonts w:ascii="Book Antiqua" w:hAnsi="Book Antiqua" w:cs="Calibri"/>
          <w:sz w:val="20"/>
          <w:szCs w:val="20"/>
        </w:rPr>
      </w:pPr>
      <w:r w:rsidRPr="00DA7AD8">
        <w:rPr>
          <w:rFonts w:ascii="Book Antiqua" w:hAnsi="Book Antiqua" w:cs="Calibri"/>
          <w:color w:val="000000"/>
          <w:sz w:val="20"/>
          <w:szCs w:val="20"/>
        </w:rPr>
        <w:t xml:space="preserve">da pri spremstvu otrok v vrtec ali iz njega skrbijo za varnost otroka, </w:t>
      </w:r>
    </w:p>
    <w:p w14:paraId="4B75D875" w14:textId="77777777" w:rsidR="00C659A0" w:rsidRPr="00DA7AD8" w:rsidRDefault="00C659A0" w:rsidP="008355C9">
      <w:pPr>
        <w:numPr>
          <w:ilvl w:val="0"/>
          <w:numId w:val="2"/>
        </w:numPr>
        <w:ind w:left="714" w:hanging="357"/>
        <w:jc w:val="both"/>
        <w:rPr>
          <w:rFonts w:ascii="Book Antiqua" w:hAnsi="Book Antiqua" w:cs="Calibri"/>
          <w:sz w:val="20"/>
          <w:szCs w:val="20"/>
        </w:rPr>
      </w:pPr>
      <w:r w:rsidRPr="00DA7AD8">
        <w:rPr>
          <w:rFonts w:ascii="Book Antiqua" w:hAnsi="Book Antiqua" w:cs="Calibri"/>
          <w:b/>
          <w:color w:val="000000"/>
          <w:sz w:val="20"/>
          <w:szCs w:val="20"/>
        </w:rPr>
        <w:t>starši so dolžni ob prihodu otroka oddati vzgojiteljici ali pomočnici/</w:t>
      </w:r>
      <w:r w:rsidRPr="00DA7AD8">
        <w:rPr>
          <w:rFonts w:ascii="Book Antiqua" w:hAnsi="Book Antiqua" w:cs="Calibri"/>
          <w:b/>
          <w:sz w:val="20"/>
          <w:szCs w:val="20"/>
        </w:rPr>
        <w:t>pomočniku vzgojiteljice</w:t>
      </w:r>
      <w:r w:rsidRPr="00DA7AD8">
        <w:rPr>
          <w:rFonts w:ascii="Book Antiqua" w:hAnsi="Book Antiqua" w:cs="Calibri"/>
          <w:b/>
          <w:color w:val="000000"/>
          <w:sz w:val="20"/>
          <w:szCs w:val="20"/>
        </w:rPr>
        <w:t>. Prav tako se morajo javiti, ko otroka odpeljejo domov. Če pride po otroka v vrtec druga oseba – ta ne sme biti mlajša od 10 let –, starši oddajo vzgojiteljici pisno pooblastilo</w:t>
      </w:r>
      <w:r w:rsidRPr="00DA7AD8">
        <w:rPr>
          <w:rFonts w:ascii="Book Antiqua" w:hAnsi="Book Antiqua" w:cs="Calibri"/>
          <w:color w:val="000000"/>
          <w:sz w:val="20"/>
          <w:szCs w:val="20"/>
        </w:rPr>
        <w:t xml:space="preserve">, </w:t>
      </w:r>
    </w:p>
    <w:p w14:paraId="02FDD8D9" w14:textId="77777777" w:rsidR="00C659A0" w:rsidRPr="00DA7AD8" w:rsidRDefault="00C659A0" w:rsidP="008355C9">
      <w:pPr>
        <w:numPr>
          <w:ilvl w:val="0"/>
          <w:numId w:val="2"/>
        </w:numPr>
        <w:ind w:left="714" w:hanging="357"/>
        <w:jc w:val="both"/>
        <w:rPr>
          <w:rFonts w:ascii="Book Antiqua" w:hAnsi="Book Antiqua" w:cs="Calibri"/>
          <w:sz w:val="20"/>
          <w:szCs w:val="20"/>
        </w:rPr>
      </w:pPr>
      <w:r w:rsidRPr="00DA7AD8">
        <w:rPr>
          <w:rFonts w:ascii="Book Antiqua" w:hAnsi="Book Antiqua" w:cs="Calibri"/>
          <w:color w:val="000000"/>
          <w:sz w:val="20"/>
          <w:szCs w:val="20"/>
        </w:rPr>
        <w:t>seznan</w:t>
      </w:r>
      <w:r w:rsidR="009F5E9C" w:rsidRPr="00DA7AD8">
        <w:rPr>
          <w:rFonts w:ascii="Book Antiqua" w:hAnsi="Book Antiqua" w:cs="Calibri"/>
          <w:color w:val="000000"/>
          <w:sz w:val="20"/>
          <w:szCs w:val="20"/>
        </w:rPr>
        <w:t xml:space="preserve">iti </w:t>
      </w:r>
      <w:r w:rsidRPr="00DA7AD8">
        <w:rPr>
          <w:rFonts w:ascii="Book Antiqua" w:hAnsi="Book Antiqua" w:cs="Calibri"/>
          <w:color w:val="000000"/>
          <w:sz w:val="20"/>
          <w:szCs w:val="20"/>
        </w:rPr>
        <w:t>vzgojiteljico o posebnostih otroka,</w:t>
      </w:r>
    </w:p>
    <w:p w14:paraId="5F74B63A" w14:textId="77777777" w:rsidR="00C659A0" w:rsidRPr="00DA7AD8" w:rsidRDefault="00C659A0" w:rsidP="008355C9">
      <w:pPr>
        <w:numPr>
          <w:ilvl w:val="0"/>
          <w:numId w:val="2"/>
        </w:numPr>
        <w:ind w:left="714" w:hanging="357"/>
        <w:jc w:val="both"/>
        <w:rPr>
          <w:rFonts w:ascii="Book Antiqua" w:hAnsi="Book Antiqua" w:cs="Calibri"/>
          <w:sz w:val="20"/>
          <w:szCs w:val="20"/>
        </w:rPr>
      </w:pPr>
      <w:r w:rsidRPr="00DA7AD8">
        <w:rPr>
          <w:rFonts w:ascii="Book Antiqua" w:hAnsi="Book Antiqua" w:cs="Calibri"/>
          <w:b/>
          <w:color w:val="000000"/>
          <w:sz w:val="20"/>
          <w:szCs w:val="20"/>
        </w:rPr>
        <w:t xml:space="preserve"> obvešč</w:t>
      </w:r>
      <w:r w:rsidR="009F5E9C" w:rsidRPr="00DA7AD8">
        <w:rPr>
          <w:rFonts w:ascii="Book Antiqua" w:hAnsi="Book Antiqua" w:cs="Calibri"/>
          <w:b/>
          <w:color w:val="000000"/>
          <w:sz w:val="20"/>
          <w:szCs w:val="20"/>
        </w:rPr>
        <w:t>at</w:t>
      </w:r>
      <w:r w:rsidR="006570DD" w:rsidRPr="00DA7AD8">
        <w:rPr>
          <w:rFonts w:ascii="Book Antiqua" w:hAnsi="Book Antiqua" w:cs="Calibri"/>
          <w:b/>
          <w:color w:val="000000"/>
          <w:sz w:val="20"/>
          <w:szCs w:val="20"/>
        </w:rPr>
        <w:t>i</w:t>
      </w:r>
      <w:r w:rsidR="009F5E9C" w:rsidRPr="00DA7AD8">
        <w:rPr>
          <w:rFonts w:ascii="Book Antiqua" w:hAnsi="Book Antiqua" w:cs="Calibri"/>
          <w:b/>
          <w:color w:val="000000"/>
          <w:sz w:val="20"/>
          <w:szCs w:val="20"/>
        </w:rPr>
        <w:t xml:space="preserve"> s</w:t>
      </w:r>
      <w:r w:rsidRPr="00DA7AD8">
        <w:rPr>
          <w:rFonts w:ascii="Book Antiqua" w:hAnsi="Book Antiqua" w:cs="Calibri"/>
          <w:b/>
          <w:color w:val="000000"/>
          <w:sz w:val="20"/>
          <w:szCs w:val="20"/>
        </w:rPr>
        <w:t>trokovne delavce oddelka o bolezni in d</w:t>
      </w:r>
      <w:r w:rsidR="00981936">
        <w:rPr>
          <w:rFonts w:ascii="Book Antiqua" w:hAnsi="Book Antiqua" w:cs="Calibri"/>
          <w:b/>
          <w:color w:val="000000"/>
          <w:sz w:val="20"/>
          <w:szCs w:val="20"/>
        </w:rPr>
        <w:t>rugih vzrokih odsotnosti otroka;</w:t>
      </w:r>
      <w:r w:rsidRPr="00DA7AD8">
        <w:rPr>
          <w:rFonts w:ascii="Book Antiqua" w:hAnsi="Book Antiqua" w:cs="Calibri"/>
          <w:b/>
          <w:color w:val="000000"/>
          <w:sz w:val="20"/>
          <w:szCs w:val="20"/>
        </w:rPr>
        <w:t xml:space="preserve"> če vzgojiteljica ugotovi bolezenske znake (izpuščaji, bruhanje ali driska), lahko sprejem otroka odkloni</w:t>
      </w:r>
      <w:r w:rsidRPr="00DA7AD8">
        <w:rPr>
          <w:rFonts w:ascii="Book Antiqua" w:hAnsi="Book Antiqua" w:cs="Calibri"/>
          <w:color w:val="000000"/>
          <w:sz w:val="20"/>
          <w:szCs w:val="20"/>
        </w:rPr>
        <w:t>,</w:t>
      </w:r>
    </w:p>
    <w:p w14:paraId="1B7FAE29" w14:textId="77777777" w:rsidR="00C659A0" w:rsidRPr="00DA7AD8" w:rsidRDefault="00C659A0" w:rsidP="008355C9">
      <w:pPr>
        <w:numPr>
          <w:ilvl w:val="0"/>
          <w:numId w:val="2"/>
        </w:numPr>
        <w:ind w:left="714" w:hanging="357"/>
        <w:jc w:val="both"/>
        <w:rPr>
          <w:rFonts w:ascii="Book Antiqua" w:hAnsi="Book Antiqua" w:cs="Calibri"/>
          <w:b/>
          <w:sz w:val="20"/>
          <w:szCs w:val="20"/>
        </w:rPr>
      </w:pPr>
      <w:r w:rsidRPr="00DA7AD8">
        <w:rPr>
          <w:rFonts w:ascii="Book Antiqua" w:hAnsi="Book Antiqua" w:cs="Calibri"/>
          <w:b/>
          <w:color w:val="000000"/>
          <w:sz w:val="20"/>
          <w:szCs w:val="20"/>
        </w:rPr>
        <w:t xml:space="preserve">starši so dolžni v vrtec </w:t>
      </w:r>
      <w:r w:rsidR="009F5E9C" w:rsidRPr="00DA7AD8">
        <w:rPr>
          <w:rFonts w:ascii="Book Antiqua" w:hAnsi="Book Antiqua" w:cs="Calibri"/>
          <w:b/>
          <w:color w:val="000000"/>
          <w:sz w:val="20"/>
          <w:szCs w:val="20"/>
        </w:rPr>
        <w:t>PRIPELJATI</w:t>
      </w:r>
      <w:r w:rsidRPr="00DA7AD8">
        <w:rPr>
          <w:rFonts w:ascii="Book Antiqua" w:hAnsi="Book Antiqua" w:cs="Calibri"/>
          <w:b/>
          <w:color w:val="000000"/>
          <w:sz w:val="20"/>
          <w:szCs w:val="20"/>
        </w:rPr>
        <w:t xml:space="preserve"> </w:t>
      </w:r>
      <w:r w:rsidR="006D20E9" w:rsidRPr="00DA7AD8">
        <w:rPr>
          <w:rFonts w:ascii="Book Antiqua" w:hAnsi="Book Antiqua" w:cs="Calibri"/>
          <w:b/>
          <w:color w:val="000000"/>
          <w:sz w:val="20"/>
          <w:szCs w:val="20"/>
        </w:rPr>
        <w:t xml:space="preserve">ZDRAVEGA </w:t>
      </w:r>
      <w:r w:rsidRPr="00DA7AD8">
        <w:rPr>
          <w:rFonts w:ascii="Book Antiqua" w:hAnsi="Book Antiqua" w:cs="Calibri"/>
          <w:b/>
          <w:color w:val="000000"/>
          <w:sz w:val="20"/>
          <w:szCs w:val="20"/>
        </w:rPr>
        <w:t>otroka, saj se bolan otrok v vrtcu slabo počuti in ogroža svoje zdravje in zdravje drugih otrok,</w:t>
      </w:r>
    </w:p>
    <w:p w14:paraId="0C491245" w14:textId="77777777" w:rsidR="00C659A0" w:rsidRPr="00DA7AD8" w:rsidRDefault="00C659A0" w:rsidP="008355C9">
      <w:pPr>
        <w:numPr>
          <w:ilvl w:val="0"/>
          <w:numId w:val="2"/>
        </w:numPr>
        <w:ind w:left="714" w:hanging="357"/>
        <w:jc w:val="both"/>
        <w:rPr>
          <w:rFonts w:ascii="Book Antiqua" w:hAnsi="Book Antiqua" w:cs="Calibri"/>
          <w:sz w:val="20"/>
          <w:szCs w:val="20"/>
        </w:rPr>
      </w:pPr>
      <w:r w:rsidRPr="00DA7AD8">
        <w:rPr>
          <w:rFonts w:ascii="Book Antiqua" w:hAnsi="Book Antiqua" w:cs="Calibri"/>
          <w:color w:val="000000"/>
          <w:sz w:val="20"/>
          <w:szCs w:val="20"/>
        </w:rPr>
        <w:t xml:space="preserve">v primeru nalezljivih bolezni so starši dolžni to takoj sporočiti odgovorni osebi v vrtcu, </w:t>
      </w:r>
    </w:p>
    <w:p w14:paraId="6A4E9D75" w14:textId="77777777" w:rsidR="00C659A0" w:rsidRPr="00DA7AD8" w:rsidRDefault="00E84205" w:rsidP="008355C9">
      <w:pPr>
        <w:numPr>
          <w:ilvl w:val="0"/>
          <w:numId w:val="2"/>
        </w:numPr>
        <w:ind w:left="714" w:hanging="357"/>
        <w:jc w:val="both"/>
        <w:rPr>
          <w:rFonts w:ascii="Book Antiqua" w:hAnsi="Book Antiqua" w:cs="Calibri"/>
          <w:sz w:val="20"/>
          <w:szCs w:val="20"/>
        </w:rPr>
      </w:pPr>
      <w:r w:rsidRPr="00DA7AD8">
        <w:rPr>
          <w:rFonts w:ascii="Book Antiqua" w:hAnsi="Book Antiqua" w:cs="Calibri"/>
          <w:color w:val="000000"/>
          <w:sz w:val="20"/>
          <w:szCs w:val="20"/>
        </w:rPr>
        <w:t>ob oddajanju otroka opozoriti</w:t>
      </w:r>
      <w:r w:rsidR="00C659A0" w:rsidRPr="00DA7AD8">
        <w:rPr>
          <w:rFonts w:ascii="Book Antiqua" w:hAnsi="Book Antiqua" w:cs="Calibri"/>
          <w:color w:val="000000"/>
          <w:sz w:val="20"/>
          <w:szCs w:val="20"/>
        </w:rPr>
        <w:t xml:space="preserve"> na posebnosti otroka, ki so pomembne za zdravje in varnost otroka, </w:t>
      </w:r>
    </w:p>
    <w:p w14:paraId="64FB7AC7" w14:textId="77777777" w:rsidR="00C659A0" w:rsidRPr="00DA7AD8" w:rsidRDefault="00E84205" w:rsidP="008355C9">
      <w:pPr>
        <w:numPr>
          <w:ilvl w:val="0"/>
          <w:numId w:val="2"/>
        </w:numPr>
        <w:ind w:left="714" w:hanging="357"/>
        <w:jc w:val="both"/>
        <w:rPr>
          <w:rFonts w:ascii="Book Antiqua" w:hAnsi="Book Antiqua" w:cs="Calibri"/>
          <w:sz w:val="20"/>
          <w:szCs w:val="20"/>
        </w:rPr>
      </w:pPr>
      <w:r w:rsidRPr="00DA7AD8">
        <w:rPr>
          <w:rFonts w:ascii="Book Antiqua" w:hAnsi="Book Antiqua" w:cs="Calibri"/>
          <w:color w:val="000000"/>
          <w:sz w:val="20"/>
          <w:szCs w:val="20"/>
        </w:rPr>
        <w:t>v primeru diet prinesti</w:t>
      </w:r>
      <w:r w:rsidR="00C659A0" w:rsidRPr="00DA7AD8">
        <w:rPr>
          <w:rFonts w:ascii="Book Antiqua" w:hAnsi="Book Antiqua" w:cs="Calibri"/>
          <w:color w:val="000000"/>
          <w:sz w:val="20"/>
          <w:szCs w:val="20"/>
        </w:rPr>
        <w:t xml:space="preserve"> navodilo zdravnika za pripravo hrane, </w:t>
      </w:r>
    </w:p>
    <w:p w14:paraId="1EA20600" w14:textId="77777777" w:rsidR="00C659A0" w:rsidRPr="00DA7AD8" w:rsidRDefault="00C659A0" w:rsidP="008355C9">
      <w:pPr>
        <w:numPr>
          <w:ilvl w:val="0"/>
          <w:numId w:val="2"/>
        </w:numPr>
        <w:ind w:left="714" w:hanging="357"/>
        <w:jc w:val="both"/>
        <w:rPr>
          <w:rFonts w:ascii="Book Antiqua" w:hAnsi="Book Antiqua" w:cs="Calibri"/>
          <w:sz w:val="20"/>
          <w:szCs w:val="20"/>
        </w:rPr>
      </w:pPr>
      <w:r w:rsidRPr="00DA7AD8">
        <w:rPr>
          <w:rFonts w:ascii="Book Antiqua" w:hAnsi="Book Antiqua" w:cs="Calibri"/>
          <w:color w:val="000000"/>
          <w:sz w:val="20"/>
          <w:szCs w:val="20"/>
        </w:rPr>
        <w:t xml:space="preserve">otrok sme (po dogovoru z vzgojiteljico) prinašati v vrtec igrače, vendar vrtec ne odgovarja zanje, </w:t>
      </w:r>
    </w:p>
    <w:p w14:paraId="48CD0272" w14:textId="77777777" w:rsidR="00C659A0" w:rsidRPr="00DA7AD8" w:rsidRDefault="00C659A0" w:rsidP="00C659A0">
      <w:pPr>
        <w:numPr>
          <w:ilvl w:val="0"/>
          <w:numId w:val="2"/>
        </w:numPr>
        <w:jc w:val="both"/>
        <w:rPr>
          <w:rFonts w:ascii="Book Antiqua" w:hAnsi="Book Antiqua" w:cs="Calibri"/>
          <w:sz w:val="20"/>
          <w:szCs w:val="20"/>
        </w:rPr>
      </w:pPr>
      <w:r w:rsidRPr="00DA7AD8">
        <w:rPr>
          <w:rFonts w:ascii="Book Antiqua" w:hAnsi="Book Antiqua" w:cs="Calibri"/>
          <w:color w:val="000000"/>
          <w:sz w:val="20"/>
          <w:szCs w:val="20"/>
        </w:rPr>
        <w:t>v vrtec ni dovoljeno nositi predmetov, ki bi ogrožali varnost in zdravje otrok,</w:t>
      </w:r>
    </w:p>
    <w:p w14:paraId="7BE39E16" w14:textId="77777777" w:rsidR="00C659A0" w:rsidRPr="00DA7AD8" w:rsidRDefault="00C659A0" w:rsidP="006D248F">
      <w:pPr>
        <w:numPr>
          <w:ilvl w:val="0"/>
          <w:numId w:val="2"/>
        </w:numPr>
        <w:ind w:left="714" w:hanging="357"/>
        <w:jc w:val="both"/>
        <w:rPr>
          <w:rFonts w:ascii="Book Antiqua" w:hAnsi="Book Antiqua" w:cs="Calibri"/>
          <w:sz w:val="20"/>
          <w:szCs w:val="20"/>
        </w:rPr>
      </w:pPr>
      <w:r w:rsidRPr="00DA7AD8">
        <w:rPr>
          <w:rFonts w:ascii="Book Antiqua" w:hAnsi="Book Antiqua" w:cs="Calibri"/>
          <w:color w:val="000000"/>
          <w:sz w:val="20"/>
          <w:szCs w:val="20"/>
        </w:rPr>
        <w:t>poskrbeti, da so otroci primerno obuti in oblečeni glede na vremenske razmere in napovedane dejavnosti,</w:t>
      </w:r>
    </w:p>
    <w:p w14:paraId="6634A78D" w14:textId="77777777" w:rsidR="00C659A0" w:rsidRPr="00DA7AD8" w:rsidRDefault="00AC4919" w:rsidP="006D248F">
      <w:pPr>
        <w:numPr>
          <w:ilvl w:val="0"/>
          <w:numId w:val="2"/>
        </w:numPr>
        <w:ind w:left="714" w:hanging="357"/>
        <w:jc w:val="both"/>
        <w:rPr>
          <w:rFonts w:ascii="Book Antiqua" w:hAnsi="Book Antiqua" w:cs="Calibri"/>
          <w:color w:val="000000" w:themeColor="text1"/>
          <w:sz w:val="20"/>
          <w:szCs w:val="20"/>
        </w:rPr>
      </w:pPr>
      <w:r w:rsidRPr="00DA7AD8">
        <w:rPr>
          <w:rFonts w:ascii="Book Antiqua" w:hAnsi="Book Antiqua" w:cs="Calibri"/>
          <w:color w:val="000000" w:themeColor="text1"/>
          <w:sz w:val="20"/>
          <w:szCs w:val="20"/>
        </w:rPr>
        <w:lastRenderedPageBreak/>
        <w:t xml:space="preserve">pravočasno in </w:t>
      </w:r>
      <w:r w:rsidR="00C659A0" w:rsidRPr="00DA7AD8">
        <w:rPr>
          <w:rFonts w:ascii="Book Antiqua" w:hAnsi="Book Antiqua" w:cs="Calibri"/>
          <w:color w:val="000000" w:themeColor="text1"/>
          <w:sz w:val="20"/>
          <w:szCs w:val="20"/>
        </w:rPr>
        <w:t xml:space="preserve">redno </w:t>
      </w:r>
      <w:r w:rsidRPr="00DA7AD8">
        <w:rPr>
          <w:rFonts w:ascii="Book Antiqua" w:hAnsi="Book Antiqua" w:cs="Calibri"/>
          <w:color w:val="000000" w:themeColor="text1"/>
          <w:sz w:val="20"/>
          <w:szCs w:val="20"/>
        </w:rPr>
        <w:t>izpolnj</w:t>
      </w:r>
      <w:r w:rsidR="006570DD" w:rsidRPr="00DA7AD8">
        <w:rPr>
          <w:rFonts w:ascii="Book Antiqua" w:hAnsi="Book Antiqua" w:cs="Calibri"/>
          <w:color w:val="000000" w:themeColor="text1"/>
          <w:sz w:val="20"/>
          <w:szCs w:val="20"/>
        </w:rPr>
        <w:t>evati</w:t>
      </w:r>
      <w:r w:rsidRPr="00DA7AD8">
        <w:rPr>
          <w:rFonts w:ascii="Book Antiqua" w:hAnsi="Book Antiqua" w:cs="Calibri"/>
          <w:color w:val="000000" w:themeColor="text1"/>
          <w:sz w:val="20"/>
          <w:szCs w:val="20"/>
        </w:rPr>
        <w:t xml:space="preserve"> </w:t>
      </w:r>
      <w:r w:rsidR="009F5E9C" w:rsidRPr="00DA7AD8">
        <w:rPr>
          <w:rFonts w:ascii="Book Antiqua" w:hAnsi="Book Antiqua" w:cs="Calibri"/>
          <w:color w:val="000000" w:themeColor="text1"/>
          <w:sz w:val="20"/>
          <w:szCs w:val="20"/>
        </w:rPr>
        <w:t>finančne obveznosti do vrtca,</w:t>
      </w:r>
    </w:p>
    <w:p w14:paraId="0D0CCC47" w14:textId="77777777" w:rsidR="00C659A0" w:rsidRPr="00DA7AD8" w:rsidRDefault="00C659A0" w:rsidP="006D248F">
      <w:pPr>
        <w:numPr>
          <w:ilvl w:val="0"/>
          <w:numId w:val="40"/>
        </w:numPr>
        <w:ind w:left="714" w:hanging="357"/>
        <w:rPr>
          <w:rFonts w:ascii="Book Antiqua" w:hAnsi="Book Antiqua" w:cs="Arial"/>
          <w:color w:val="333333"/>
          <w:sz w:val="20"/>
          <w:szCs w:val="20"/>
        </w:rPr>
      </w:pPr>
      <w:r w:rsidRPr="00DA7AD8">
        <w:rPr>
          <w:rFonts w:ascii="Book Antiqua" w:hAnsi="Book Antiqua" w:cs="Arial"/>
          <w:color w:val="333333"/>
          <w:sz w:val="20"/>
          <w:szCs w:val="20"/>
        </w:rPr>
        <w:t>poskrbeti, da ima otrok ob prihodu in odhodu iz vrtca spremstvo starša ali pooblaščene osebe,</w:t>
      </w:r>
    </w:p>
    <w:p w14:paraId="3F058387" w14:textId="77777777" w:rsidR="00C659A0" w:rsidRPr="00DA7AD8" w:rsidRDefault="00C659A0" w:rsidP="006D248F">
      <w:pPr>
        <w:numPr>
          <w:ilvl w:val="0"/>
          <w:numId w:val="40"/>
        </w:numPr>
        <w:ind w:left="714" w:hanging="357"/>
        <w:rPr>
          <w:rFonts w:ascii="Book Antiqua" w:hAnsi="Book Antiqua" w:cs="Arial"/>
          <w:color w:val="333333"/>
          <w:sz w:val="20"/>
          <w:szCs w:val="20"/>
        </w:rPr>
      </w:pPr>
      <w:r w:rsidRPr="00DA7AD8">
        <w:rPr>
          <w:rFonts w:ascii="Book Antiqua" w:hAnsi="Book Antiqua" w:cs="Arial"/>
          <w:color w:val="333333"/>
          <w:sz w:val="20"/>
          <w:szCs w:val="20"/>
        </w:rPr>
        <w:t>sporočiti otrokovo odsotnost vsaj en dan prej, če to ni možno, pa v najkrajšem času,</w:t>
      </w:r>
    </w:p>
    <w:p w14:paraId="5193B3AC" w14:textId="77777777" w:rsidR="00C83700" w:rsidRPr="00DA7AD8" w:rsidRDefault="00C659A0" w:rsidP="006D248F">
      <w:pPr>
        <w:numPr>
          <w:ilvl w:val="0"/>
          <w:numId w:val="40"/>
        </w:numPr>
        <w:ind w:left="714" w:hanging="357"/>
        <w:rPr>
          <w:rFonts w:ascii="Book Antiqua" w:hAnsi="Book Antiqua" w:cs="Arial"/>
          <w:color w:val="333333"/>
          <w:sz w:val="20"/>
          <w:szCs w:val="20"/>
        </w:rPr>
      </w:pPr>
      <w:r w:rsidRPr="00DA7AD8">
        <w:rPr>
          <w:rFonts w:ascii="Book Antiqua" w:hAnsi="Book Antiqua" w:cs="Arial"/>
          <w:color w:val="333333"/>
          <w:sz w:val="20"/>
          <w:szCs w:val="20"/>
        </w:rPr>
        <w:t>prihajati po otroka pravočasno (otrok naj bi bil v vrtcu največ 9 ur).</w:t>
      </w:r>
    </w:p>
    <w:p w14:paraId="2A60C153" w14:textId="77777777" w:rsidR="00C659A0" w:rsidRPr="00DA7AD8" w:rsidRDefault="001D20E3" w:rsidP="008743FD">
      <w:pPr>
        <w:rPr>
          <w:rFonts w:ascii="Book Antiqua" w:hAnsi="Book Antiqua" w:cs="Arial"/>
          <w:color w:val="333333"/>
          <w:sz w:val="27"/>
          <w:szCs w:val="27"/>
        </w:rPr>
      </w:pPr>
      <w:r>
        <w:rPr>
          <w:noProof/>
        </w:rPr>
        <w:drawing>
          <wp:anchor distT="0" distB="0" distL="114300" distR="114300" simplePos="0" relativeHeight="251652096" behindDoc="0" locked="0" layoutInCell="1" allowOverlap="1" wp14:anchorId="37EFC839" wp14:editId="04E10821">
            <wp:simplePos x="0" y="0"/>
            <wp:positionH relativeFrom="margin">
              <wp:posOffset>-409575</wp:posOffset>
            </wp:positionH>
            <wp:positionV relativeFrom="paragraph">
              <wp:posOffset>577901</wp:posOffset>
            </wp:positionV>
            <wp:extent cx="4500000" cy="3240000"/>
            <wp:effectExtent l="0" t="0" r="0" b="0"/>
            <wp:wrapNone/>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00000" cy="324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83700" w:rsidRPr="00DA7AD8">
        <w:rPr>
          <w:rFonts w:ascii="Book Antiqua" w:hAnsi="Book Antiqua" w:cs="Arial"/>
          <w:color w:val="333333"/>
          <w:sz w:val="27"/>
          <w:szCs w:val="27"/>
        </w:rPr>
        <w:br w:type="page"/>
      </w:r>
    </w:p>
    <w:p w14:paraId="5CE55FF2" w14:textId="77777777" w:rsidR="00C83700" w:rsidRPr="005B277A" w:rsidRDefault="00C83700" w:rsidP="005747EA">
      <w:pPr>
        <w:pStyle w:val="Naslov"/>
        <w:rPr>
          <w:color w:val="2191C9" w:themeColor="background2" w:themeShade="80"/>
        </w:rPr>
      </w:pPr>
      <w:bookmarkStart w:id="73" w:name="_Toc139790189"/>
      <w:r w:rsidRPr="005B277A">
        <w:rPr>
          <w:color w:val="2191C9" w:themeColor="background2" w:themeShade="80"/>
        </w:rPr>
        <w:lastRenderedPageBreak/>
        <w:t>VPIS V VRTEC</w:t>
      </w:r>
      <w:bookmarkEnd w:id="73"/>
    </w:p>
    <w:p w14:paraId="669EBC1A" w14:textId="77777777" w:rsidR="00C83700" w:rsidRPr="00DA7AD8" w:rsidRDefault="00C83700" w:rsidP="00C83700">
      <w:pPr>
        <w:pStyle w:val="Default"/>
        <w:jc w:val="both"/>
        <w:rPr>
          <w:rFonts w:ascii="Book Antiqua" w:hAnsi="Book Antiqua" w:cs="Calibri"/>
          <w:sz w:val="20"/>
          <w:szCs w:val="20"/>
        </w:rPr>
      </w:pPr>
      <w:r w:rsidRPr="00DA7AD8">
        <w:rPr>
          <w:rFonts w:ascii="Book Antiqua" w:hAnsi="Book Antiqua" w:cs="Calibri"/>
          <w:sz w:val="20"/>
          <w:szCs w:val="20"/>
        </w:rPr>
        <w:t>Javni vrtec vsako leto vpisuje in sprejema predšolske otroke v svoje programe na podlagi prijav in prostih mest vse leto.</w:t>
      </w:r>
    </w:p>
    <w:p w14:paraId="72A30E94" w14:textId="77777777" w:rsidR="00C83700" w:rsidRPr="00DA7AD8" w:rsidRDefault="00C83700" w:rsidP="00C83700">
      <w:pPr>
        <w:pStyle w:val="Default"/>
        <w:jc w:val="both"/>
        <w:rPr>
          <w:rFonts w:ascii="Book Antiqua" w:hAnsi="Book Antiqua" w:cs="Calibri"/>
          <w:sz w:val="20"/>
          <w:szCs w:val="20"/>
        </w:rPr>
      </w:pPr>
    </w:p>
    <w:p w14:paraId="74733B80" w14:textId="77777777" w:rsidR="00C83700" w:rsidRPr="00DA7AD8" w:rsidRDefault="00C83700" w:rsidP="00C83700">
      <w:pPr>
        <w:pStyle w:val="Default"/>
        <w:jc w:val="both"/>
        <w:rPr>
          <w:rFonts w:ascii="Book Antiqua" w:hAnsi="Book Antiqua" w:cs="Calibri"/>
          <w:sz w:val="20"/>
          <w:szCs w:val="20"/>
        </w:rPr>
      </w:pPr>
      <w:r w:rsidRPr="00DA7AD8">
        <w:rPr>
          <w:rFonts w:ascii="Book Antiqua" w:hAnsi="Book Antiqua" w:cs="Calibri"/>
          <w:sz w:val="20"/>
          <w:szCs w:val="20"/>
        </w:rPr>
        <w:t xml:space="preserve">Zavod najmanj enkrat letno objavi javni vpis novincev za naslednje šolsko leto, običajno v mesecu marcu. </w:t>
      </w:r>
    </w:p>
    <w:p w14:paraId="03BE8189" w14:textId="77777777" w:rsidR="00C83700" w:rsidRPr="00DA7AD8" w:rsidRDefault="00C83700" w:rsidP="00C83700">
      <w:pPr>
        <w:pStyle w:val="Default"/>
        <w:jc w:val="both"/>
        <w:rPr>
          <w:rFonts w:ascii="Book Antiqua" w:hAnsi="Book Antiqua" w:cs="Calibri"/>
          <w:b/>
          <w:sz w:val="20"/>
          <w:szCs w:val="20"/>
        </w:rPr>
      </w:pPr>
    </w:p>
    <w:p w14:paraId="3E7C04C4" w14:textId="77777777" w:rsidR="00C83700" w:rsidRPr="00DA7AD8" w:rsidRDefault="00C83700" w:rsidP="00C83700">
      <w:pPr>
        <w:pStyle w:val="Default"/>
        <w:jc w:val="both"/>
        <w:rPr>
          <w:rFonts w:ascii="Book Antiqua" w:hAnsi="Book Antiqua"/>
          <w:color w:val="auto"/>
          <w:sz w:val="20"/>
          <w:szCs w:val="20"/>
        </w:rPr>
      </w:pPr>
      <w:r w:rsidRPr="00DA7AD8">
        <w:rPr>
          <w:rFonts w:ascii="Book Antiqua" w:hAnsi="Book Antiqua" w:cs="Calibri"/>
          <w:b/>
          <w:sz w:val="20"/>
          <w:szCs w:val="20"/>
        </w:rPr>
        <w:t>Vlogo za vpis</w:t>
      </w:r>
      <w:r w:rsidRPr="00DA7AD8">
        <w:rPr>
          <w:rFonts w:ascii="Book Antiqua" w:hAnsi="Book Antiqua" w:cs="Calibri"/>
          <w:sz w:val="20"/>
          <w:szCs w:val="20"/>
        </w:rPr>
        <w:t xml:space="preserve"> otroka v vrtec vloži vlagatelj (tudi v času javnega vpisa) na obrazcu, ki ga dobi na sedežu zavoda, ali na uradni spletni strani vrtca: </w:t>
      </w:r>
      <w:hyperlink r:id="rId39" w:history="1">
        <w:r w:rsidRPr="00DA7AD8">
          <w:rPr>
            <w:rStyle w:val="Hiperpovezava"/>
            <w:rFonts w:ascii="Book Antiqua" w:hAnsi="Book Antiqua"/>
            <w:color w:val="auto"/>
            <w:sz w:val="20"/>
            <w:szCs w:val="20"/>
            <w:u w:val="none"/>
          </w:rPr>
          <w:t>http://www.vrtec-moravce.si/</w:t>
        </w:r>
      </w:hyperlink>
      <w:r w:rsidRPr="00DA7AD8">
        <w:rPr>
          <w:rFonts w:ascii="Book Antiqua" w:hAnsi="Book Antiqua" w:cs="Calibri"/>
          <w:color w:val="auto"/>
          <w:sz w:val="20"/>
          <w:szCs w:val="20"/>
        </w:rPr>
        <w:t>.</w:t>
      </w:r>
    </w:p>
    <w:p w14:paraId="36CF9C2F" w14:textId="77777777" w:rsidR="00C83700" w:rsidRPr="00DA7AD8" w:rsidRDefault="00C83700" w:rsidP="00C83700">
      <w:pPr>
        <w:pStyle w:val="Default"/>
        <w:jc w:val="both"/>
        <w:rPr>
          <w:rFonts w:ascii="Book Antiqua" w:hAnsi="Book Antiqua"/>
          <w:sz w:val="20"/>
          <w:szCs w:val="20"/>
        </w:rPr>
      </w:pPr>
    </w:p>
    <w:p w14:paraId="55A78DC4" w14:textId="77777777" w:rsidR="00C83700" w:rsidRPr="00DA7AD8" w:rsidRDefault="00C83700" w:rsidP="00C83700">
      <w:pPr>
        <w:pStyle w:val="Default"/>
        <w:jc w:val="both"/>
        <w:rPr>
          <w:rFonts w:ascii="Book Antiqua" w:hAnsi="Book Antiqua"/>
          <w:sz w:val="20"/>
          <w:szCs w:val="20"/>
        </w:rPr>
      </w:pPr>
      <w:r w:rsidRPr="00DA7AD8">
        <w:rPr>
          <w:rFonts w:ascii="Book Antiqua" w:hAnsi="Book Antiqua"/>
          <w:b/>
          <w:sz w:val="20"/>
          <w:szCs w:val="20"/>
        </w:rPr>
        <w:t>Vlagatelj odda vlogo osebno na sedežu zavoda v tajništvo ali jo pošlje priporočeno po pošti.</w:t>
      </w:r>
      <w:r w:rsidRPr="00DA7AD8">
        <w:rPr>
          <w:rFonts w:ascii="Book Antiqua" w:hAnsi="Book Antiqua"/>
          <w:sz w:val="20"/>
          <w:szCs w:val="20"/>
        </w:rPr>
        <w:t xml:space="preserve"> Zavod najkasneje v osmih dneh po prejemu vloge vlagatelja pisno obvesti o prejemu vloge in šifri, pod katero se vodi otrok v evidenci vpisanih otrok. </w:t>
      </w:r>
      <w:r w:rsidRPr="00DA7AD8">
        <w:rPr>
          <w:rFonts w:ascii="Book Antiqua" w:hAnsi="Book Antiqua" w:cs="Calibri"/>
          <w:sz w:val="20"/>
          <w:szCs w:val="20"/>
        </w:rPr>
        <w:t xml:space="preserve">Če vrtec prejme več vlog, kot je prostih mest, o sprejemu odloča </w:t>
      </w:r>
      <w:r w:rsidRPr="00DA7AD8">
        <w:rPr>
          <w:rFonts w:ascii="Book Antiqua" w:hAnsi="Book Antiqua" w:cs="Calibri"/>
          <w:color w:val="auto"/>
          <w:sz w:val="20"/>
          <w:szCs w:val="20"/>
        </w:rPr>
        <w:t>komisija</w:t>
      </w:r>
      <w:r w:rsidR="00E84205" w:rsidRPr="00DA7AD8">
        <w:rPr>
          <w:rFonts w:ascii="Book Antiqua" w:hAnsi="Book Antiqua" w:cs="Calibri"/>
          <w:color w:val="auto"/>
          <w:sz w:val="20"/>
          <w:szCs w:val="20"/>
        </w:rPr>
        <w:t>,</w:t>
      </w:r>
      <w:r w:rsidRPr="00DA7AD8">
        <w:rPr>
          <w:rFonts w:ascii="Book Antiqua" w:hAnsi="Book Antiqua" w:cs="Calibri"/>
          <w:color w:val="auto"/>
          <w:sz w:val="20"/>
          <w:szCs w:val="20"/>
        </w:rPr>
        <w:t xml:space="preserve"> ki jo imenuje Svet zavoda Osnovne šole Jurija Vege v soglasju z ustanoviteljem.</w:t>
      </w:r>
    </w:p>
    <w:p w14:paraId="17F6781D" w14:textId="77777777" w:rsidR="00C83700" w:rsidRPr="00DA7AD8" w:rsidRDefault="00C83700" w:rsidP="00C83700">
      <w:pPr>
        <w:pStyle w:val="Default"/>
        <w:jc w:val="both"/>
        <w:rPr>
          <w:rFonts w:ascii="Book Antiqua" w:hAnsi="Book Antiqua"/>
          <w:sz w:val="20"/>
          <w:szCs w:val="20"/>
        </w:rPr>
      </w:pPr>
    </w:p>
    <w:p w14:paraId="656AB731" w14:textId="77777777" w:rsidR="00C83700" w:rsidRPr="00DA7AD8" w:rsidRDefault="00C83700" w:rsidP="00C83700">
      <w:pPr>
        <w:pStyle w:val="Default"/>
        <w:jc w:val="both"/>
        <w:rPr>
          <w:rFonts w:ascii="Book Antiqua" w:hAnsi="Book Antiqua"/>
          <w:sz w:val="20"/>
          <w:szCs w:val="20"/>
        </w:rPr>
      </w:pPr>
      <w:r w:rsidRPr="00DA7AD8">
        <w:rPr>
          <w:rFonts w:ascii="Book Antiqua" w:hAnsi="Book Antiqua"/>
          <w:sz w:val="20"/>
          <w:szCs w:val="20"/>
        </w:rPr>
        <w:t xml:space="preserve">Redni sprejem za tekoče šolsko leto je 1. september, sprejem med letom pa je mogoč na podlagi javnega razpisa ali če ima vrtec proste zmogljivosti. Takrat sprejema otroke po čakalni listi za sprejem. </w:t>
      </w:r>
    </w:p>
    <w:p w14:paraId="4A02B7A7" w14:textId="77777777" w:rsidR="00C83700" w:rsidRPr="00DA7AD8" w:rsidRDefault="00C83700" w:rsidP="00C83700">
      <w:pPr>
        <w:pStyle w:val="Default"/>
        <w:jc w:val="both"/>
        <w:rPr>
          <w:rFonts w:ascii="Book Antiqua" w:hAnsi="Book Antiqua"/>
          <w:sz w:val="20"/>
          <w:szCs w:val="20"/>
        </w:rPr>
      </w:pPr>
    </w:p>
    <w:p w14:paraId="654C6E3D" w14:textId="77777777" w:rsidR="00C83700" w:rsidRPr="00DA7AD8" w:rsidRDefault="00C83700" w:rsidP="00C83700">
      <w:pPr>
        <w:pStyle w:val="Default"/>
        <w:jc w:val="both"/>
        <w:rPr>
          <w:rFonts w:ascii="Book Antiqua" w:hAnsi="Book Antiqua"/>
          <w:sz w:val="20"/>
          <w:szCs w:val="20"/>
        </w:rPr>
      </w:pPr>
      <w:r w:rsidRPr="00DA7AD8">
        <w:rPr>
          <w:rFonts w:ascii="Book Antiqua" w:hAnsi="Book Antiqua"/>
          <w:sz w:val="20"/>
          <w:szCs w:val="20"/>
        </w:rPr>
        <w:t xml:space="preserve">Vrtec lahko sprejme otroka, ki je dopolnil starost najmanj 11 mesecev, če starši ne uveljavljajo pravice do starševskega dopusta v obliki polne odsotnosti z dela. </w:t>
      </w:r>
    </w:p>
    <w:p w14:paraId="402DFB91" w14:textId="77777777" w:rsidR="00C83700" w:rsidRPr="00DA7AD8" w:rsidRDefault="00C83700" w:rsidP="00C83700">
      <w:pPr>
        <w:pStyle w:val="Default"/>
        <w:jc w:val="both"/>
        <w:rPr>
          <w:rFonts w:ascii="Book Antiqua" w:hAnsi="Book Antiqua" w:cs="Calibri"/>
          <w:sz w:val="20"/>
          <w:szCs w:val="20"/>
        </w:rPr>
      </w:pPr>
    </w:p>
    <w:p w14:paraId="3F18C89C" w14:textId="77777777" w:rsidR="00C83700" w:rsidRPr="00DA7AD8" w:rsidRDefault="00C83700" w:rsidP="00C83700">
      <w:pPr>
        <w:jc w:val="both"/>
        <w:rPr>
          <w:rFonts w:ascii="Book Antiqua" w:hAnsi="Book Antiqua" w:cs="Calibri"/>
          <w:color w:val="000000"/>
          <w:sz w:val="20"/>
          <w:szCs w:val="20"/>
        </w:rPr>
      </w:pPr>
      <w:r w:rsidRPr="00DA7AD8">
        <w:rPr>
          <w:rFonts w:ascii="Book Antiqua" w:hAnsi="Book Antiqua" w:cs="Calibri"/>
          <w:color w:val="000000"/>
          <w:sz w:val="20"/>
          <w:szCs w:val="20"/>
        </w:rPr>
        <w:t xml:space="preserve">Za sprejete otroke starši podpišejo z vrtcem pogodbo o določitvi medsebojnih pravic ter obveznosti staršev in vrtca. S podpisom potrdijo vključitev otroka v vrtec. Otroke, ki v vrtec niso sprejeti, komisija razporedi na čakalni seznam. </w:t>
      </w:r>
    </w:p>
    <w:p w14:paraId="34D4E7D5" w14:textId="77777777" w:rsidR="00C83700" w:rsidRPr="00DA7AD8" w:rsidRDefault="00C83700" w:rsidP="00C83700">
      <w:pPr>
        <w:jc w:val="both"/>
        <w:rPr>
          <w:rFonts w:ascii="Book Antiqua" w:hAnsi="Book Antiqua" w:cs="Calibri"/>
          <w:color w:val="000000"/>
          <w:sz w:val="20"/>
          <w:szCs w:val="20"/>
        </w:rPr>
      </w:pPr>
    </w:p>
    <w:p w14:paraId="66CEA414" w14:textId="77777777" w:rsidR="00C83700" w:rsidRPr="00DA7AD8" w:rsidRDefault="00C83700" w:rsidP="00C83700">
      <w:pPr>
        <w:jc w:val="both"/>
        <w:rPr>
          <w:rFonts w:ascii="Book Antiqua" w:hAnsi="Book Antiqua" w:cs="Calibri"/>
          <w:b/>
          <w:color w:val="000000"/>
          <w:sz w:val="20"/>
          <w:szCs w:val="20"/>
        </w:rPr>
      </w:pPr>
    </w:p>
    <w:p w14:paraId="20797AF8" w14:textId="77777777" w:rsidR="006D248F" w:rsidRPr="00DA7AD8" w:rsidRDefault="006D248F">
      <w:pPr>
        <w:rPr>
          <w:rFonts w:ascii="Book Antiqua" w:hAnsi="Book Antiqua" w:cs="Calibri"/>
          <w:b/>
          <w:color w:val="000000"/>
          <w:sz w:val="20"/>
          <w:szCs w:val="20"/>
        </w:rPr>
      </w:pPr>
      <w:r w:rsidRPr="00DA7AD8">
        <w:rPr>
          <w:rFonts w:ascii="Book Antiqua" w:hAnsi="Book Antiqua" w:cs="Calibri"/>
          <w:b/>
          <w:color w:val="000000"/>
          <w:sz w:val="20"/>
          <w:szCs w:val="20"/>
        </w:rPr>
        <w:br w:type="page"/>
      </w:r>
    </w:p>
    <w:p w14:paraId="6F6F3E8D" w14:textId="77777777" w:rsidR="00C83700" w:rsidRPr="00DA7AD8" w:rsidRDefault="00C83700" w:rsidP="006D248F">
      <w:pPr>
        <w:jc w:val="both"/>
        <w:rPr>
          <w:rFonts w:ascii="Book Antiqua" w:hAnsi="Book Antiqua" w:cs="Calibri"/>
          <w:bCs/>
          <w:color w:val="000000"/>
          <w:sz w:val="20"/>
          <w:szCs w:val="20"/>
        </w:rPr>
      </w:pPr>
      <w:r w:rsidRPr="00DA7AD8">
        <w:rPr>
          <w:rFonts w:ascii="Book Antiqua" w:hAnsi="Book Antiqua" w:cs="Calibri"/>
          <w:color w:val="000000"/>
          <w:sz w:val="20"/>
          <w:szCs w:val="20"/>
        </w:rPr>
        <w:lastRenderedPageBreak/>
        <w:t>Ob sprejemu otroka v vrtec</w:t>
      </w:r>
      <w:r w:rsidRPr="00DA7AD8">
        <w:rPr>
          <w:rFonts w:ascii="Book Antiqua" w:hAnsi="Book Antiqua" w:cs="Calibri"/>
          <w:color w:val="000000" w:themeColor="text1"/>
          <w:sz w:val="20"/>
          <w:szCs w:val="20"/>
        </w:rPr>
        <w:t xml:space="preserve"> mora</w:t>
      </w:r>
      <w:r w:rsidR="00F04E44" w:rsidRPr="00DA7AD8">
        <w:rPr>
          <w:rFonts w:ascii="Book Antiqua" w:hAnsi="Book Antiqua" w:cs="Calibri"/>
          <w:color w:val="000000" w:themeColor="text1"/>
          <w:sz w:val="20"/>
          <w:szCs w:val="20"/>
        </w:rPr>
        <w:t>te</w:t>
      </w:r>
      <w:r w:rsidRPr="00DA7AD8">
        <w:rPr>
          <w:rFonts w:ascii="Book Antiqua" w:hAnsi="Book Antiqua" w:cs="Calibri"/>
          <w:color w:val="000000" w:themeColor="text1"/>
          <w:sz w:val="20"/>
          <w:szCs w:val="20"/>
        </w:rPr>
        <w:t xml:space="preserve"> </w:t>
      </w:r>
      <w:r w:rsidR="00F04E44" w:rsidRPr="00DA7AD8">
        <w:rPr>
          <w:rFonts w:ascii="Book Antiqua" w:hAnsi="Book Antiqua" w:cs="Calibri"/>
          <w:color w:val="000000" w:themeColor="text1"/>
          <w:sz w:val="20"/>
          <w:szCs w:val="20"/>
        </w:rPr>
        <w:t xml:space="preserve">starši </w:t>
      </w:r>
      <w:r w:rsidRPr="00DA7AD8">
        <w:rPr>
          <w:rFonts w:ascii="Book Antiqua" w:hAnsi="Book Antiqua" w:cs="Calibri"/>
          <w:color w:val="000000"/>
          <w:sz w:val="20"/>
          <w:szCs w:val="20"/>
        </w:rPr>
        <w:t xml:space="preserve">priložiti potrdilo pediatra o zdravstvenem stanju otroka, ki dokazuje, da ni zdravstvenih ovir za vključitev otroka v vrtec. </w:t>
      </w:r>
      <w:r w:rsidRPr="00DA7AD8">
        <w:rPr>
          <w:rFonts w:ascii="Book Antiqua" w:hAnsi="Book Antiqua" w:cs="Calibri"/>
          <w:bCs/>
          <w:color w:val="000000"/>
          <w:sz w:val="20"/>
          <w:szCs w:val="20"/>
        </w:rPr>
        <w:t>Ob prvem obisku otroka v vrtcu starši potrdilo prinesejo in ga izročijo otrokovi vzgojiteljici.</w:t>
      </w:r>
    </w:p>
    <w:p w14:paraId="19BFABD9" w14:textId="77777777" w:rsidR="00C83700" w:rsidRPr="00DA7AD8" w:rsidRDefault="00C83700" w:rsidP="00C83700">
      <w:pPr>
        <w:rPr>
          <w:rFonts w:ascii="Book Antiqua" w:hAnsi="Book Antiqua"/>
          <w:b/>
          <w:bCs/>
          <w:color w:val="0B5294" w:themeColor="accent1" w:themeShade="BF"/>
          <w:kern w:val="28"/>
          <w:lang w:eastAsia="x-none"/>
        </w:rPr>
      </w:pPr>
    </w:p>
    <w:p w14:paraId="69306AC9" w14:textId="77777777" w:rsidR="00C83700" w:rsidRPr="00DA7AD8" w:rsidRDefault="00C83700" w:rsidP="00C83700">
      <w:pPr>
        <w:pStyle w:val="Navadensplet"/>
        <w:numPr>
          <w:ilvl w:val="0"/>
          <w:numId w:val="33"/>
        </w:numPr>
        <w:spacing w:before="0" w:beforeAutospacing="0" w:after="0" w:afterAutospacing="0"/>
        <w:ind w:left="357" w:hanging="357"/>
        <w:jc w:val="both"/>
        <w:rPr>
          <w:rFonts w:ascii="Book Antiqua" w:hAnsi="Book Antiqua" w:cs="Calibri"/>
          <w:color w:val="000000"/>
          <w:sz w:val="20"/>
          <w:szCs w:val="20"/>
        </w:rPr>
      </w:pPr>
      <w:r w:rsidRPr="00DA7AD8">
        <w:rPr>
          <w:rFonts w:ascii="Book Antiqua" w:hAnsi="Book Antiqua" w:cs="Calibri"/>
          <w:color w:val="000000"/>
          <w:sz w:val="20"/>
          <w:szCs w:val="20"/>
        </w:rPr>
        <w:t>Otroka ob prihodu v vrtec predajte vzgojiteljici nežno, a odločno. Bodite umirjeni, z vzgojiteljico se prej pogovorite, kako se navadno starši poslovijo od otrok.</w:t>
      </w:r>
    </w:p>
    <w:p w14:paraId="017DA1C0" w14:textId="77777777" w:rsidR="00C83700" w:rsidRPr="00DA7AD8" w:rsidRDefault="00C83700" w:rsidP="00C83700">
      <w:pPr>
        <w:pStyle w:val="Navadensplet"/>
        <w:numPr>
          <w:ilvl w:val="0"/>
          <w:numId w:val="33"/>
        </w:numPr>
        <w:spacing w:before="0" w:beforeAutospacing="0" w:after="0" w:afterAutospacing="0"/>
        <w:ind w:left="357" w:hanging="357"/>
        <w:jc w:val="both"/>
        <w:rPr>
          <w:rFonts w:ascii="Book Antiqua" w:hAnsi="Book Antiqua" w:cs="Calibri"/>
          <w:color w:val="000000"/>
          <w:sz w:val="20"/>
          <w:szCs w:val="20"/>
        </w:rPr>
      </w:pPr>
      <w:r w:rsidRPr="00DA7AD8">
        <w:rPr>
          <w:rFonts w:ascii="Book Antiqua" w:hAnsi="Book Antiqua" w:cs="Calibri"/>
          <w:color w:val="000000"/>
          <w:sz w:val="20"/>
          <w:szCs w:val="20"/>
        </w:rPr>
        <w:t>Poskusite ustvariti stalen ritem prihodov in odhodov iz vrtca. To daje otroku občutek varnosti in zaupanja. Izpolnite, kar obljubite otroku.</w:t>
      </w:r>
    </w:p>
    <w:p w14:paraId="4BB2F879" w14:textId="77777777" w:rsidR="00C83700" w:rsidRPr="00DA7AD8" w:rsidRDefault="00C83700" w:rsidP="00C83700">
      <w:pPr>
        <w:pStyle w:val="Navadensplet"/>
        <w:numPr>
          <w:ilvl w:val="0"/>
          <w:numId w:val="33"/>
        </w:numPr>
        <w:spacing w:before="0" w:beforeAutospacing="0" w:after="0" w:afterAutospacing="0"/>
        <w:ind w:left="357" w:hanging="357"/>
        <w:jc w:val="both"/>
        <w:rPr>
          <w:rFonts w:ascii="Book Antiqua" w:hAnsi="Book Antiqua" w:cs="Calibri"/>
          <w:color w:val="000000"/>
          <w:sz w:val="20"/>
          <w:szCs w:val="20"/>
        </w:rPr>
      </w:pPr>
      <w:r w:rsidRPr="00DA7AD8">
        <w:rPr>
          <w:rFonts w:ascii="Book Antiqua" w:hAnsi="Book Antiqua" w:cs="Calibri"/>
          <w:color w:val="000000"/>
          <w:sz w:val="20"/>
          <w:szCs w:val="20"/>
        </w:rPr>
        <w:t xml:space="preserve">Vrtec in vsi skupaj se bomo odzivali na epidemiološko stanje v družbi in se temu ustrezno prilagajali. </w:t>
      </w:r>
    </w:p>
    <w:p w14:paraId="2BF31CDD" w14:textId="77777777" w:rsidR="00C83700" w:rsidRPr="00DA7AD8" w:rsidRDefault="00C83700" w:rsidP="00C83700">
      <w:pPr>
        <w:jc w:val="both"/>
        <w:rPr>
          <w:rFonts w:ascii="Book Antiqua" w:hAnsi="Book Antiqua" w:cs="Calibri"/>
          <w:color w:val="000000"/>
          <w:sz w:val="20"/>
          <w:szCs w:val="20"/>
        </w:rPr>
      </w:pPr>
    </w:p>
    <w:p w14:paraId="28A72699" w14:textId="77777777" w:rsidR="00C83700" w:rsidRPr="00DA7AD8" w:rsidRDefault="00C83700" w:rsidP="00C83700">
      <w:pPr>
        <w:jc w:val="both"/>
        <w:rPr>
          <w:rFonts w:ascii="Book Antiqua" w:hAnsi="Book Antiqua" w:cs="Calibri"/>
          <w:color w:val="000000"/>
          <w:sz w:val="20"/>
          <w:szCs w:val="20"/>
        </w:rPr>
      </w:pPr>
    </w:p>
    <w:p w14:paraId="2F808D08" w14:textId="77777777" w:rsidR="00C83700" w:rsidRPr="001C2A93" w:rsidRDefault="00C83700" w:rsidP="00C83700">
      <w:pPr>
        <w:jc w:val="center"/>
        <w:rPr>
          <w:rFonts w:ascii="Book Antiqua" w:hAnsi="Book Antiqua" w:cs="Calibri"/>
          <w:b/>
          <w:i/>
          <w:color w:val="00B0F0"/>
          <w:sz w:val="22"/>
          <w:szCs w:val="22"/>
        </w:rPr>
      </w:pPr>
      <w:r w:rsidRPr="001C2A93">
        <w:rPr>
          <w:rFonts w:ascii="Book Antiqua" w:hAnsi="Book Antiqua" w:cs="Calibri"/>
          <w:b/>
          <w:i/>
          <w:color w:val="00B0F0"/>
          <w:sz w:val="22"/>
          <w:szCs w:val="22"/>
        </w:rPr>
        <w:t>Dragi starši!</w:t>
      </w:r>
    </w:p>
    <w:p w14:paraId="71AF3063" w14:textId="77777777" w:rsidR="006570DD" w:rsidRPr="001C2A93" w:rsidRDefault="00C83700" w:rsidP="00C83700">
      <w:pPr>
        <w:jc w:val="center"/>
        <w:rPr>
          <w:rFonts w:ascii="Book Antiqua" w:hAnsi="Book Antiqua" w:cs="Calibri"/>
          <w:b/>
          <w:i/>
          <w:color w:val="00B0F0"/>
          <w:sz w:val="22"/>
          <w:szCs w:val="22"/>
        </w:rPr>
      </w:pPr>
      <w:r w:rsidRPr="001C2A93">
        <w:rPr>
          <w:rFonts w:ascii="Book Antiqua" w:hAnsi="Book Antiqua" w:cs="Calibri"/>
          <w:b/>
          <w:i/>
          <w:color w:val="00B0F0"/>
          <w:sz w:val="22"/>
          <w:szCs w:val="22"/>
        </w:rPr>
        <w:t xml:space="preserve">Če boste zaupali vi, bo to začutil tudi vaš otrok in </w:t>
      </w:r>
    </w:p>
    <w:p w14:paraId="68E046EA" w14:textId="77777777" w:rsidR="00C83700" w:rsidRPr="001C2A93" w:rsidRDefault="00C83700" w:rsidP="00C83700">
      <w:pPr>
        <w:jc w:val="center"/>
        <w:rPr>
          <w:rFonts w:ascii="Book Antiqua" w:hAnsi="Book Antiqua" w:cs="Calibri"/>
          <w:b/>
          <w:i/>
          <w:color w:val="00B0F0"/>
          <w:sz w:val="22"/>
          <w:szCs w:val="22"/>
        </w:rPr>
      </w:pPr>
      <w:r w:rsidRPr="001C2A93">
        <w:rPr>
          <w:rFonts w:ascii="Book Antiqua" w:hAnsi="Book Antiqua" w:cs="Calibri"/>
          <w:b/>
          <w:i/>
          <w:color w:val="00B0F0"/>
          <w:sz w:val="22"/>
          <w:szCs w:val="22"/>
        </w:rPr>
        <w:t>bo v vrtec hodil z veseljem!</w:t>
      </w:r>
    </w:p>
    <w:p w14:paraId="7F0D7012" w14:textId="77777777" w:rsidR="00C659A0" w:rsidRPr="00DA7AD8" w:rsidRDefault="00C659A0">
      <w:pPr>
        <w:rPr>
          <w:rFonts w:ascii="Book Antiqua" w:hAnsi="Book Antiqua"/>
          <w:b/>
          <w:bCs/>
          <w:color w:val="0B5294" w:themeColor="accent1" w:themeShade="BF"/>
          <w:kern w:val="28"/>
          <w:lang w:val="x-none" w:eastAsia="x-none"/>
        </w:rPr>
      </w:pPr>
    </w:p>
    <w:p w14:paraId="4191666A" w14:textId="77777777" w:rsidR="00EC78FF" w:rsidRPr="005B277A" w:rsidRDefault="00EC78FF" w:rsidP="005747EA">
      <w:pPr>
        <w:pStyle w:val="Naslov"/>
        <w:rPr>
          <w:color w:val="2191C9" w:themeColor="background2" w:themeShade="80"/>
        </w:rPr>
      </w:pPr>
      <w:bookmarkStart w:id="74" w:name="_Toc111637927"/>
      <w:bookmarkStart w:id="75" w:name="_Toc111638272"/>
      <w:bookmarkStart w:id="76" w:name="_Toc111638608"/>
      <w:bookmarkStart w:id="77" w:name="_Toc111699627"/>
      <w:bookmarkStart w:id="78" w:name="_Toc139790190"/>
      <w:r w:rsidRPr="005B277A">
        <w:rPr>
          <w:color w:val="2191C9" w:themeColor="background2" w:themeShade="80"/>
        </w:rPr>
        <w:t>UVAJANJE OTROKA V VRTEC</w:t>
      </w:r>
      <w:bookmarkEnd w:id="74"/>
      <w:bookmarkEnd w:id="75"/>
      <w:bookmarkEnd w:id="76"/>
      <w:bookmarkEnd w:id="77"/>
      <w:bookmarkEnd w:id="78"/>
    </w:p>
    <w:p w14:paraId="0212BE5D" w14:textId="77777777" w:rsidR="00EC78FF" w:rsidRPr="00DA7AD8" w:rsidRDefault="00EC78FF" w:rsidP="00EC78FF">
      <w:pPr>
        <w:jc w:val="both"/>
        <w:rPr>
          <w:rFonts w:ascii="Book Antiqua" w:hAnsi="Book Antiqua" w:cs="Calibri"/>
          <w:b/>
          <w:bCs/>
          <w:color w:val="000000"/>
          <w:sz w:val="20"/>
          <w:szCs w:val="20"/>
        </w:rPr>
      </w:pPr>
      <w:r w:rsidRPr="00DA7AD8">
        <w:rPr>
          <w:rFonts w:ascii="Book Antiqua" w:hAnsi="Book Antiqua" w:cs="Calibri"/>
          <w:color w:val="000000"/>
          <w:sz w:val="20"/>
          <w:szCs w:val="20"/>
        </w:rPr>
        <w:t>Otroci se ob vstopu v vrtec različno odzivajo, na kar moramo biti zelo pozorni. Da bi pomagali otroku in sebi, vam predlagamo pogovor z vzgojiteljico še pred vstopom otroka v vrtec.</w:t>
      </w:r>
      <w:r w:rsidRPr="00DA7AD8">
        <w:rPr>
          <w:rFonts w:ascii="Book Antiqua" w:hAnsi="Book Antiqua" w:cs="Calibri"/>
          <w:b/>
          <w:bCs/>
          <w:color w:val="000000"/>
          <w:sz w:val="20"/>
          <w:szCs w:val="20"/>
        </w:rPr>
        <w:t xml:space="preserve"> </w:t>
      </w:r>
    </w:p>
    <w:p w14:paraId="241D9EB3" w14:textId="77777777" w:rsidR="00EC78FF" w:rsidRPr="00DA7AD8" w:rsidRDefault="00EC78FF" w:rsidP="00EC78FF">
      <w:pPr>
        <w:jc w:val="both"/>
        <w:rPr>
          <w:rFonts w:ascii="Book Antiqua" w:hAnsi="Book Antiqua" w:cs="Calibri"/>
          <w:b/>
          <w:bCs/>
          <w:color w:val="000000"/>
          <w:sz w:val="20"/>
          <w:szCs w:val="20"/>
        </w:rPr>
      </w:pPr>
      <w:r w:rsidRPr="00DA7AD8">
        <w:rPr>
          <w:rFonts w:ascii="Book Antiqua" w:hAnsi="Book Antiqua" w:cs="Calibri"/>
          <w:color w:val="000000"/>
          <w:sz w:val="20"/>
          <w:szCs w:val="20"/>
        </w:rPr>
        <w:t>Z vzgojiteljico se boste pogovorili o svojem otroku ter se dogovorili, kako bo potekalo uvajanje. Predlagamo, da si za uvajanje otroka v vrtec vzamete vsaj nekaj dni letnega dopusta; tako boste mirnejši in se boste lažje posvetili otroku.</w:t>
      </w:r>
    </w:p>
    <w:p w14:paraId="1F5DF340" w14:textId="77777777" w:rsidR="00EC78FF" w:rsidRPr="00DA7AD8" w:rsidRDefault="00EC78FF" w:rsidP="00EC78FF">
      <w:pPr>
        <w:jc w:val="both"/>
        <w:rPr>
          <w:rFonts w:ascii="Book Antiqua" w:hAnsi="Book Antiqua" w:cs="Calibri"/>
          <w:bCs/>
          <w:color w:val="000000"/>
          <w:sz w:val="20"/>
          <w:szCs w:val="20"/>
        </w:rPr>
      </w:pPr>
    </w:p>
    <w:p w14:paraId="7249ADE5" w14:textId="77777777" w:rsidR="00EC78FF" w:rsidRPr="00DA7AD8" w:rsidRDefault="00EC78FF" w:rsidP="00EC78FF">
      <w:pPr>
        <w:jc w:val="both"/>
        <w:rPr>
          <w:rFonts w:ascii="Book Antiqua" w:hAnsi="Book Antiqua" w:cs="Calibri"/>
          <w:b/>
          <w:bCs/>
          <w:color w:val="000000"/>
          <w:sz w:val="20"/>
          <w:szCs w:val="20"/>
        </w:rPr>
      </w:pPr>
      <w:r w:rsidRPr="00DA7AD8">
        <w:rPr>
          <w:rFonts w:ascii="Book Antiqua" w:hAnsi="Book Antiqua" w:cs="Calibri"/>
          <w:color w:val="000000"/>
          <w:sz w:val="20"/>
          <w:szCs w:val="20"/>
        </w:rPr>
        <w:t>Otrok prvi dan oziroma prvi teden ne ostane ves dan v vrtcu. Ponj prihajate prej in čas bivanja otroka v vrtcu po dnevih podaljšujete. Uvajanje mora biti postopno po dogovoru z vzgojiteljico in ob prisotnosti staršev, skrbnikov ali otroku bližnje, znane osebe.</w:t>
      </w:r>
    </w:p>
    <w:p w14:paraId="0FA12D9E" w14:textId="77777777" w:rsidR="00EC78FF" w:rsidRPr="00DA7AD8" w:rsidRDefault="00EC78FF" w:rsidP="00EC78FF">
      <w:pPr>
        <w:jc w:val="both"/>
        <w:rPr>
          <w:rFonts w:ascii="Book Antiqua" w:hAnsi="Book Antiqua" w:cs="Calibri"/>
          <w:bCs/>
          <w:color w:val="000000"/>
          <w:sz w:val="20"/>
          <w:szCs w:val="20"/>
        </w:rPr>
      </w:pPr>
    </w:p>
    <w:p w14:paraId="355FD0F4" w14:textId="77777777" w:rsidR="00EC78FF" w:rsidRPr="00DA7AD8" w:rsidRDefault="00EC78FF" w:rsidP="00EC78FF">
      <w:pPr>
        <w:pStyle w:val="Default"/>
        <w:jc w:val="both"/>
        <w:rPr>
          <w:rFonts w:ascii="Book Antiqua" w:hAnsi="Book Antiqua" w:cs="Calibri"/>
          <w:sz w:val="20"/>
          <w:szCs w:val="20"/>
        </w:rPr>
      </w:pPr>
      <w:r w:rsidRPr="00DA7AD8">
        <w:rPr>
          <w:rFonts w:ascii="Book Antiqua" w:hAnsi="Book Antiqua" w:cs="Calibri"/>
          <w:sz w:val="20"/>
          <w:szCs w:val="20"/>
        </w:rPr>
        <w:lastRenderedPageBreak/>
        <w:t>Ob ločitvi od staršev, skrbnikov se otrok odzove z jokom, pogosto tudi ob snidenju. Tudi doma je v času vključevanja v vrtec lahko bolj občutljiv in razdražljiv;</w:t>
      </w:r>
      <w:r w:rsidRPr="00DA7AD8">
        <w:rPr>
          <w:rFonts w:ascii="Book Antiqua" w:hAnsi="Book Antiqua" w:cs="Calibri"/>
          <w:b/>
          <w:bCs/>
          <w:sz w:val="20"/>
          <w:szCs w:val="20"/>
        </w:rPr>
        <w:t xml:space="preserve"> </w:t>
      </w:r>
      <w:r w:rsidRPr="00DA7AD8">
        <w:rPr>
          <w:rFonts w:ascii="Book Antiqua" w:hAnsi="Book Antiqua" w:cs="Calibri"/>
          <w:sz w:val="20"/>
          <w:szCs w:val="20"/>
        </w:rPr>
        <w:t xml:space="preserve">želi imeti starše oziroma skrbnike ves čas ob sebi, nemirno spi in lahko zavrača hrano. </w:t>
      </w:r>
    </w:p>
    <w:p w14:paraId="37DFF037" w14:textId="77777777" w:rsidR="00EC78FF" w:rsidRPr="00DA7AD8" w:rsidRDefault="00EC78FF" w:rsidP="00EC78FF">
      <w:pPr>
        <w:jc w:val="both"/>
        <w:rPr>
          <w:rFonts w:ascii="Book Antiqua" w:hAnsi="Book Antiqua" w:cs="Calibri"/>
          <w:bCs/>
          <w:color w:val="000000"/>
          <w:sz w:val="20"/>
          <w:szCs w:val="20"/>
        </w:rPr>
      </w:pPr>
    </w:p>
    <w:p w14:paraId="250F4413" w14:textId="77777777" w:rsidR="00EC78FF" w:rsidRPr="00DA7AD8" w:rsidRDefault="00EC78FF" w:rsidP="00EC78FF">
      <w:pPr>
        <w:jc w:val="both"/>
        <w:rPr>
          <w:rFonts w:ascii="Book Antiqua" w:hAnsi="Book Antiqua" w:cs="Calibri"/>
          <w:b/>
          <w:bCs/>
          <w:color w:val="000000"/>
          <w:sz w:val="20"/>
          <w:szCs w:val="20"/>
        </w:rPr>
      </w:pPr>
      <w:r w:rsidRPr="00DA7AD8">
        <w:rPr>
          <w:rFonts w:ascii="Book Antiqua" w:hAnsi="Book Antiqua" w:cs="Calibri"/>
          <w:color w:val="000000"/>
          <w:sz w:val="20"/>
          <w:szCs w:val="20"/>
        </w:rPr>
        <w:t>Začetne težave ob uvajanju otroka bodo kmalu minile. Otrok bo kmalu rad hodil v vrtec, rad bo imel svoje vrstnike in vzgojiteljico ter pomočnika vzgojitelja.</w:t>
      </w:r>
    </w:p>
    <w:p w14:paraId="55B35B6D" w14:textId="77777777" w:rsidR="00EC78FF" w:rsidRPr="00DA7AD8" w:rsidRDefault="00EC78FF" w:rsidP="00EC78FF">
      <w:pPr>
        <w:pStyle w:val="Default"/>
        <w:jc w:val="both"/>
        <w:rPr>
          <w:rFonts w:ascii="Book Antiqua" w:hAnsi="Book Antiqua" w:cs="Calibri"/>
          <w:b/>
          <w:bCs/>
          <w:color w:val="FF6600"/>
          <w:sz w:val="20"/>
          <w:szCs w:val="20"/>
        </w:rPr>
      </w:pPr>
    </w:p>
    <w:p w14:paraId="5CC74C39" w14:textId="77777777" w:rsidR="00EC78FF" w:rsidRPr="005B277A" w:rsidRDefault="00EC78FF" w:rsidP="005747EA">
      <w:pPr>
        <w:pStyle w:val="Naslov"/>
        <w:rPr>
          <w:color w:val="2191C9" w:themeColor="background2" w:themeShade="80"/>
        </w:rPr>
      </w:pPr>
      <w:bookmarkStart w:id="79" w:name="_Toc111637928"/>
      <w:bookmarkStart w:id="80" w:name="_Toc111638273"/>
      <w:bookmarkStart w:id="81" w:name="_Toc111638609"/>
      <w:bookmarkStart w:id="82" w:name="_Toc111699628"/>
      <w:bookmarkStart w:id="83" w:name="_Toc139790191"/>
      <w:r w:rsidRPr="005B277A">
        <w:rPr>
          <w:color w:val="2191C9" w:themeColor="background2" w:themeShade="80"/>
        </w:rPr>
        <w:t>PRIPOROČILA OB UVAJANJU</w:t>
      </w:r>
      <w:bookmarkEnd w:id="79"/>
      <w:bookmarkEnd w:id="80"/>
      <w:bookmarkEnd w:id="81"/>
      <w:bookmarkEnd w:id="82"/>
      <w:bookmarkEnd w:id="83"/>
    </w:p>
    <w:p w14:paraId="64C40890" w14:textId="77777777" w:rsidR="005747EA" w:rsidRPr="005747EA" w:rsidRDefault="005747EA" w:rsidP="005747EA">
      <w:pPr>
        <w:rPr>
          <w:lang w:val="x-none" w:eastAsia="x-none"/>
        </w:rPr>
      </w:pPr>
    </w:p>
    <w:p w14:paraId="4F895EB1" w14:textId="77777777" w:rsidR="00EC78FF" w:rsidRPr="00DA7AD8" w:rsidRDefault="00EC78FF" w:rsidP="00EC78FF">
      <w:pPr>
        <w:pStyle w:val="Navadensplet"/>
        <w:numPr>
          <w:ilvl w:val="0"/>
          <w:numId w:val="33"/>
        </w:numPr>
        <w:spacing w:before="0" w:beforeAutospacing="0" w:after="0" w:afterAutospacing="0"/>
        <w:ind w:left="357" w:hanging="357"/>
        <w:jc w:val="both"/>
        <w:rPr>
          <w:rFonts w:ascii="Book Antiqua" w:hAnsi="Book Antiqua" w:cs="Calibri"/>
          <w:color w:val="000000"/>
          <w:sz w:val="20"/>
          <w:szCs w:val="20"/>
        </w:rPr>
      </w:pPr>
      <w:r w:rsidRPr="00DA7AD8">
        <w:rPr>
          <w:rFonts w:ascii="Book Antiqua" w:hAnsi="Book Antiqua" w:cs="Calibri"/>
          <w:color w:val="000000"/>
          <w:sz w:val="20"/>
          <w:szCs w:val="20"/>
        </w:rPr>
        <w:t>Pred sprejemom otroka v vrtec se pogovorite z vzgojiteljico o vsem, kar se vam zdi pomembno za ta korak.</w:t>
      </w:r>
    </w:p>
    <w:p w14:paraId="64029918" w14:textId="77777777" w:rsidR="00EC78FF" w:rsidRPr="00DA7AD8" w:rsidRDefault="00EC78FF" w:rsidP="00EC78FF">
      <w:pPr>
        <w:pStyle w:val="Navadensplet"/>
        <w:numPr>
          <w:ilvl w:val="0"/>
          <w:numId w:val="33"/>
        </w:numPr>
        <w:spacing w:before="0" w:beforeAutospacing="0" w:after="0" w:afterAutospacing="0"/>
        <w:ind w:left="357" w:hanging="357"/>
        <w:jc w:val="both"/>
        <w:rPr>
          <w:rFonts w:ascii="Book Antiqua" w:hAnsi="Book Antiqua" w:cs="Calibri"/>
          <w:color w:val="000000"/>
          <w:sz w:val="20"/>
          <w:szCs w:val="20"/>
        </w:rPr>
      </w:pPr>
      <w:r w:rsidRPr="00DA7AD8">
        <w:rPr>
          <w:rFonts w:ascii="Book Antiqua" w:hAnsi="Book Antiqua" w:cs="Calibri"/>
          <w:color w:val="000000"/>
          <w:sz w:val="20"/>
          <w:szCs w:val="20"/>
        </w:rPr>
        <w:t>Prihranite si nekaj dni letnega dopusta za uvajanje svojega otroka v vrtec; tako boste mirnejši in se boste svojemu otroku laže posvetili.</w:t>
      </w:r>
    </w:p>
    <w:p w14:paraId="52B82408" w14:textId="77777777" w:rsidR="00EC78FF" w:rsidRPr="00DA7AD8" w:rsidRDefault="00EC78FF" w:rsidP="00EC78FF">
      <w:pPr>
        <w:pStyle w:val="Navadensplet"/>
        <w:numPr>
          <w:ilvl w:val="0"/>
          <w:numId w:val="33"/>
        </w:numPr>
        <w:spacing w:before="0" w:beforeAutospacing="0" w:after="0" w:afterAutospacing="0"/>
        <w:ind w:left="357" w:hanging="357"/>
        <w:jc w:val="both"/>
        <w:rPr>
          <w:rFonts w:ascii="Book Antiqua" w:hAnsi="Book Antiqua" w:cs="Calibri"/>
          <w:color w:val="000000"/>
          <w:sz w:val="20"/>
          <w:szCs w:val="20"/>
        </w:rPr>
      </w:pPr>
      <w:r w:rsidRPr="00DA7AD8">
        <w:rPr>
          <w:rFonts w:ascii="Book Antiqua" w:hAnsi="Book Antiqua" w:cs="Calibri"/>
          <w:color w:val="000000"/>
          <w:sz w:val="20"/>
          <w:szCs w:val="20"/>
        </w:rPr>
        <w:t>Čas samostojnega bivanja otroka v skupini poskusite podaljševati postopno.</w:t>
      </w:r>
    </w:p>
    <w:p w14:paraId="7D4B1979" w14:textId="77777777" w:rsidR="00EC78FF" w:rsidRPr="00DA7AD8" w:rsidRDefault="00E84205" w:rsidP="00EC78FF">
      <w:pPr>
        <w:pStyle w:val="Navadensplet"/>
        <w:numPr>
          <w:ilvl w:val="0"/>
          <w:numId w:val="33"/>
        </w:numPr>
        <w:spacing w:before="0" w:beforeAutospacing="0" w:after="0" w:afterAutospacing="0"/>
        <w:ind w:left="357" w:hanging="357"/>
        <w:jc w:val="both"/>
        <w:rPr>
          <w:rFonts w:ascii="Book Antiqua" w:hAnsi="Book Antiqua" w:cs="Calibri"/>
          <w:color w:val="000000"/>
          <w:sz w:val="20"/>
          <w:szCs w:val="20"/>
        </w:rPr>
      </w:pPr>
      <w:r w:rsidRPr="00DA7AD8">
        <w:rPr>
          <w:rFonts w:ascii="Book Antiqua" w:hAnsi="Book Antiqua" w:cs="Calibri"/>
          <w:color w:val="000000"/>
          <w:sz w:val="20"/>
          <w:szCs w:val="20"/>
        </w:rPr>
        <w:t xml:space="preserve"> Ob</w:t>
      </w:r>
      <w:r w:rsidR="00EC78FF" w:rsidRPr="00DA7AD8">
        <w:rPr>
          <w:rFonts w:ascii="Book Antiqua" w:hAnsi="Book Antiqua" w:cs="Calibri"/>
          <w:color w:val="000000"/>
          <w:sz w:val="20"/>
          <w:szCs w:val="20"/>
        </w:rPr>
        <w:t xml:space="preserve"> začetku uvajanja naj otrok v vrtcu ne počiva. Ko se bo v</w:t>
      </w:r>
      <w:r w:rsidR="00EC78FF" w:rsidRPr="00DA7AD8">
        <w:rPr>
          <w:rFonts w:ascii="Book Antiqua" w:hAnsi="Book Antiqua" w:cs="Calibri"/>
          <w:color w:val="FF6600"/>
          <w:sz w:val="20"/>
          <w:szCs w:val="20"/>
        </w:rPr>
        <w:t xml:space="preserve"> </w:t>
      </w:r>
      <w:r w:rsidR="00EC78FF" w:rsidRPr="00DA7AD8">
        <w:rPr>
          <w:rFonts w:ascii="Book Antiqua" w:hAnsi="Book Antiqua" w:cs="Calibri"/>
          <w:color w:val="000000"/>
          <w:sz w:val="20"/>
          <w:szCs w:val="20"/>
        </w:rPr>
        <w:t>vrtcu dobro počutil, bo lahko zaspal, prej pa ga bo lahko strah.</w:t>
      </w:r>
    </w:p>
    <w:p w14:paraId="451D3D9A" w14:textId="77777777" w:rsidR="00EC78FF" w:rsidRPr="00DA7AD8" w:rsidRDefault="00EC78FF" w:rsidP="00EC78FF">
      <w:pPr>
        <w:pStyle w:val="Navadensplet"/>
        <w:numPr>
          <w:ilvl w:val="0"/>
          <w:numId w:val="33"/>
        </w:numPr>
        <w:spacing w:before="0" w:beforeAutospacing="0" w:after="0" w:afterAutospacing="0"/>
        <w:ind w:left="357" w:hanging="357"/>
        <w:jc w:val="both"/>
        <w:rPr>
          <w:rFonts w:ascii="Book Antiqua" w:hAnsi="Book Antiqua" w:cs="Calibri"/>
          <w:color w:val="000000"/>
          <w:sz w:val="20"/>
          <w:szCs w:val="20"/>
        </w:rPr>
      </w:pPr>
      <w:r w:rsidRPr="00DA7AD8">
        <w:rPr>
          <w:rFonts w:ascii="Book Antiqua" w:hAnsi="Book Antiqua" w:cs="Calibri"/>
          <w:color w:val="000000"/>
          <w:sz w:val="20"/>
          <w:szCs w:val="20"/>
        </w:rPr>
        <w:t>V otrokovo življenje v času uvajanja ne vnašajte še kakšnih drugih sprememb ali zahtev; tako bi otroka dodatno obremenili.</w:t>
      </w:r>
    </w:p>
    <w:p w14:paraId="0DD12686" w14:textId="77777777" w:rsidR="00EC78FF" w:rsidRPr="00DA7AD8" w:rsidRDefault="00EC78FF" w:rsidP="00EC78FF">
      <w:pPr>
        <w:pStyle w:val="Navadensplet"/>
        <w:numPr>
          <w:ilvl w:val="0"/>
          <w:numId w:val="33"/>
        </w:numPr>
        <w:spacing w:before="0" w:beforeAutospacing="0" w:after="0" w:afterAutospacing="0"/>
        <w:ind w:left="357" w:hanging="357"/>
        <w:jc w:val="both"/>
        <w:rPr>
          <w:rFonts w:ascii="Book Antiqua" w:hAnsi="Book Antiqua" w:cs="Calibri"/>
          <w:color w:val="000000"/>
          <w:sz w:val="20"/>
          <w:szCs w:val="20"/>
        </w:rPr>
      </w:pPr>
      <w:r w:rsidRPr="00DA7AD8">
        <w:rPr>
          <w:rFonts w:ascii="Book Antiqua" w:hAnsi="Book Antiqua" w:cs="Calibri"/>
          <w:color w:val="000000"/>
          <w:sz w:val="20"/>
          <w:szCs w:val="20"/>
        </w:rPr>
        <w:t>V vrtec prinesite dudo ali stekleničko, s katero se otrok tolaži ali pomirja pred spanjem, ali kakšno drugo tolažilno igračko in predmet (»</w:t>
      </w:r>
      <w:proofErr w:type="spellStart"/>
      <w:r w:rsidRPr="00DA7AD8">
        <w:rPr>
          <w:rFonts w:ascii="Book Antiqua" w:hAnsi="Book Antiqua" w:cs="Calibri"/>
          <w:color w:val="000000"/>
          <w:sz w:val="20"/>
          <w:szCs w:val="20"/>
        </w:rPr>
        <w:t>ninico</w:t>
      </w:r>
      <w:proofErr w:type="spellEnd"/>
      <w:r w:rsidRPr="00DA7AD8">
        <w:rPr>
          <w:rFonts w:ascii="Book Antiqua" w:hAnsi="Book Antiqua" w:cs="Calibri"/>
          <w:color w:val="000000"/>
          <w:sz w:val="20"/>
          <w:szCs w:val="20"/>
        </w:rPr>
        <w:t>«). Tako boste otroku pomagali, da bo lažje zmogel ločitev od vas. Otroku znani predmeti iz domačega okolja ga bodo tolažili in pomirjali.</w:t>
      </w:r>
    </w:p>
    <w:p w14:paraId="2BBF9389" w14:textId="77777777" w:rsidR="00864D43" w:rsidRDefault="00D372EF">
      <w:pPr>
        <w:rPr>
          <w:rFonts w:ascii="Book Antiqua" w:hAnsi="Book Antiqua"/>
          <w:color w:val="0B5294" w:themeColor="accent1" w:themeShade="BF"/>
        </w:rPr>
      </w:pPr>
      <w:r>
        <w:rPr>
          <w:noProof/>
        </w:rPr>
        <w:drawing>
          <wp:anchor distT="0" distB="0" distL="114300" distR="114300" simplePos="0" relativeHeight="251671552" behindDoc="0" locked="0" layoutInCell="1" allowOverlap="1" wp14:anchorId="48019029" wp14:editId="7F045B3E">
            <wp:simplePos x="0" y="0"/>
            <wp:positionH relativeFrom="margin">
              <wp:posOffset>823595</wp:posOffset>
            </wp:positionH>
            <wp:positionV relativeFrom="paragraph">
              <wp:posOffset>4741</wp:posOffset>
            </wp:positionV>
            <wp:extent cx="1685925" cy="1178899"/>
            <wp:effectExtent l="0" t="0" r="0" b="2540"/>
            <wp:wrapNone/>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85925" cy="117889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F8BB2BA" w14:textId="77777777" w:rsidR="00900C9D" w:rsidRDefault="00900C9D">
      <w:pPr>
        <w:rPr>
          <w:rFonts w:ascii="Book Antiqua" w:hAnsi="Book Antiqua"/>
          <w:color w:val="0B5294" w:themeColor="accent1" w:themeShade="BF"/>
        </w:rPr>
      </w:pPr>
    </w:p>
    <w:p w14:paraId="5D54801B" w14:textId="77777777" w:rsidR="00900C9D" w:rsidRPr="00900C9D" w:rsidRDefault="00900C9D" w:rsidP="00900C9D">
      <w:pPr>
        <w:pStyle w:val="Naslov"/>
      </w:pPr>
    </w:p>
    <w:p w14:paraId="0DC37370" w14:textId="034B9C63" w:rsidR="00900C9D" w:rsidRPr="005B277A" w:rsidRDefault="00900C9D" w:rsidP="00900C9D">
      <w:pPr>
        <w:pStyle w:val="Naslov"/>
        <w:rPr>
          <w:color w:val="2191C9" w:themeColor="background2" w:themeShade="80"/>
        </w:rPr>
      </w:pPr>
      <w:bookmarkStart w:id="84" w:name="_Toc139790192"/>
      <w:r w:rsidRPr="005B277A">
        <w:rPr>
          <w:color w:val="2191C9" w:themeColor="background2" w:themeShade="80"/>
        </w:rPr>
        <w:lastRenderedPageBreak/>
        <w:t xml:space="preserve">NOVO VRTČEVSKO ŠOLSKO LETO </w:t>
      </w:r>
      <w:r w:rsidR="00AD4883">
        <w:rPr>
          <w:color w:val="2191C9" w:themeColor="background2" w:themeShade="80"/>
          <w:lang w:val="sl-SI"/>
        </w:rPr>
        <w:t>–</w:t>
      </w:r>
      <w:r w:rsidRPr="005B277A">
        <w:rPr>
          <w:color w:val="2191C9" w:themeColor="background2" w:themeShade="80"/>
        </w:rPr>
        <w:t xml:space="preserve"> NOVA SKUPINA ZA OTROKA?</w:t>
      </w:r>
      <w:bookmarkEnd w:id="84"/>
    </w:p>
    <w:p w14:paraId="1E304B2F" w14:textId="77777777" w:rsidR="00F015C8" w:rsidRPr="00900C9D" w:rsidRDefault="00F015C8" w:rsidP="00900C9D">
      <w:pPr>
        <w:jc w:val="both"/>
        <w:rPr>
          <w:rFonts w:ascii="Book Antiqua" w:hAnsi="Book Antiqua"/>
          <w:b/>
          <w:bCs/>
          <w:color w:val="00B050"/>
          <w:kern w:val="28"/>
          <w:sz w:val="28"/>
          <w:szCs w:val="28"/>
          <w:lang w:eastAsia="x-none"/>
        </w:rPr>
      </w:pPr>
      <w:r w:rsidRPr="00DA7AD8">
        <w:rPr>
          <w:rFonts w:ascii="Book Antiqua" w:hAnsi="Book Antiqua" w:cs="Open Sans"/>
          <w:sz w:val="20"/>
          <w:szCs w:val="20"/>
        </w:rPr>
        <w:t>V času pred poletnimi počitnicami se v vrtcih oblikujejo skupine za novo šolsko leto. To je zahtevna in včasih tudi nehvaležna naloga, saj smo pri oblikovanju skupin vezani na normative in standarde, predpisane z zakonodajo, omejeni s prostorskimi in kadrovskimi pogoji, posebnostmi otrok in še bi lahko naštevali.</w:t>
      </w:r>
    </w:p>
    <w:p w14:paraId="3DC10618" w14:textId="77777777" w:rsidR="00F015C8" w:rsidRPr="00DA7AD8" w:rsidRDefault="00F015C8" w:rsidP="00F015C8">
      <w:pPr>
        <w:pStyle w:val="Navadensplet"/>
        <w:shd w:val="clear" w:color="auto" w:fill="FFFFFF"/>
        <w:spacing w:before="0" w:beforeAutospacing="0" w:after="0" w:afterAutospacing="0"/>
        <w:jc w:val="both"/>
        <w:textAlignment w:val="baseline"/>
        <w:rPr>
          <w:rFonts w:ascii="Book Antiqua" w:hAnsi="Book Antiqua" w:cs="Open Sans"/>
          <w:sz w:val="20"/>
          <w:szCs w:val="20"/>
        </w:rPr>
      </w:pPr>
    </w:p>
    <w:p w14:paraId="31138D27" w14:textId="77777777" w:rsidR="00F015C8" w:rsidRPr="00DA7AD8" w:rsidRDefault="00F015C8" w:rsidP="00F015C8">
      <w:pPr>
        <w:pStyle w:val="Navadensplet"/>
        <w:shd w:val="clear" w:color="auto" w:fill="FFFFFF"/>
        <w:spacing w:before="0" w:beforeAutospacing="0" w:after="0" w:afterAutospacing="0"/>
        <w:jc w:val="both"/>
        <w:textAlignment w:val="baseline"/>
        <w:rPr>
          <w:rFonts w:ascii="Book Antiqua" w:hAnsi="Book Antiqua" w:cs="Open Sans"/>
          <w:sz w:val="20"/>
          <w:szCs w:val="20"/>
        </w:rPr>
      </w:pPr>
      <w:r w:rsidRPr="00DA7AD8">
        <w:rPr>
          <w:rFonts w:ascii="Book Antiqua" w:hAnsi="Book Antiqua" w:cs="Open Sans"/>
          <w:sz w:val="20"/>
          <w:szCs w:val="20"/>
        </w:rPr>
        <w:t xml:space="preserve">Starši zaskrbljeno razmišljajo, kje bo njihov otrok v naslednjem šolskem letu. Odgovor je preprost – otrok bo pri dobri vzgojiteljici. Res je, da so si vzgojiteljice med seboj različne in prav je tako, prav vse pa so strokovno usposobljene in se vsako leto tudi dodatno izobražujejo. Otrok z menjavo vzgojiteljice pridobi na več področjih, saj je pri vsaki vzgojiteljici deležen najboljšega, nekatere so dobre glasbenice, druge likovne ustvarjalke, pri tretjih je močna plat naravoslovje … Prav vse pa sledijo </w:t>
      </w:r>
      <w:proofErr w:type="spellStart"/>
      <w:r w:rsidRPr="00DA7AD8">
        <w:rPr>
          <w:rFonts w:ascii="Book Antiqua" w:hAnsi="Book Antiqua" w:cs="Open Sans"/>
          <w:sz w:val="20"/>
          <w:szCs w:val="20"/>
        </w:rPr>
        <w:t>Kurikulu</w:t>
      </w:r>
      <w:proofErr w:type="spellEnd"/>
      <w:r w:rsidRPr="00DA7AD8">
        <w:rPr>
          <w:rFonts w:ascii="Book Antiqua" w:hAnsi="Book Antiqua" w:cs="Open Sans"/>
          <w:sz w:val="20"/>
          <w:szCs w:val="20"/>
        </w:rPr>
        <w:t xml:space="preserve"> za vrtce in smernicam za delo v predšolskem obdobju. Vzgojiteljice primerjajo starši, otroci ne. Otroci drugo vzgojiteljico sprejmejo brez težav, v vrtcu se vsi med seboj poznamo, tudi zaradi združevanja skupin, nadomeščanj.</w:t>
      </w:r>
    </w:p>
    <w:p w14:paraId="561AE11E" w14:textId="77777777" w:rsidR="00F015C8" w:rsidRPr="00DA7AD8" w:rsidRDefault="00F015C8" w:rsidP="00F015C8">
      <w:pPr>
        <w:pStyle w:val="Navadensplet"/>
        <w:shd w:val="clear" w:color="auto" w:fill="FFFFFF"/>
        <w:spacing w:before="0" w:beforeAutospacing="0" w:after="0" w:afterAutospacing="0"/>
        <w:jc w:val="both"/>
        <w:textAlignment w:val="baseline"/>
        <w:rPr>
          <w:rFonts w:ascii="Book Antiqua" w:hAnsi="Book Antiqua" w:cs="Open Sans"/>
          <w:sz w:val="20"/>
          <w:szCs w:val="20"/>
        </w:rPr>
      </w:pPr>
    </w:p>
    <w:p w14:paraId="603B0E78" w14:textId="77777777" w:rsidR="00F015C8" w:rsidRPr="00DA7AD8" w:rsidRDefault="00F015C8" w:rsidP="00F015C8">
      <w:pPr>
        <w:pStyle w:val="Navadensplet"/>
        <w:shd w:val="clear" w:color="auto" w:fill="FFFFFF"/>
        <w:spacing w:before="0" w:beforeAutospacing="0" w:after="0" w:afterAutospacing="0"/>
        <w:jc w:val="both"/>
        <w:textAlignment w:val="baseline"/>
        <w:rPr>
          <w:rFonts w:ascii="Book Antiqua" w:hAnsi="Book Antiqua" w:cs="Open Sans"/>
          <w:sz w:val="20"/>
          <w:szCs w:val="20"/>
        </w:rPr>
      </w:pPr>
      <w:r w:rsidRPr="00DA7AD8">
        <w:rPr>
          <w:rFonts w:ascii="Book Antiqua" w:hAnsi="Book Antiqua" w:cs="Open Sans"/>
          <w:sz w:val="20"/>
          <w:szCs w:val="20"/>
        </w:rPr>
        <w:t>Marsikaterega starša skrbi, da bo otrok izgubil prijatelje iz skupine, v kateri je bil do sedaj. Tako na menjave skupin gledajo starši, otroku pa bo zanimivo spoznavati novo igralnico, nove vrstnike. Otroška prijateljstva so do tretjega leta starosti kratkotrajna, povezana s trenutnimi otrokovimi dejavnostmi. Prijateljstva v predšolskem obdobju so hitro obnovljiva in odvisna od zunanjih dejavnikov, »posodil mi je igračo, je moj prijatelj«.</w:t>
      </w:r>
    </w:p>
    <w:p w14:paraId="54A6F1E0" w14:textId="77777777" w:rsidR="00F015C8" w:rsidRPr="00DA7AD8" w:rsidRDefault="00F015C8" w:rsidP="00F015C8">
      <w:pPr>
        <w:pStyle w:val="Navadensplet"/>
        <w:shd w:val="clear" w:color="auto" w:fill="FFFFFF"/>
        <w:spacing w:before="0" w:beforeAutospacing="0" w:after="0" w:afterAutospacing="0"/>
        <w:jc w:val="both"/>
        <w:textAlignment w:val="baseline"/>
        <w:rPr>
          <w:rFonts w:ascii="Book Antiqua" w:hAnsi="Book Antiqua" w:cs="Open Sans"/>
          <w:sz w:val="20"/>
          <w:szCs w:val="20"/>
        </w:rPr>
      </w:pPr>
    </w:p>
    <w:p w14:paraId="239A07E0" w14:textId="77777777" w:rsidR="00F015C8" w:rsidRPr="00DA7AD8" w:rsidRDefault="00F015C8" w:rsidP="00F015C8">
      <w:pPr>
        <w:pStyle w:val="Navadensplet"/>
        <w:shd w:val="clear" w:color="auto" w:fill="FFFFFF"/>
        <w:spacing w:before="0" w:beforeAutospacing="0" w:after="0" w:afterAutospacing="0"/>
        <w:jc w:val="both"/>
        <w:textAlignment w:val="baseline"/>
        <w:rPr>
          <w:rFonts w:ascii="Book Antiqua" w:hAnsi="Book Antiqua" w:cs="Open Sans"/>
          <w:sz w:val="20"/>
          <w:szCs w:val="20"/>
        </w:rPr>
      </w:pPr>
      <w:r w:rsidRPr="00DA7AD8">
        <w:rPr>
          <w:rFonts w:ascii="Book Antiqua" w:hAnsi="Book Antiqua" w:cs="Open Sans"/>
          <w:sz w:val="20"/>
          <w:szCs w:val="20"/>
        </w:rPr>
        <w:t xml:space="preserve">Pogosto staršem skrb zbuja tudi dejstvo, da bo njihov otrok v heterogeni ali kombinirani skupini. O bivanju otrok v takih oddelkih je bilo opravljenih več raziskav, ki kažejo, da imajo otroci v takih skupinah več socialnih stikov, več pozitivnega izražanja čustev in domišljije, manj je tekmovalnosti med njimi in manj agresije. Z bivanjem v takem oddelku pridobijo tako </w:t>
      </w:r>
      <w:r w:rsidRPr="00DA7AD8">
        <w:rPr>
          <w:rFonts w:ascii="Book Antiqua" w:hAnsi="Book Antiqua" w:cs="Open Sans"/>
          <w:sz w:val="20"/>
          <w:szCs w:val="20"/>
        </w:rPr>
        <w:lastRenderedPageBreak/>
        <w:t>mlajši otroci, ki se učijo od starejših, pa tudi starejši otroci, ki imajo krasno priložnost, da svoje znanje posredujejo mlajšim vrstnikom, kar zelo pozitivno vpliva na razvoj njihove samopodobe.  </w:t>
      </w:r>
    </w:p>
    <w:p w14:paraId="672CEC9F" w14:textId="77777777" w:rsidR="00F015C8" w:rsidRPr="00DA7AD8" w:rsidRDefault="00F015C8" w:rsidP="00F015C8">
      <w:pPr>
        <w:pStyle w:val="Navadensplet"/>
        <w:shd w:val="clear" w:color="auto" w:fill="FFFFFF"/>
        <w:spacing w:before="0" w:beforeAutospacing="0" w:after="0" w:afterAutospacing="0"/>
        <w:jc w:val="both"/>
        <w:textAlignment w:val="baseline"/>
        <w:rPr>
          <w:rFonts w:ascii="Book Antiqua" w:hAnsi="Book Antiqua" w:cs="Open Sans"/>
          <w:sz w:val="20"/>
          <w:szCs w:val="20"/>
        </w:rPr>
      </w:pPr>
    </w:p>
    <w:p w14:paraId="417E7E35" w14:textId="77777777" w:rsidR="00F015C8" w:rsidRPr="00DA7AD8" w:rsidRDefault="00F015C8" w:rsidP="00F015C8">
      <w:pPr>
        <w:pStyle w:val="Navadensplet"/>
        <w:shd w:val="clear" w:color="auto" w:fill="FFFFFF"/>
        <w:spacing w:before="0" w:beforeAutospacing="0" w:after="0" w:afterAutospacing="0"/>
        <w:jc w:val="both"/>
        <w:textAlignment w:val="baseline"/>
        <w:rPr>
          <w:rFonts w:ascii="Book Antiqua" w:hAnsi="Book Antiqua" w:cs="Open Sans"/>
          <w:sz w:val="20"/>
          <w:szCs w:val="20"/>
        </w:rPr>
      </w:pPr>
      <w:r w:rsidRPr="00DA7AD8">
        <w:rPr>
          <w:rFonts w:ascii="Book Antiqua" w:hAnsi="Book Antiqua" w:cs="Open Sans"/>
          <w:sz w:val="20"/>
          <w:szCs w:val="20"/>
        </w:rPr>
        <w:t>Pogosto slišimo, da so spremembe v življenju stalnica, prav je, da jih pogledamo s prave perspektive in v njih vidimo izziv in ne težavo. Lahko jih vidimo kot stresne, lahko pa v njih vidimo priložnost za rast. Dajmo to priložnost tudi otrokom. Sprememba skupine ali vzgojiteljice v vrtcu otrokom pomaga, da se učijo sprejemanja sprememb, lažje sprejemajo nove in drugačne ljudi. Z vsako spremembo otroci malo zrastejo, se nečesa naučijo, odkrivajo nove interese, nove prijatelje … Kot dobre morajo spremembe v vrtcu sprejeti tudi starši. Otroci so zelo dovzetni za besedno in nebesedno komunikacijo, otroci bodo hitro začutili skrb staršev v zvezi z vrtcem. Zato je pomembno, da otroci od staršev ob spremembah v življenju dobijo pozitiven zgled in spodbudo, otroci potrebujejo vedeti, da bo vse v redu.</w:t>
      </w:r>
    </w:p>
    <w:p w14:paraId="2CBC870E" w14:textId="77777777" w:rsidR="00F015C8" w:rsidRPr="00DA7AD8" w:rsidRDefault="00F015C8" w:rsidP="00F015C8">
      <w:pPr>
        <w:pStyle w:val="Navadensplet"/>
        <w:shd w:val="clear" w:color="auto" w:fill="FFFFFF"/>
        <w:spacing w:before="0" w:beforeAutospacing="0" w:after="0" w:afterAutospacing="0"/>
        <w:jc w:val="both"/>
        <w:textAlignment w:val="baseline"/>
        <w:rPr>
          <w:rFonts w:ascii="Book Antiqua" w:hAnsi="Book Antiqua" w:cs="Open Sans"/>
          <w:sz w:val="20"/>
          <w:szCs w:val="20"/>
        </w:rPr>
      </w:pPr>
    </w:p>
    <w:p w14:paraId="5795E8B8" w14:textId="77777777" w:rsidR="00F015C8" w:rsidRPr="00DA7AD8" w:rsidRDefault="00F015C8" w:rsidP="00F015C8">
      <w:pPr>
        <w:pStyle w:val="Navadensplet"/>
        <w:shd w:val="clear" w:color="auto" w:fill="FFFFFF"/>
        <w:spacing w:before="0" w:beforeAutospacing="0" w:after="0" w:afterAutospacing="0"/>
        <w:jc w:val="both"/>
        <w:textAlignment w:val="baseline"/>
        <w:rPr>
          <w:rFonts w:ascii="Book Antiqua" w:hAnsi="Book Antiqua" w:cs="Open Sans"/>
          <w:sz w:val="20"/>
          <w:szCs w:val="20"/>
        </w:rPr>
      </w:pPr>
      <w:r w:rsidRPr="00DA7AD8">
        <w:rPr>
          <w:rFonts w:ascii="Book Antiqua" w:hAnsi="Book Antiqua" w:cs="Open Sans"/>
          <w:sz w:val="20"/>
          <w:szCs w:val="20"/>
        </w:rPr>
        <w:t>Novo šolsko leto naj bo nov začetek, poln izzivov, zmag in dosežkov. Starši, pripeljite otroke v vrtec s prepričanjem, da se bo imel otrok v vrtcu lepo, da bo med prijatelji raziskoval in odkrival novo, se izobraževal, rastel in napredoval. Bodite ponosni na svoje otroke, zmorejo več, kot si mislimo mi odrasli.</w:t>
      </w:r>
    </w:p>
    <w:p w14:paraId="2D0DC35F" w14:textId="77777777" w:rsidR="00F015C8" w:rsidRPr="00DA7AD8" w:rsidRDefault="00874482" w:rsidP="00F015C8">
      <w:pPr>
        <w:pStyle w:val="Navadensplet"/>
        <w:shd w:val="clear" w:color="auto" w:fill="FFFFFF"/>
        <w:spacing w:before="0" w:beforeAutospacing="0" w:after="0" w:afterAutospacing="0"/>
        <w:jc w:val="both"/>
        <w:textAlignment w:val="baseline"/>
        <w:rPr>
          <w:rFonts w:ascii="Book Antiqua" w:hAnsi="Book Antiqua" w:cs="Open Sans"/>
          <w:sz w:val="20"/>
          <w:szCs w:val="20"/>
        </w:rPr>
      </w:pPr>
      <w:r>
        <w:rPr>
          <w:noProof/>
        </w:rPr>
        <w:drawing>
          <wp:anchor distT="0" distB="0" distL="114300" distR="114300" simplePos="0" relativeHeight="251669504" behindDoc="0" locked="0" layoutInCell="1" allowOverlap="1" wp14:anchorId="652D5E5F" wp14:editId="188A3E4D">
            <wp:simplePos x="0" y="0"/>
            <wp:positionH relativeFrom="column">
              <wp:posOffset>1442720</wp:posOffset>
            </wp:positionH>
            <wp:positionV relativeFrom="paragraph">
              <wp:posOffset>28575</wp:posOffset>
            </wp:positionV>
            <wp:extent cx="2552700" cy="1916430"/>
            <wp:effectExtent l="0" t="0" r="0" b="7620"/>
            <wp:wrapNone/>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52700" cy="19164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015C8" w:rsidRPr="00DA7AD8">
        <w:rPr>
          <w:rFonts w:ascii="Book Antiqua" w:hAnsi="Book Antiqua" w:cs="Open Sans"/>
          <w:sz w:val="20"/>
          <w:szCs w:val="20"/>
        </w:rPr>
        <w:t> </w:t>
      </w:r>
    </w:p>
    <w:p w14:paraId="040CD5E7" w14:textId="77777777" w:rsidR="00F015C8" w:rsidRPr="00DA7AD8" w:rsidRDefault="00F015C8" w:rsidP="00F015C8">
      <w:pPr>
        <w:pStyle w:val="Navadensplet"/>
        <w:shd w:val="clear" w:color="auto" w:fill="FFFFFF"/>
        <w:spacing w:before="0" w:beforeAutospacing="0" w:after="0" w:afterAutospacing="0"/>
        <w:jc w:val="both"/>
        <w:textAlignment w:val="baseline"/>
        <w:rPr>
          <w:rFonts w:ascii="Book Antiqua" w:hAnsi="Book Antiqua" w:cs="Open Sans"/>
          <w:sz w:val="20"/>
          <w:szCs w:val="20"/>
        </w:rPr>
      </w:pPr>
      <w:r w:rsidRPr="00DA7AD8">
        <w:rPr>
          <w:rFonts w:ascii="Book Antiqua" w:hAnsi="Book Antiqua" w:cs="Open Sans"/>
          <w:sz w:val="20"/>
          <w:szCs w:val="20"/>
        </w:rPr>
        <w:t>Mateja Andrejka,</w:t>
      </w:r>
    </w:p>
    <w:p w14:paraId="7B76AFD8" w14:textId="77777777" w:rsidR="00F015C8" w:rsidRPr="00DA7AD8" w:rsidRDefault="00F015C8" w:rsidP="00F015C8">
      <w:pPr>
        <w:pStyle w:val="Navadensplet"/>
        <w:shd w:val="clear" w:color="auto" w:fill="FFFFFF"/>
        <w:spacing w:before="0" w:beforeAutospacing="0" w:after="0" w:afterAutospacing="0"/>
        <w:jc w:val="both"/>
        <w:textAlignment w:val="baseline"/>
        <w:rPr>
          <w:rFonts w:ascii="Book Antiqua" w:hAnsi="Book Antiqua" w:cs="Open Sans"/>
          <w:sz w:val="20"/>
          <w:szCs w:val="20"/>
        </w:rPr>
      </w:pPr>
      <w:r w:rsidRPr="00DA7AD8">
        <w:rPr>
          <w:rFonts w:ascii="Book Antiqua" w:hAnsi="Book Antiqua" w:cs="Open Sans"/>
          <w:sz w:val="20"/>
          <w:szCs w:val="20"/>
        </w:rPr>
        <w:t>svetovalna delavka</w:t>
      </w:r>
    </w:p>
    <w:p w14:paraId="1344E2C3" w14:textId="77777777" w:rsidR="00900C9D" w:rsidRPr="006C10E8" w:rsidRDefault="00F015C8" w:rsidP="006C10E8">
      <w:pPr>
        <w:rPr>
          <w:rFonts w:ascii="Book Antiqua" w:hAnsi="Book Antiqua"/>
          <w:b/>
          <w:bCs/>
          <w:color w:val="00B050"/>
          <w:kern w:val="28"/>
          <w:sz w:val="28"/>
          <w:szCs w:val="28"/>
          <w:lang w:eastAsia="x-none"/>
        </w:rPr>
      </w:pPr>
      <w:r w:rsidRPr="00DA7AD8">
        <w:rPr>
          <w:rFonts w:ascii="Book Antiqua" w:hAnsi="Book Antiqua"/>
          <w:b/>
          <w:bCs/>
          <w:color w:val="00B050"/>
          <w:kern w:val="28"/>
          <w:sz w:val="28"/>
          <w:szCs w:val="28"/>
          <w:lang w:eastAsia="x-none"/>
        </w:rPr>
        <w:br w:type="page"/>
      </w:r>
    </w:p>
    <w:p w14:paraId="54BC1EE4" w14:textId="77777777" w:rsidR="00C83700" w:rsidRPr="005B277A" w:rsidRDefault="00C83700" w:rsidP="00900C9D">
      <w:pPr>
        <w:pStyle w:val="Naslov"/>
        <w:rPr>
          <w:color w:val="2191C9" w:themeColor="background2" w:themeShade="80"/>
        </w:rPr>
      </w:pPr>
      <w:bookmarkStart w:id="85" w:name="_Toc139790193"/>
      <w:r w:rsidRPr="005B277A">
        <w:rPr>
          <w:color w:val="2191C9" w:themeColor="background2" w:themeShade="80"/>
        </w:rPr>
        <w:lastRenderedPageBreak/>
        <w:t>IZPIS IZ VRTCA</w:t>
      </w:r>
      <w:bookmarkEnd w:id="85"/>
    </w:p>
    <w:p w14:paraId="4FF9F8AE" w14:textId="77777777" w:rsidR="00C83700" w:rsidRPr="00DA7AD8" w:rsidRDefault="00C83700" w:rsidP="00C83700">
      <w:pPr>
        <w:rPr>
          <w:rFonts w:ascii="Book Antiqua" w:hAnsi="Book Antiqua"/>
          <w:lang w:eastAsia="x-none"/>
        </w:rPr>
      </w:pPr>
    </w:p>
    <w:p w14:paraId="43C5FB9C" w14:textId="77777777" w:rsidR="00C83700" w:rsidRPr="002C370B" w:rsidRDefault="00C83700" w:rsidP="00C83700">
      <w:pPr>
        <w:jc w:val="both"/>
        <w:rPr>
          <w:rFonts w:ascii="Book Antiqua" w:hAnsi="Book Antiqua" w:cs="Calibri"/>
          <w:color w:val="000000"/>
          <w:sz w:val="20"/>
          <w:szCs w:val="20"/>
        </w:rPr>
      </w:pPr>
      <w:r w:rsidRPr="002C370B">
        <w:rPr>
          <w:rFonts w:ascii="Book Antiqua" w:hAnsi="Book Antiqua" w:cs="Calibri"/>
          <w:color w:val="000000"/>
          <w:sz w:val="20"/>
          <w:szCs w:val="20"/>
        </w:rPr>
        <w:t xml:space="preserve">Starši ali skrbniki, ki se odločijo, da bodo otroka izpisali iz vrtca, morajo pisno najaviti izpis otroka iz vrtca </w:t>
      </w:r>
      <w:r w:rsidRPr="002C370B">
        <w:rPr>
          <w:rFonts w:ascii="Book Antiqua" w:hAnsi="Book Antiqua" w:cs="Calibri"/>
          <w:b/>
          <w:color w:val="000000"/>
          <w:sz w:val="20"/>
          <w:szCs w:val="20"/>
        </w:rPr>
        <w:t>najkasneje 30 dni pred dnem izpisa</w:t>
      </w:r>
      <w:r w:rsidRPr="002C370B">
        <w:rPr>
          <w:rFonts w:ascii="Book Antiqua" w:hAnsi="Book Antiqua" w:cs="Calibri"/>
          <w:color w:val="000000"/>
          <w:sz w:val="20"/>
          <w:szCs w:val="20"/>
        </w:rPr>
        <w:t>,</w:t>
      </w:r>
      <w:r w:rsidRPr="002C370B">
        <w:rPr>
          <w:rFonts w:ascii="Book Antiqua" w:hAnsi="Book Antiqua" w:cs="Calibri"/>
          <w:sz w:val="20"/>
          <w:szCs w:val="20"/>
        </w:rPr>
        <w:t xml:space="preserve"> </w:t>
      </w:r>
      <w:r w:rsidRPr="002C370B">
        <w:rPr>
          <w:rFonts w:ascii="Book Antiqua" w:hAnsi="Book Antiqua" w:cs="Calibri"/>
          <w:bCs/>
          <w:sz w:val="20"/>
          <w:szCs w:val="20"/>
        </w:rPr>
        <w:t>s podpisom posebnega obrazca, ki ga starši prinesejo/pošljejo na sedež Osnovne šole Jurija Vege.</w:t>
      </w:r>
    </w:p>
    <w:p w14:paraId="1D5265B1" w14:textId="77777777" w:rsidR="00C83700" w:rsidRPr="002C370B" w:rsidRDefault="00C83700" w:rsidP="00C83700">
      <w:pPr>
        <w:jc w:val="both"/>
        <w:rPr>
          <w:rFonts w:ascii="Book Antiqua" w:hAnsi="Book Antiqua" w:cs="Calibri"/>
          <w:bCs/>
          <w:sz w:val="20"/>
          <w:szCs w:val="20"/>
        </w:rPr>
      </w:pPr>
    </w:p>
    <w:p w14:paraId="7D13FEDB" w14:textId="77777777" w:rsidR="00C83700" w:rsidRPr="002C370B" w:rsidRDefault="00C83700" w:rsidP="00C83700">
      <w:pPr>
        <w:jc w:val="both"/>
        <w:rPr>
          <w:rFonts w:ascii="Book Antiqua" w:hAnsi="Book Antiqua" w:cs="Calibri"/>
          <w:bCs/>
          <w:sz w:val="20"/>
          <w:szCs w:val="20"/>
        </w:rPr>
      </w:pPr>
      <w:r w:rsidRPr="002C370B">
        <w:rPr>
          <w:rFonts w:ascii="Book Antiqua" w:hAnsi="Book Antiqua" w:cs="Calibri"/>
          <w:bCs/>
          <w:sz w:val="20"/>
          <w:szCs w:val="20"/>
        </w:rPr>
        <w:t xml:space="preserve">Obrazec za izpis otroka je objavljen na spletni strani vrtca: </w:t>
      </w:r>
      <w:hyperlink r:id="rId42" w:history="1">
        <w:r w:rsidRPr="002C370B">
          <w:rPr>
            <w:rStyle w:val="Hiperpovezava"/>
            <w:rFonts w:ascii="Book Antiqua" w:hAnsi="Book Antiqua"/>
            <w:color w:val="auto"/>
            <w:sz w:val="20"/>
            <w:szCs w:val="20"/>
            <w:u w:val="none"/>
          </w:rPr>
          <w:t>http://www.vrtec-moravce.si/</w:t>
        </w:r>
      </w:hyperlink>
      <w:r w:rsidRPr="002C370B">
        <w:rPr>
          <w:rFonts w:ascii="Book Antiqua" w:hAnsi="Book Antiqua" w:cs="Calibri"/>
          <w:bCs/>
          <w:sz w:val="20"/>
          <w:szCs w:val="20"/>
        </w:rPr>
        <w:t xml:space="preserve">, dobite pa ga tudi v tajništvu šole in v vrtcu pri otrokovi vzgojiteljici. </w:t>
      </w:r>
    </w:p>
    <w:p w14:paraId="0325034F" w14:textId="77777777" w:rsidR="008E7CF5" w:rsidRPr="005B277A" w:rsidRDefault="008E7CF5" w:rsidP="00C83700">
      <w:pPr>
        <w:jc w:val="both"/>
        <w:rPr>
          <w:rFonts w:ascii="Book Antiqua" w:hAnsi="Book Antiqua" w:cs="Calibri"/>
          <w:color w:val="2191C9" w:themeColor="background2" w:themeShade="80"/>
          <w:sz w:val="20"/>
          <w:szCs w:val="20"/>
        </w:rPr>
      </w:pPr>
    </w:p>
    <w:p w14:paraId="3DFCA8F8" w14:textId="77777777" w:rsidR="008E7CF5" w:rsidRPr="005B277A" w:rsidRDefault="008E7CF5" w:rsidP="00900C9D">
      <w:pPr>
        <w:pStyle w:val="Naslov"/>
        <w:rPr>
          <w:color w:val="2191C9" w:themeColor="background2" w:themeShade="80"/>
        </w:rPr>
      </w:pPr>
      <w:bookmarkStart w:id="86" w:name="_Toc111637929"/>
      <w:bookmarkStart w:id="87" w:name="_Toc111638274"/>
      <w:bookmarkStart w:id="88" w:name="_Toc111638610"/>
      <w:bookmarkStart w:id="89" w:name="_Toc111699629"/>
      <w:bookmarkStart w:id="90" w:name="_Toc139790194"/>
      <w:r w:rsidRPr="005B277A">
        <w:rPr>
          <w:color w:val="2191C9" w:themeColor="background2" w:themeShade="80"/>
        </w:rPr>
        <w:t>SPLETNA STRAN VRTCA</w:t>
      </w:r>
      <w:bookmarkEnd w:id="86"/>
      <w:bookmarkEnd w:id="87"/>
      <w:bookmarkEnd w:id="88"/>
      <w:bookmarkEnd w:id="89"/>
      <w:bookmarkEnd w:id="90"/>
    </w:p>
    <w:p w14:paraId="20EAFF93" w14:textId="77777777" w:rsidR="008E7CF5" w:rsidRPr="00DA7AD8" w:rsidRDefault="008E7CF5" w:rsidP="008E7CF5">
      <w:pPr>
        <w:jc w:val="center"/>
        <w:rPr>
          <w:rFonts w:ascii="Book Antiqua" w:hAnsi="Book Antiqua"/>
          <w:sz w:val="20"/>
          <w:szCs w:val="20"/>
        </w:rPr>
      </w:pPr>
      <w:bookmarkStart w:id="91" w:name="_Toc486245238"/>
      <w:bookmarkStart w:id="92" w:name="_Toc46433990"/>
      <w:r w:rsidRPr="00DA7AD8">
        <w:rPr>
          <w:rFonts w:ascii="Book Antiqua" w:hAnsi="Book Antiqua"/>
          <w:sz w:val="20"/>
          <w:szCs w:val="20"/>
        </w:rPr>
        <w:t>http://www.vrtec-moravce.si/</w:t>
      </w:r>
      <w:bookmarkEnd w:id="91"/>
      <w:bookmarkEnd w:id="92"/>
    </w:p>
    <w:p w14:paraId="725B6DD6" w14:textId="77777777" w:rsidR="008E7CF5" w:rsidRPr="00DA7AD8" w:rsidRDefault="008E7CF5" w:rsidP="008E7CF5">
      <w:pPr>
        <w:rPr>
          <w:rFonts w:ascii="Book Antiqua" w:hAnsi="Book Antiqua" w:cs="Calibri"/>
          <w:b/>
          <w:bCs/>
          <w:sz w:val="20"/>
          <w:szCs w:val="20"/>
        </w:rPr>
      </w:pPr>
    </w:p>
    <w:p w14:paraId="389196DD" w14:textId="77777777" w:rsidR="008E7CF5" w:rsidRPr="00DA7AD8" w:rsidRDefault="008E7CF5" w:rsidP="008E7CF5">
      <w:pPr>
        <w:rPr>
          <w:rFonts w:ascii="Book Antiqua" w:hAnsi="Book Antiqua" w:cs="Calibri"/>
          <w:sz w:val="20"/>
          <w:szCs w:val="20"/>
        </w:rPr>
      </w:pPr>
      <w:r w:rsidRPr="00DA7AD8">
        <w:rPr>
          <w:rFonts w:ascii="Book Antiqua" w:hAnsi="Book Antiqua" w:cs="Calibri"/>
          <w:sz w:val="20"/>
          <w:szCs w:val="20"/>
        </w:rPr>
        <w:t>Preko spletne strani starše obveščamo o življenju in delu v vrtcu. Prav tako so na spletni strani dostopne vse informacije in obrazci za tiskanje.</w:t>
      </w:r>
      <w:r w:rsidR="00A84CA8" w:rsidRPr="00DA7AD8">
        <w:rPr>
          <w:rFonts w:ascii="Book Antiqua" w:hAnsi="Book Antiqua" w:cs="Calibri"/>
          <w:sz w:val="20"/>
          <w:szCs w:val="20"/>
        </w:rPr>
        <w:t xml:space="preserve"> Vljudno vabljeni k ogledu naše spletne strani.</w:t>
      </w:r>
    </w:p>
    <w:p w14:paraId="44557A52" w14:textId="77777777" w:rsidR="0040237B" w:rsidRPr="00DA7AD8" w:rsidRDefault="008E7CF5">
      <w:pPr>
        <w:rPr>
          <w:rFonts w:ascii="Book Antiqua" w:hAnsi="Book Antiqua"/>
          <w:color w:val="0B5294" w:themeColor="accent1" w:themeShade="BF"/>
        </w:rPr>
      </w:pPr>
      <w:r w:rsidRPr="00DA7AD8">
        <w:rPr>
          <w:rFonts w:ascii="Book Antiqua" w:hAnsi="Book Antiqua"/>
          <w:color w:val="0B5294" w:themeColor="accent1" w:themeShade="BF"/>
        </w:rPr>
        <w:br w:type="page"/>
      </w:r>
    </w:p>
    <w:p w14:paraId="1E42740F" w14:textId="77777777" w:rsidR="001128CD" w:rsidRPr="005B277A" w:rsidRDefault="001128CD" w:rsidP="00900C9D">
      <w:pPr>
        <w:pStyle w:val="Naslov"/>
        <w:rPr>
          <w:color w:val="2191C9" w:themeColor="background2" w:themeShade="80"/>
        </w:rPr>
      </w:pPr>
      <w:bookmarkStart w:id="93" w:name="_Toc111637930"/>
      <w:bookmarkStart w:id="94" w:name="_Toc111638275"/>
      <w:bookmarkStart w:id="95" w:name="_Toc111638611"/>
      <w:bookmarkStart w:id="96" w:name="_Toc111699630"/>
      <w:bookmarkStart w:id="97" w:name="_Toc139790195"/>
      <w:r w:rsidRPr="005B277A">
        <w:rPr>
          <w:color w:val="2191C9" w:themeColor="background2" w:themeShade="80"/>
        </w:rPr>
        <w:lastRenderedPageBreak/>
        <w:t>OSEBNA IZKAZNICA VRTCA</w:t>
      </w:r>
      <w:bookmarkEnd w:id="93"/>
      <w:bookmarkEnd w:id="94"/>
      <w:bookmarkEnd w:id="95"/>
      <w:bookmarkEnd w:id="96"/>
      <w:bookmarkEnd w:id="97"/>
    </w:p>
    <w:p w14:paraId="766B15DF" w14:textId="77777777" w:rsidR="001128CD" w:rsidRPr="002C370B" w:rsidRDefault="001128CD" w:rsidP="002C370B">
      <w:pPr>
        <w:jc w:val="both"/>
        <w:rPr>
          <w:rFonts w:ascii="Book Antiqua" w:hAnsi="Book Antiqua" w:cs="Calibri"/>
          <w:color w:val="000000"/>
          <w:sz w:val="20"/>
          <w:szCs w:val="20"/>
        </w:rPr>
      </w:pPr>
      <w:r w:rsidRPr="002C370B">
        <w:rPr>
          <w:rFonts w:ascii="Book Antiqua" w:hAnsi="Book Antiqua" w:cs="Calibri"/>
          <w:color w:val="000000"/>
          <w:sz w:val="20"/>
          <w:szCs w:val="20"/>
        </w:rPr>
        <w:t>Vzgojno varstvena enota Vojke Napokoj je javni vrtec, katerega ustanovitelj je Občina Moravče. Vrtec upravljata ravnatelj in Svet zavoda</w:t>
      </w:r>
      <w:r w:rsidR="00E84205" w:rsidRPr="002C370B">
        <w:rPr>
          <w:rFonts w:ascii="Book Antiqua" w:hAnsi="Book Antiqua" w:cs="Calibri"/>
          <w:color w:val="000000"/>
          <w:sz w:val="20"/>
          <w:szCs w:val="20"/>
        </w:rPr>
        <w:t>.</w:t>
      </w:r>
    </w:p>
    <w:bookmarkStart w:id="98" w:name="_Toc111721050"/>
    <w:bookmarkStart w:id="99" w:name="_Toc139790196"/>
    <w:p w14:paraId="05331595" w14:textId="77777777" w:rsidR="00A115F0" w:rsidRDefault="00A115F0" w:rsidP="00347224">
      <w:pPr>
        <w:pStyle w:val="Naslov"/>
      </w:pPr>
      <w:r w:rsidRPr="00DA7AD8">
        <w:rPr>
          <w:noProof/>
          <w:lang w:val="sl-SI" w:eastAsia="sl-SI"/>
        </w:rPr>
        <mc:AlternateContent>
          <mc:Choice Requires="wps">
            <w:drawing>
              <wp:anchor distT="0" distB="0" distL="114300" distR="114300" simplePos="0" relativeHeight="251643904" behindDoc="0" locked="0" layoutInCell="1" allowOverlap="1" wp14:anchorId="0A84D702" wp14:editId="253922B2">
                <wp:simplePos x="0" y="0"/>
                <wp:positionH relativeFrom="margin">
                  <wp:posOffset>52071</wp:posOffset>
                </wp:positionH>
                <wp:positionV relativeFrom="paragraph">
                  <wp:posOffset>123190</wp:posOffset>
                </wp:positionV>
                <wp:extent cx="3867150" cy="5179161"/>
                <wp:effectExtent l="19050" t="19050" r="19050" b="21590"/>
                <wp:wrapNone/>
                <wp:docPr id="12" name="Polje z besedilom 12"/>
                <wp:cNvGraphicFramePr/>
                <a:graphic xmlns:a="http://schemas.openxmlformats.org/drawingml/2006/main">
                  <a:graphicData uri="http://schemas.microsoft.com/office/word/2010/wordprocessingShape">
                    <wps:wsp>
                      <wps:cNvSpPr txBox="1"/>
                      <wps:spPr>
                        <a:xfrm>
                          <a:off x="0" y="0"/>
                          <a:ext cx="3867150" cy="5179161"/>
                        </a:xfrm>
                        <a:prstGeom prst="rect">
                          <a:avLst/>
                        </a:prstGeom>
                        <a:solidFill>
                          <a:schemeClr val="lt1"/>
                        </a:solidFill>
                        <a:ln w="31750">
                          <a:solidFill>
                            <a:schemeClr val="tx2">
                              <a:lumMod val="60000"/>
                              <a:lumOff val="40000"/>
                            </a:schemeClr>
                          </a:solidFill>
                          <a:prstDash val="lgDashDotDot"/>
                        </a:ln>
                      </wps:spPr>
                      <wps:txbx>
                        <w:txbxContent>
                          <w:p w14:paraId="0016CF6D" w14:textId="77777777" w:rsidR="008D6D03" w:rsidRDefault="008D6D03" w:rsidP="006304FE">
                            <w:pPr>
                              <w:jc w:val="center"/>
                              <w:rPr>
                                <w:rFonts w:ascii="Book Antiqua" w:hAnsi="Book Antiqua"/>
                                <w:sz w:val="20"/>
                                <w:szCs w:val="20"/>
                              </w:rPr>
                            </w:pPr>
                          </w:p>
                          <w:p w14:paraId="06203795" w14:textId="77777777" w:rsidR="008D6D03" w:rsidRDefault="008D6D03" w:rsidP="006304FE">
                            <w:pPr>
                              <w:jc w:val="center"/>
                              <w:rPr>
                                <w:rFonts w:ascii="Book Antiqua" w:hAnsi="Book Antiqua"/>
                                <w:sz w:val="20"/>
                                <w:szCs w:val="20"/>
                              </w:rPr>
                            </w:pPr>
                          </w:p>
                          <w:p w14:paraId="1D00FE56" w14:textId="77777777" w:rsidR="008D6D03" w:rsidRPr="002C370B" w:rsidRDefault="008D6D03" w:rsidP="006304FE">
                            <w:pPr>
                              <w:jc w:val="center"/>
                              <w:rPr>
                                <w:rFonts w:ascii="Book Antiqua" w:hAnsi="Book Antiqua"/>
                                <w:sz w:val="20"/>
                                <w:szCs w:val="20"/>
                              </w:rPr>
                            </w:pPr>
                            <w:r w:rsidRPr="002C370B">
                              <w:rPr>
                                <w:rFonts w:ascii="Book Antiqua" w:hAnsi="Book Antiqua"/>
                                <w:sz w:val="20"/>
                                <w:szCs w:val="20"/>
                              </w:rPr>
                              <w:t>Naslov: Osnovna šola Jurija Vege</w:t>
                            </w:r>
                          </w:p>
                          <w:p w14:paraId="4A29FB02" w14:textId="77777777" w:rsidR="008D6D03" w:rsidRPr="002C370B" w:rsidRDefault="008D6D03" w:rsidP="006304FE">
                            <w:pPr>
                              <w:jc w:val="center"/>
                              <w:rPr>
                                <w:rFonts w:ascii="Book Antiqua" w:hAnsi="Book Antiqua"/>
                                <w:b/>
                                <w:sz w:val="20"/>
                                <w:szCs w:val="20"/>
                              </w:rPr>
                            </w:pPr>
                            <w:r w:rsidRPr="002C370B">
                              <w:rPr>
                                <w:rFonts w:ascii="Book Antiqua" w:hAnsi="Book Antiqua"/>
                                <w:b/>
                                <w:sz w:val="20"/>
                                <w:szCs w:val="20"/>
                              </w:rPr>
                              <w:t>Vzgojno varstvena enota Vojke Napokoj</w:t>
                            </w:r>
                          </w:p>
                          <w:p w14:paraId="478F5437" w14:textId="77777777" w:rsidR="008D6D03" w:rsidRPr="002C370B" w:rsidRDefault="008D6D03" w:rsidP="006304FE">
                            <w:pPr>
                              <w:jc w:val="center"/>
                              <w:rPr>
                                <w:rFonts w:ascii="Book Antiqua" w:hAnsi="Book Antiqua"/>
                                <w:sz w:val="20"/>
                                <w:szCs w:val="20"/>
                              </w:rPr>
                            </w:pPr>
                            <w:r w:rsidRPr="002C370B">
                              <w:rPr>
                                <w:rFonts w:ascii="Book Antiqua" w:hAnsi="Book Antiqua"/>
                                <w:sz w:val="20"/>
                                <w:szCs w:val="20"/>
                              </w:rPr>
                              <w:t>Vegova ulica 38</w:t>
                            </w:r>
                          </w:p>
                          <w:p w14:paraId="609EAFAC" w14:textId="77777777" w:rsidR="008D6D03" w:rsidRPr="002C370B" w:rsidRDefault="008D6D03" w:rsidP="006304FE">
                            <w:pPr>
                              <w:jc w:val="center"/>
                              <w:rPr>
                                <w:rFonts w:ascii="Book Antiqua" w:hAnsi="Book Antiqua"/>
                                <w:sz w:val="20"/>
                                <w:szCs w:val="20"/>
                              </w:rPr>
                            </w:pPr>
                            <w:r w:rsidRPr="002C370B">
                              <w:rPr>
                                <w:rFonts w:ascii="Book Antiqua" w:hAnsi="Book Antiqua"/>
                                <w:sz w:val="20"/>
                                <w:szCs w:val="20"/>
                              </w:rPr>
                              <w:t>1251 Moravče</w:t>
                            </w:r>
                          </w:p>
                          <w:p w14:paraId="42C656B1" w14:textId="77777777" w:rsidR="008D6D03" w:rsidRPr="002C370B" w:rsidRDefault="008D6D03">
                            <w:pPr>
                              <w:rPr>
                                <w:rFonts w:ascii="Book Antiqua" w:hAnsi="Book Antiqua"/>
                                <w:b/>
                                <w:sz w:val="20"/>
                                <w:szCs w:val="20"/>
                              </w:rPr>
                            </w:pPr>
                          </w:p>
                          <w:p w14:paraId="4DF88BC8" w14:textId="77777777" w:rsidR="008D6D03" w:rsidRPr="00EA7951" w:rsidRDefault="008D6D03" w:rsidP="003F373C">
                            <w:pPr>
                              <w:jc w:val="center"/>
                              <w:rPr>
                                <w:rFonts w:ascii="Book Antiqua" w:hAnsi="Book Antiqua"/>
                                <w:b/>
                                <w:color w:val="FF0000"/>
                                <w:sz w:val="20"/>
                                <w:szCs w:val="20"/>
                              </w:rPr>
                            </w:pPr>
                            <w:r w:rsidRPr="00562EB1">
                              <w:rPr>
                                <w:rFonts w:ascii="Book Antiqua" w:hAnsi="Book Antiqua"/>
                                <w:b/>
                                <w:sz w:val="20"/>
                                <w:szCs w:val="20"/>
                              </w:rPr>
                              <w:t>Ravnateljica: Suzana Cvirn Guček</w:t>
                            </w:r>
                          </w:p>
                          <w:p w14:paraId="53175C6F" w14:textId="77777777" w:rsidR="008D6D03" w:rsidRPr="00562EB1" w:rsidRDefault="008D6D03" w:rsidP="003F373C">
                            <w:pPr>
                              <w:jc w:val="center"/>
                              <w:rPr>
                                <w:rFonts w:ascii="Book Antiqua" w:hAnsi="Book Antiqua"/>
                                <w:sz w:val="20"/>
                                <w:szCs w:val="20"/>
                              </w:rPr>
                            </w:pPr>
                            <w:r w:rsidRPr="00562EB1">
                              <w:rPr>
                                <w:rFonts w:ascii="Book Antiqua" w:hAnsi="Book Antiqua"/>
                                <w:sz w:val="20"/>
                                <w:szCs w:val="20"/>
                              </w:rPr>
                              <w:t>Telefon: (01) 7231 210</w:t>
                            </w:r>
                          </w:p>
                          <w:p w14:paraId="4241F3ED" w14:textId="77777777" w:rsidR="008D6D03" w:rsidRPr="00EA7951" w:rsidRDefault="008D6D03" w:rsidP="003F373C">
                            <w:pPr>
                              <w:jc w:val="center"/>
                              <w:rPr>
                                <w:rFonts w:ascii="Book Antiqua" w:hAnsi="Book Antiqua"/>
                                <w:color w:val="FF0000"/>
                                <w:sz w:val="20"/>
                                <w:szCs w:val="20"/>
                              </w:rPr>
                            </w:pPr>
                            <w:r w:rsidRPr="00EA7951">
                              <w:rPr>
                                <w:rFonts w:ascii="Book Antiqua" w:hAnsi="Book Antiqua"/>
                                <w:color w:val="FF0000"/>
                                <w:sz w:val="20"/>
                                <w:szCs w:val="20"/>
                              </w:rPr>
                              <w:t xml:space="preserve">             </w:t>
                            </w:r>
                          </w:p>
                          <w:p w14:paraId="7737B09F" w14:textId="77777777" w:rsidR="008D6D03" w:rsidRPr="002C370B" w:rsidRDefault="008D6D03" w:rsidP="003F373C">
                            <w:pPr>
                              <w:tabs>
                                <w:tab w:val="left" w:pos="3600"/>
                              </w:tabs>
                              <w:jc w:val="center"/>
                              <w:rPr>
                                <w:rStyle w:val="Hiperpovezava"/>
                                <w:rFonts w:ascii="Book Antiqua" w:hAnsi="Book Antiqua" w:cs="Calibri"/>
                                <w:color w:val="auto"/>
                                <w:sz w:val="20"/>
                                <w:szCs w:val="20"/>
                                <w:u w:val="none"/>
                              </w:rPr>
                            </w:pPr>
                            <w:r w:rsidRPr="002C370B">
                              <w:rPr>
                                <w:rFonts w:ascii="Book Antiqua" w:hAnsi="Book Antiqua"/>
                                <w:sz w:val="20"/>
                                <w:szCs w:val="20"/>
                              </w:rPr>
                              <w:t xml:space="preserve">Elektronski naslov: </w:t>
                            </w:r>
                            <w:hyperlink r:id="rId43" w:history="1">
                              <w:r w:rsidRPr="002C370B">
                                <w:rPr>
                                  <w:rStyle w:val="Hiperpovezava"/>
                                  <w:rFonts w:ascii="Book Antiqua" w:hAnsi="Book Antiqua" w:cs="Calibri"/>
                                  <w:color w:val="auto"/>
                                  <w:sz w:val="20"/>
                                  <w:szCs w:val="20"/>
                                  <w:u w:val="none"/>
                                </w:rPr>
                                <w:t>o-jvmoravce.lj@guest.arnes.si</w:t>
                              </w:r>
                            </w:hyperlink>
                          </w:p>
                          <w:p w14:paraId="2E7FC8B0" w14:textId="77777777" w:rsidR="008D6D03" w:rsidRPr="002C370B" w:rsidRDefault="008D6D03" w:rsidP="003F373C">
                            <w:pPr>
                              <w:tabs>
                                <w:tab w:val="left" w:pos="3600"/>
                              </w:tabs>
                              <w:jc w:val="center"/>
                              <w:rPr>
                                <w:rStyle w:val="Hiperpovezava"/>
                                <w:rFonts w:ascii="Book Antiqua" w:hAnsi="Book Antiqua" w:cs="Calibri"/>
                                <w:b/>
                                <w:color w:val="auto"/>
                                <w:sz w:val="20"/>
                                <w:szCs w:val="20"/>
                                <w:u w:val="none"/>
                              </w:rPr>
                            </w:pPr>
                          </w:p>
                          <w:p w14:paraId="7742C467" w14:textId="77777777" w:rsidR="008D6D03" w:rsidRPr="002C370B" w:rsidRDefault="008D6D03" w:rsidP="003F373C">
                            <w:pPr>
                              <w:tabs>
                                <w:tab w:val="left" w:pos="3600"/>
                              </w:tabs>
                              <w:jc w:val="center"/>
                              <w:rPr>
                                <w:rStyle w:val="Hiperpovezava"/>
                                <w:rFonts w:ascii="Book Antiqua" w:hAnsi="Book Antiqua" w:cs="Calibri"/>
                                <w:b/>
                                <w:color w:val="auto"/>
                                <w:sz w:val="20"/>
                                <w:szCs w:val="20"/>
                                <w:u w:val="none"/>
                              </w:rPr>
                            </w:pPr>
                            <w:r w:rsidRPr="002C370B">
                              <w:rPr>
                                <w:rStyle w:val="Hiperpovezava"/>
                                <w:rFonts w:ascii="Book Antiqua" w:hAnsi="Book Antiqua" w:cs="Calibri"/>
                                <w:b/>
                                <w:color w:val="auto"/>
                                <w:sz w:val="20"/>
                                <w:szCs w:val="20"/>
                                <w:u w:val="none"/>
                              </w:rPr>
                              <w:t>Pomočnica ravnatelja: Branka Peterlin</w:t>
                            </w:r>
                          </w:p>
                          <w:p w14:paraId="577593A9" w14:textId="77777777" w:rsidR="008D6D03" w:rsidRPr="002C370B" w:rsidRDefault="008D6D03" w:rsidP="003F373C">
                            <w:pPr>
                              <w:tabs>
                                <w:tab w:val="left" w:pos="3600"/>
                              </w:tabs>
                              <w:jc w:val="center"/>
                              <w:rPr>
                                <w:rStyle w:val="Hiperpovezava"/>
                                <w:rFonts w:ascii="Book Antiqua" w:hAnsi="Book Antiqua" w:cs="Calibri"/>
                                <w:color w:val="auto"/>
                                <w:sz w:val="20"/>
                                <w:szCs w:val="20"/>
                                <w:u w:val="none"/>
                              </w:rPr>
                            </w:pPr>
                            <w:r w:rsidRPr="002C370B">
                              <w:rPr>
                                <w:rStyle w:val="Hiperpovezava"/>
                                <w:rFonts w:ascii="Book Antiqua" w:hAnsi="Book Antiqua" w:cs="Calibri"/>
                                <w:color w:val="auto"/>
                                <w:sz w:val="20"/>
                                <w:szCs w:val="20"/>
                                <w:u w:val="none"/>
                              </w:rPr>
                              <w:t>Telefon: (01) 7231 227</w:t>
                            </w:r>
                          </w:p>
                          <w:p w14:paraId="54AE9821" w14:textId="77777777" w:rsidR="008D6D03" w:rsidRPr="002C370B" w:rsidRDefault="008D6D03" w:rsidP="003F373C">
                            <w:pPr>
                              <w:tabs>
                                <w:tab w:val="left" w:pos="3600"/>
                              </w:tabs>
                              <w:jc w:val="center"/>
                              <w:rPr>
                                <w:rStyle w:val="Hiperpovezava"/>
                                <w:rFonts w:ascii="Book Antiqua" w:hAnsi="Book Antiqua" w:cs="Calibri"/>
                                <w:color w:val="auto"/>
                                <w:sz w:val="20"/>
                                <w:szCs w:val="20"/>
                                <w:u w:val="none"/>
                              </w:rPr>
                            </w:pPr>
                            <w:r w:rsidRPr="002C370B">
                              <w:rPr>
                                <w:rStyle w:val="Hiperpovezava"/>
                                <w:rFonts w:ascii="Book Antiqua" w:hAnsi="Book Antiqua" w:cs="Calibri"/>
                                <w:color w:val="auto"/>
                                <w:sz w:val="20"/>
                                <w:szCs w:val="20"/>
                                <w:u w:val="none"/>
                              </w:rPr>
                              <w:t xml:space="preserve">           </w:t>
                            </w:r>
                            <w:r>
                              <w:rPr>
                                <w:rStyle w:val="Hiperpovezava"/>
                                <w:rFonts w:ascii="Book Antiqua" w:hAnsi="Book Antiqua" w:cs="Calibri"/>
                                <w:color w:val="auto"/>
                                <w:sz w:val="20"/>
                                <w:szCs w:val="20"/>
                                <w:u w:val="none"/>
                              </w:rPr>
                              <w:t xml:space="preserve"> </w:t>
                            </w:r>
                            <w:r w:rsidRPr="002C370B">
                              <w:rPr>
                                <w:rStyle w:val="Hiperpovezava"/>
                                <w:rFonts w:ascii="Book Antiqua" w:hAnsi="Book Antiqua" w:cs="Calibri"/>
                                <w:color w:val="auto"/>
                                <w:sz w:val="20"/>
                                <w:szCs w:val="20"/>
                                <w:u w:val="none"/>
                              </w:rPr>
                              <w:t xml:space="preserve"> 041 725 382</w:t>
                            </w:r>
                          </w:p>
                          <w:p w14:paraId="490F0CBE" w14:textId="77777777" w:rsidR="008D6D03" w:rsidRPr="002C370B" w:rsidRDefault="008D6D03" w:rsidP="003F373C">
                            <w:pPr>
                              <w:tabs>
                                <w:tab w:val="left" w:pos="3600"/>
                              </w:tabs>
                              <w:jc w:val="center"/>
                              <w:rPr>
                                <w:rFonts w:ascii="Book Antiqua" w:hAnsi="Book Antiqua" w:cs="Calibri"/>
                                <w:sz w:val="20"/>
                                <w:szCs w:val="20"/>
                                <w:lang w:val="de-DE"/>
                              </w:rPr>
                            </w:pPr>
                            <w:r w:rsidRPr="002C370B">
                              <w:rPr>
                                <w:rStyle w:val="Hiperpovezava"/>
                                <w:rFonts w:ascii="Book Antiqua" w:hAnsi="Book Antiqua" w:cs="Calibri"/>
                                <w:color w:val="auto"/>
                                <w:sz w:val="20"/>
                                <w:szCs w:val="20"/>
                                <w:u w:val="none"/>
                              </w:rPr>
                              <w:t>Elektronki naslov:</w:t>
                            </w:r>
                            <w:r w:rsidRPr="002C370B">
                              <w:rPr>
                                <w:rStyle w:val="Hiperpovezava"/>
                                <w:rFonts w:ascii="Book Antiqua" w:hAnsi="Book Antiqua" w:cs="Calibri"/>
                                <w:color w:val="000000" w:themeColor="text1"/>
                                <w:sz w:val="20"/>
                                <w:szCs w:val="20"/>
                                <w:u w:val="none"/>
                              </w:rPr>
                              <w:t xml:space="preserve"> </w:t>
                            </w:r>
                            <w:hyperlink r:id="rId44" w:history="1">
                              <w:r w:rsidRPr="002C370B">
                                <w:rPr>
                                  <w:rStyle w:val="Hiperpovezava"/>
                                  <w:rFonts w:ascii="Book Antiqua" w:hAnsi="Book Antiqua" w:cs="Calibri"/>
                                  <w:color w:val="000000" w:themeColor="text1"/>
                                  <w:sz w:val="20"/>
                                  <w:szCs w:val="20"/>
                                  <w:u w:val="none"/>
                                  <w:lang w:val="de-DE"/>
                                </w:rPr>
                                <w:t>branka.peterlin@vrtec-moravce.si</w:t>
                              </w:r>
                            </w:hyperlink>
                          </w:p>
                          <w:p w14:paraId="6168BE4C" w14:textId="77777777" w:rsidR="008D6D03" w:rsidRPr="002C370B" w:rsidRDefault="008D6D03" w:rsidP="008B253A">
                            <w:pPr>
                              <w:tabs>
                                <w:tab w:val="left" w:pos="3600"/>
                              </w:tabs>
                              <w:rPr>
                                <w:rFonts w:ascii="Book Antiqua" w:hAnsi="Book Antiqua" w:cs="Calibri"/>
                                <w:sz w:val="20"/>
                                <w:szCs w:val="20"/>
                              </w:rPr>
                            </w:pPr>
                            <w:r w:rsidRPr="002C370B">
                              <w:rPr>
                                <w:rFonts w:ascii="Book Antiqua" w:hAnsi="Book Antiqua" w:cs="Calibri"/>
                                <w:sz w:val="20"/>
                                <w:szCs w:val="20"/>
                                <w:lang w:val="de-DE"/>
                              </w:rPr>
                              <w:t xml:space="preserve">                                     </w:t>
                            </w:r>
                          </w:p>
                          <w:p w14:paraId="0A594B52" w14:textId="77777777" w:rsidR="008D6D03" w:rsidRPr="002C370B" w:rsidRDefault="008D6D03" w:rsidP="003F373C">
                            <w:pPr>
                              <w:tabs>
                                <w:tab w:val="left" w:pos="3600"/>
                              </w:tabs>
                              <w:jc w:val="center"/>
                              <w:rPr>
                                <w:rStyle w:val="Hiperpovezava"/>
                                <w:rFonts w:ascii="Book Antiqua" w:hAnsi="Book Antiqua" w:cs="Calibri"/>
                                <w:color w:val="auto"/>
                                <w:sz w:val="20"/>
                                <w:szCs w:val="20"/>
                                <w:u w:val="none"/>
                              </w:rPr>
                            </w:pPr>
                          </w:p>
                          <w:p w14:paraId="1EAB36DF" w14:textId="77777777" w:rsidR="008D6D03" w:rsidRPr="002C370B" w:rsidRDefault="008D6D03" w:rsidP="00B6160C">
                            <w:pPr>
                              <w:jc w:val="center"/>
                              <w:rPr>
                                <w:rFonts w:ascii="Book Antiqua" w:hAnsi="Book Antiqua" w:cs="Calibri"/>
                                <w:b/>
                                <w:sz w:val="20"/>
                                <w:szCs w:val="20"/>
                              </w:rPr>
                            </w:pPr>
                            <w:r w:rsidRPr="002C370B">
                              <w:rPr>
                                <w:rStyle w:val="Hiperpovezava"/>
                                <w:rFonts w:ascii="Book Antiqua" w:hAnsi="Book Antiqua" w:cs="Calibri"/>
                                <w:b/>
                                <w:color w:val="auto"/>
                                <w:sz w:val="20"/>
                                <w:szCs w:val="20"/>
                                <w:u w:val="none"/>
                              </w:rPr>
                              <w:t>SPODNJI VRTEC</w:t>
                            </w:r>
                          </w:p>
                          <w:p w14:paraId="2964D7B0" w14:textId="77777777" w:rsidR="008D6D03" w:rsidRPr="002C370B" w:rsidRDefault="008D6D03" w:rsidP="00B6160C">
                            <w:pPr>
                              <w:jc w:val="center"/>
                              <w:rPr>
                                <w:rFonts w:ascii="Book Antiqua" w:hAnsi="Book Antiqua" w:cs="Calibri"/>
                                <w:sz w:val="20"/>
                                <w:szCs w:val="20"/>
                              </w:rPr>
                            </w:pPr>
                            <w:r w:rsidRPr="002C370B">
                              <w:rPr>
                                <w:rFonts w:ascii="Book Antiqua" w:hAnsi="Book Antiqua" w:cs="Calibri"/>
                                <w:sz w:val="20"/>
                                <w:szCs w:val="20"/>
                              </w:rPr>
                              <w:t>01 7231 227</w:t>
                            </w:r>
                          </w:p>
                          <w:p w14:paraId="1CB34A24" w14:textId="77777777" w:rsidR="008D6D03" w:rsidRPr="002C370B" w:rsidRDefault="008D6D03" w:rsidP="00B6160C">
                            <w:pPr>
                              <w:jc w:val="center"/>
                              <w:rPr>
                                <w:rFonts w:ascii="Book Antiqua" w:hAnsi="Book Antiqua" w:cs="Calibri"/>
                                <w:sz w:val="20"/>
                                <w:szCs w:val="20"/>
                              </w:rPr>
                            </w:pPr>
                            <w:r w:rsidRPr="002C370B">
                              <w:rPr>
                                <w:rFonts w:ascii="Book Antiqua" w:hAnsi="Book Antiqua" w:cs="Calibri"/>
                                <w:sz w:val="20"/>
                                <w:szCs w:val="20"/>
                              </w:rPr>
                              <w:t>051 710 567</w:t>
                            </w:r>
                          </w:p>
                          <w:p w14:paraId="252FFA55" w14:textId="77777777" w:rsidR="008D6D03" w:rsidRPr="002C370B" w:rsidRDefault="008D6D03" w:rsidP="00B6160C">
                            <w:pPr>
                              <w:jc w:val="center"/>
                              <w:rPr>
                                <w:rFonts w:ascii="Book Antiqua" w:hAnsi="Book Antiqua" w:cs="Calibri"/>
                                <w:sz w:val="20"/>
                                <w:szCs w:val="20"/>
                              </w:rPr>
                            </w:pPr>
                            <w:r w:rsidRPr="002C370B">
                              <w:rPr>
                                <w:rFonts w:ascii="Book Antiqua" w:hAnsi="Book Antiqua" w:cs="Calibri"/>
                                <w:sz w:val="20"/>
                                <w:szCs w:val="20"/>
                              </w:rPr>
                              <w:t xml:space="preserve"> (dežurni telefon za nujna sporočila)</w:t>
                            </w:r>
                          </w:p>
                          <w:p w14:paraId="3CA34BA5" w14:textId="77777777" w:rsidR="008D6D03" w:rsidRPr="002C370B" w:rsidRDefault="008D6D03" w:rsidP="00B6160C">
                            <w:pPr>
                              <w:jc w:val="center"/>
                              <w:rPr>
                                <w:rFonts w:ascii="Book Antiqua" w:hAnsi="Book Antiqua" w:cs="Calibri"/>
                                <w:sz w:val="20"/>
                                <w:szCs w:val="20"/>
                              </w:rPr>
                            </w:pPr>
                          </w:p>
                          <w:p w14:paraId="5F99DEB1" w14:textId="77777777" w:rsidR="008D6D03" w:rsidRPr="002C370B" w:rsidRDefault="008D6D03" w:rsidP="002872AB">
                            <w:pPr>
                              <w:jc w:val="center"/>
                              <w:rPr>
                                <w:rFonts w:ascii="Book Antiqua" w:hAnsi="Book Antiqua" w:cs="Calibri"/>
                                <w:b/>
                                <w:sz w:val="20"/>
                                <w:szCs w:val="20"/>
                              </w:rPr>
                            </w:pPr>
                            <w:r w:rsidRPr="002C370B">
                              <w:rPr>
                                <w:rFonts w:ascii="Book Antiqua" w:hAnsi="Book Antiqua" w:cs="Calibri"/>
                                <w:b/>
                                <w:sz w:val="20"/>
                                <w:szCs w:val="20"/>
                              </w:rPr>
                              <w:t xml:space="preserve">ZGORNJI </w:t>
                            </w:r>
                            <w:r w:rsidRPr="002C370B">
                              <w:rPr>
                                <w:rFonts w:ascii="Book Antiqua" w:hAnsi="Book Antiqua"/>
                                <w:b/>
                                <w:sz w:val="20"/>
                                <w:szCs w:val="20"/>
                              </w:rPr>
                              <w:t>VRTEC</w:t>
                            </w:r>
                          </w:p>
                          <w:p w14:paraId="2D011FC4" w14:textId="77777777" w:rsidR="008D6D03" w:rsidRPr="002C370B" w:rsidRDefault="008D6D03" w:rsidP="00B6160C">
                            <w:pPr>
                              <w:jc w:val="center"/>
                              <w:rPr>
                                <w:rFonts w:ascii="Book Antiqua" w:hAnsi="Book Antiqua" w:cs="Calibri"/>
                                <w:sz w:val="20"/>
                                <w:szCs w:val="20"/>
                              </w:rPr>
                            </w:pPr>
                            <w:r w:rsidRPr="002C370B">
                              <w:rPr>
                                <w:rFonts w:ascii="Book Antiqua" w:hAnsi="Book Antiqua" w:cs="Calibri"/>
                                <w:sz w:val="20"/>
                                <w:szCs w:val="20"/>
                              </w:rPr>
                              <w:t>01 7232 900</w:t>
                            </w:r>
                          </w:p>
                          <w:p w14:paraId="1F2C7886" w14:textId="77777777" w:rsidR="008D6D03" w:rsidRPr="002C370B" w:rsidRDefault="008D6D03" w:rsidP="00B6160C">
                            <w:pPr>
                              <w:jc w:val="center"/>
                              <w:rPr>
                                <w:rFonts w:ascii="Book Antiqua" w:hAnsi="Book Antiqua" w:cs="Calibri"/>
                                <w:sz w:val="20"/>
                                <w:szCs w:val="20"/>
                              </w:rPr>
                            </w:pPr>
                            <w:r w:rsidRPr="002C370B">
                              <w:rPr>
                                <w:rFonts w:ascii="Book Antiqua" w:hAnsi="Book Antiqua" w:cs="Calibri"/>
                                <w:sz w:val="20"/>
                                <w:szCs w:val="20"/>
                              </w:rPr>
                              <w:t>051 736 332</w:t>
                            </w:r>
                          </w:p>
                          <w:p w14:paraId="081869C0" w14:textId="77777777" w:rsidR="008D6D03" w:rsidRPr="002C370B" w:rsidRDefault="008D6D03" w:rsidP="00B6160C">
                            <w:pPr>
                              <w:jc w:val="center"/>
                              <w:rPr>
                                <w:rFonts w:ascii="Book Antiqua" w:hAnsi="Book Antiqua" w:cs="Calibri"/>
                                <w:sz w:val="20"/>
                                <w:szCs w:val="20"/>
                              </w:rPr>
                            </w:pPr>
                            <w:r w:rsidRPr="002C370B">
                              <w:rPr>
                                <w:rFonts w:ascii="Book Antiqua" w:hAnsi="Book Antiqua" w:cs="Calibri"/>
                                <w:sz w:val="20"/>
                                <w:szCs w:val="20"/>
                              </w:rPr>
                              <w:t>(dežurni telefon za nujna sporočila)</w:t>
                            </w:r>
                          </w:p>
                          <w:p w14:paraId="2B9D9FA7" w14:textId="77777777" w:rsidR="008D6D03" w:rsidRPr="002C370B" w:rsidRDefault="008D6D03" w:rsidP="00B6160C">
                            <w:pPr>
                              <w:jc w:val="center"/>
                              <w:rPr>
                                <w:rFonts w:ascii="Book Antiqua" w:hAnsi="Book Antiqua" w:cs="Calibri"/>
                                <w:sz w:val="20"/>
                                <w:szCs w:val="20"/>
                              </w:rPr>
                            </w:pPr>
                          </w:p>
                          <w:p w14:paraId="59028649" w14:textId="77777777" w:rsidR="008D6D03" w:rsidRPr="002C370B" w:rsidRDefault="008D6D03" w:rsidP="002872AB">
                            <w:pPr>
                              <w:jc w:val="center"/>
                              <w:rPr>
                                <w:rFonts w:ascii="Book Antiqua" w:hAnsi="Book Antiqua" w:cs="Calibri"/>
                                <w:b/>
                                <w:sz w:val="20"/>
                                <w:szCs w:val="20"/>
                              </w:rPr>
                            </w:pPr>
                            <w:r w:rsidRPr="002C370B">
                              <w:rPr>
                                <w:rFonts w:ascii="Book Antiqua" w:hAnsi="Book Antiqua" w:cs="Calibri"/>
                                <w:b/>
                                <w:sz w:val="20"/>
                                <w:szCs w:val="20"/>
                              </w:rPr>
                              <w:t>VRTEC V ŠOLI</w:t>
                            </w:r>
                          </w:p>
                          <w:p w14:paraId="50E67656" w14:textId="77777777" w:rsidR="008D6D03" w:rsidRPr="002C370B" w:rsidRDefault="008D6D03" w:rsidP="002872AB">
                            <w:pPr>
                              <w:jc w:val="center"/>
                              <w:rPr>
                                <w:rFonts w:ascii="Book Antiqua" w:hAnsi="Book Antiqua" w:cs="Calibri"/>
                                <w:sz w:val="20"/>
                                <w:szCs w:val="20"/>
                              </w:rPr>
                            </w:pPr>
                            <w:r w:rsidRPr="002C370B">
                              <w:rPr>
                                <w:rFonts w:ascii="Book Antiqua" w:hAnsi="Book Antiqua" w:cs="Calibri"/>
                                <w:sz w:val="20"/>
                                <w:szCs w:val="20"/>
                              </w:rPr>
                              <w:t>051 735 837</w:t>
                            </w:r>
                          </w:p>
                          <w:p w14:paraId="34569696" w14:textId="77777777" w:rsidR="008D6D03" w:rsidRPr="002C370B" w:rsidRDefault="008D6D03" w:rsidP="002872AB">
                            <w:pPr>
                              <w:jc w:val="center"/>
                              <w:rPr>
                                <w:rFonts w:ascii="Book Antiqua" w:hAnsi="Book Antiqua" w:cs="Calibri"/>
                                <w:sz w:val="20"/>
                                <w:szCs w:val="20"/>
                              </w:rPr>
                            </w:pPr>
                            <w:r w:rsidRPr="002C370B">
                              <w:rPr>
                                <w:rFonts w:ascii="Book Antiqua" w:hAnsi="Book Antiqua" w:cs="Calibri"/>
                                <w:sz w:val="20"/>
                                <w:szCs w:val="20"/>
                              </w:rPr>
                              <w:t>(dežurni telefon za nujna sporočila)</w:t>
                            </w:r>
                          </w:p>
                          <w:p w14:paraId="78DBCE0F" w14:textId="77777777" w:rsidR="008D6D03" w:rsidRPr="00F2040B" w:rsidRDefault="008D6D03" w:rsidP="002872AB">
                            <w:pPr>
                              <w:jc w:val="center"/>
                              <w:rPr>
                                <w:rFonts w:ascii="Book Antiqua" w:hAnsi="Book Antiqua" w:cs="Calibri"/>
                                <w:b/>
                                <w:sz w:val="20"/>
                                <w:szCs w:val="20"/>
                              </w:rPr>
                            </w:pPr>
                          </w:p>
                          <w:p w14:paraId="237CFFED" w14:textId="77777777" w:rsidR="008D6D03" w:rsidRPr="00F2040B" w:rsidRDefault="008D6D03">
                            <w:pPr>
                              <w:rPr>
                                <w:rFonts w:ascii="Book Antiqua" w:hAnsi="Book Antiqua"/>
                              </w:rPr>
                            </w:pPr>
                          </w:p>
                          <w:p w14:paraId="0D72DEEC" w14:textId="77777777" w:rsidR="008D6D03" w:rsidRPr="00F2040B" w:rsidRDefault="008D6D03">
                            <w:pPr>
                              <w:rPr>
                                <w:rFonts w:ascii="Book Antiqua" w:hAnsi="Book Antiqua"/>
                              </w:rPr>
                            </w:pPr>
                          </w:p>
                          <w:p w14:paraId="0ADEC394" w14:textId="77777777" w:rsidR="008D6D03" w:rsidRDefault="008D6D03"/>
                          <w:p w14:paraId="1F01AEF4" w14:textId="77777777" w:rsidR="008D6D03" w:rsidRDefault="008D6D03"/>
                          <w:p w14:paraId="1EA1843C" w14:textId="77777777" w:rsidR="008D6D03" w:rsidRDefault="008D6D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4D702" id="_x0000_t202" coordsize="21600,21600" o:spt="202" path="m,l,21600r21600,l21600,xe">
                <v:stroke joinstyle="miter"/>
                <v:path gradientshapeok="t" o:connecttype="rect"/>
              </v:shapetype>
              <v:shape id="Polje z besedilom 12" o:spid="_x0000_s1026" type="#_x0000_t202" style="position:absolute;left:0;text-align:left;margin-left:4.1pt;margin-top:9.7pt;width:304.5pt;height:407.8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" fillcolor="white [3201]" strokecolor="#4389d7 [1951]" strokeweight="2.5pt">
                <v:stroke dashstyle="longDashDotDot"/>
                <v:textbox>
                  <w:txbxContent>
                    <w:p w14:paraId="0016CF6D" w14:textId="77777777" w:rsidR="008D6D03" w:rsidRDefault="008D6D03" w:rsidP="006304FE">
                      <w:pPr>
                        <w:jc w:val="center"/>
                        <w:rPr>
                          <w:rFonts w:ascii="Book Antiqua" w:hAnsi="Book Antiqua"/>
                          <w:sz w:val="20"/>
                          <w:szCs w:val="20"/>
                        </w:rPr>
                      </w:pPr>
                    </w:p>
                    <w:p w14:paraId="06203795" w14:textId="77777777" w:rsidR="008D6D03" w:rsidRDefault="008D6D03" w:rsidP="006304FE">
                      <w:pPr>
                        <w:jc w:val="center"/>
                        <w:rPr>
                          <w:rFonts w:ascii="Book Antiqua" w:hAnsi="Book Antiqua"/>
                          <w:sz w:val="20"/>
                          <w:szCs w:val="20"/>
                        </w:rPr>
                      </w:pPr>
                    </w:p>
                    <w:p w14:paraId="1D00FE56" w14:textId="77777777" w:rsidR="008D6D03" w:rsidRPr="002C370B" w:rsidRDefault="008D6D03" w:rsidP="006304FE">
                      <w:pPr>
                        <w:jc w:val="center"/>
                        <w:rPr>
                          <w:rFonts w:ascii="Book Antiqua" w:hAnsi="Book Antiqua"/>
                          <w:sz w:val="20"/>
                          <w:szCs w:val="20"/>
                        </w:rPr>
                      </w:pPr>
                      <w:r w:rsidRPr="002C370B">
                        <w:rPr>
                          <w:rFonts w:ascii="Book Antiqua" w:hAnsi="Book Antiqua"/>
                          <w:sz w:val="20"/>
                          <w:szCs w:val="20"/>
                        </w:rPr>
                        <w:t>Naslov: Osnovna šola Jurija Vege</w:t>
                      </w:r>
                    </w:p>
                    <w:p w14:paraId="4A29FB02" w14:textId="77777777" w:rsidR="008D6D03" w:rsidRPr="002C370B" w:rsidRDefault="008D6D03" w:rsidP="006304FE">
                      <w:pPr>
                        <w:jc w:val="center"/>
                        <w:rPr>
                          <w:rFonts w:ascii="Book Antiqua" w:hAnsi="Book Antiqua"/>
                          <w:b/>
                          <w:sz w:val="20"/>
                          <w:szCs w:val="20"/>
                        </w:rPr>
                      </w:pPr>
                      <w:r w:rsidRPr="002C370B">
                        <w:rPr>
                          <w:rFonts w:ascii="Book Antiqua" w:hAnsi="Book Antiqua"/>
                          <w:b/>
                          <w:sz w:val="20"/>
                          <w:szCs w:val="20"/>
                        </w:rPr>
                        <w:t>Vzgojno varstvena enota Vojke Napokoj</w:t>
                      </w:r>
                    </w:p>
                    <w:p w14:paraId="478F5437" w14:textId="77777777" w:rsidR="008D6D03" w:rsidRPr="002C370B" w:rsidRDefault="008D6D03" w:rsidP="006304FE">
                      <w:pPr>
                        <w:jc w:val="center"/>
                        <w:rPr>
                          <w:rFonts w:ascii="Book Antiqua" w:hAnsi="Book Antiqua"/>
                          <w:sz w:val="20"/>
                          <w:szCs w:val="20"/>
                        </w:rPr>
                      </w:pPr>
                      <w:r w:rsidRPr="002C370B">
                        <w:rPr>
                          <w:rFonts w:ascii="Book Antiqua" w:hAnsi="Book Antiqua"/>
                          <w:sz w:val="20"/>
                          <w:szCs w:val="20"/>
                        </w:rPr>
                        <w:t>Vegova ulica 38</w:t>
                      </w:r>
                    </w:p>
                    <w:p w14:paraId="609EAFAC" w14:textId="77777777" w:rsidR="008D6D03" w:rsidRPr="002C370B" w:rsidRDefault="008D6D03" w:rsidP="006304FE">
                      <w:pPr>
                        <w:jc w:val="center"/>
                        <w:rPr>
                          <w:rFonts w:ascii="Book Antiqua" w:hAnsi="Book Antiqua"/>
                          <w:sz w:val="20"/>
                          <w:szCs w:val="20"/>
                        </w:rPr>
                      </w:pPr>
                      <w:r w:rsidRPr="002C370B">
                        <w:rPr>
                          <w:rFonts w:ascii="Book Antiqua" w:hAnsi="Book Antiqua"/>
                          <w:sz w:val="20"/>
                          <w:szCs w:val="20"/>
                        </w:rPr>
                        <w:t>1251 Moravče</w:t>
                      </w:r>
                    </w:p>
                    <w:p w14:paraId="42C656B1" w14:textId="77777777" w:rsidR="008D6D03" w:rsidRPr="002C370B" w:rsidRDefault="008D6D03">
                      <w:pPr>
                        <w:rPr>
                          <w:rFonts w:ascii="Book Antiqua" w:hAnsi="Book Antiqua"/>
                          <w:b/>
                          <w:sz w:val="20"/>
                          <w:szCs w:val="20"/>
                        </w:rPr>
                      </w:pPr>
                    </w:p>
                    <w:p w14:paraId="4DF88BC8" w14:textId="77777777" w:rsidR="008D6D03" w:rsidRPr="00EA7951" w:rsidRDefault="008D6D03" w:rsidP="003F373C">
                      <w:pPr>
                        <w:jc w:val="center"/>
                        <w:rPr>
                          <w:rFonts w:ascii="Book Antiqua" w:hAnsi="Book Antiqua"/>
                          <w:b/>
                          <w:color w:val="FF0000"/>
                          <w:sz w:val="20"/>
                          <w:szCs w:val="20"/>
                        </w:rPr>
                      </w:pPr>
                      <w:r w:rsidRPr="00562EB1">
                        <w:rPr>
                          <w:rFonts w:ascii="Book Antiqua" w:hAnsi="Book Antiqua"/>
                          <w:b/>
                          <w:sz w:val="20"/>
                          <w:szCs w:val="20"/>
                        </w:rPr>
                        <w:t>Ravnateljica: Suzana Cvirn Guček</w:t>
                      </w:r>
                    </w:p>
                    <w:p w14:paraId="53175C6F" w14:textId="77777777" w:rsidR="008D6D03" w:rsidRPr="00562EB1" w:rsidRDefault="008D6D03" w:rsidP="003F373C">
                      <w:pPr>
                        <w:jc w:val="center"/>
                        <w:rPr>
                          <w:rFonts w:ascii="Book Antiqua" w:hAnsi="Book Antiqua"/>
                          <w:sz w:val="20"/>
                          <w:szCs w:val="20"/>
                        </w:rPr>
                      </w:pPr>
                      <w:r w:rsidRPr="00562EB1">
                        <w:rPr>
                          <w:rFonts w:ascii="Book Antiqua" w:hAnsi="Book Antiqua"/>
                          <w:sz w:val="20"/>
                          <w:szCs w:val="20"/>
                        </w:rPr>
                        <w:t>Telefon: (01) 7231 210</w:t>
                      </w:r>
                    </w:p>
                    <w:p w14:paraId="4241F3ED" w14:textId="77777777" w:rsidR="008D6D03" w:rsidRPr="00EA7951" w:rsidRDefault="008D6D03" w:rsidP="003F373C">
                      <w:pPr>
                        <w:jc w:val="center"/>
                        <w:rPr>
                          <w:rFonts w:ascii="Book Antiqua" w:hAnsi="Book Antiqua"/>
                          <w:color w:val="FF0000"/>
                          <w:sz w:val="20"/>
                          <w:szCs w:val="20"/>
                        </w:rPr>
                      </w:pPr>
                      <w:r w:rsidRPr="00EA7951">
                        <w:rPr>
                          <w:rFonts w:ascii="Book Antiqua" w:hAnsi="Book Antiqua"/>
                          <w:color w:val="FF0000"/>
                          <w:sz w:val="20"/>
                          <w:szCs w:val="20"/>
                        </w:rPr>
                        <w:t xml:space="preserve">             </w:t>
                      </w:r>
                    </w:p>
                    <w:p w14:paraId="7737B09F" w14:textId="77777777" w:rsidR="008D6D03" w:rsidRPr="002C370B" w:rsidRDefault="008D6D03" w:rsidP="003F373C">
                      <w:pPr>
                        <w:tabs>
                          <w:tab w:val="left" w:pos="3600"/>
                        </w:tabs>
                        <w:jc w:val="center"/>
                        <w:rPr>
                          <w:rStyle w:val="Hiperpovezava"/>
                          <w:rFonts w:ascii="Book Antiqua" w:hAnsi="Book Antiqua" w:cs="Calibri"/>
                          <w:color w:val="auto"/>
                          <w:sz w:val="20"/>
                          <w:szCs w:val="20"/>
                          <w:u w:val="none"/>
                        </w:rPr>
                      </w:pPr>
                      <w:r w:rsidRPr="002C370B">
                        <w:rPr>
                          <w:rFonts w:ascii="Book Antiqua" w:hAnsi="Book Antiqua"/>
                          <w:sz w:val="20"/>
                          <w:szCs w:val="20"/>
                        </w:rPr>
                        <w:t xml:space="preserve">Elektronski naslov: </w:t>
                      </w:r>
                      <w:hyperlink r:id="rId45" w:history="1">
                        <w:r w:rsidRPr="002C370B">
                          <w:rPr>
                            <w:rStyle w:val="Hiperpovezava"/>
                            <w:rFonts w:ascii="Book Antiqua" w:hAnsi="Book Antiqua" w:cs="Calibri"/>
                            <w:color w:val="auto"/>
                            <w:sz w:val="20"/>
                            <w:szCs w:val="20"/>
                            <w:u w:val="none"/>
                          </w:rPr>
                          <w:t>o-jvmoravce.lj@guest.arnes.si</w:t>
                        </w:r>
                      </w:hyperlink>
                    </w:p>
                    <w:p w14:paraId="2E7FC8B0" w14:textId="77777777" w:rsidR="008D6D03" w:rsidRPr="002C370B" w:rsidRDefault="008D6D03" w:rsidP="003F373C">
                      <w:pPr>
                        <w:tabs>
                          <w:tab w:val="left" w:pos="3600"/>
                        </w:tabs>
                        <w:jc w:val="center"/>
                        <w:rPr>
                          <w:rStyle w:val="Hiperpovezava"/>
                          <w:rFonts w:ascii="Book Antiqua" w:hAnsi="Book Antiqua" w:cs="Calibri"/>
                          <w:b/>
                          <w:color w:val="auto"/>
                          <w:sz w:val="20"/>
                          <w:szCs w:val="20"/>
                          <w:u w:val="none"/>
                        </w:rPr>
                      </w:pPr>
                    </w:p>
                    <w:p w14:paraId="7742C467" w14:textId="77777777" w:rsidR="008D6D03" w:rsidRPr="002C370B" w:rsidRDefault="008D6D03" w:rsidP="003F373C">
                      <w:pPr>
                        <w:tabs>
                          <w:tab w:val="left" w:pos="3600"/>
                        </w:tabs>
                        <w:jc w:val="center"/>
                        <w:rPr>
                          <w:rStyle w:val="Hiperpovezava"/>
                          <w:rFonts w:ascii="Book Antiqua" w:hAnsi="Book Antiqua" w:cs="Calibri"/>
                          <w:b/>
                          <w:color w:val="auto"/>
                          <w:sz w:val="20"/>
                          <w:szCs w:val="20"/>
                          <w:u w:val="none"/>
                        </w:rPr>
                      </w:pPr>
                      <w:r w:rsidRPr="002C370B">
                        <w:rPr>
                          <w:rStyle w:val="Hiperpovezava"/>
                          <w:rFonts w:ascii="Book Antiqua" w:hAnsi="Book Antiqua" w:cs="Calibri"/>
                          <w:b/>
                          <w:color w:val="auto"/>
                          <w:sz w:val="20"/>
                          <w:szCs w:val="20"/>
                          <w:u w:val="none"/>
                        </w:rPr>
                        <w:t>Pomočnica ravnatelja: Branka Peterlin</w:t>
                      </w:r>
                    </w:p>
                    <w:p w14:paraId="577593A9" w14:textId="77777777" w:rsidR="008D6D03" w:rsidRPr="002C370B" w:rsidRDefault="008D6D03" w:rsidP="003F373C">
                      <w:pPr>
                        <w:tabs>
                          <w:tab w:val="left" w:pos="3600"/>
                        </w:tabs>
                        <w:jc w:val="center"/>
                        <w:rPr>
                          <w:rStyle w:val="Hiperpovezava"/>
                          <w:rFonts w:ascii="Book Antiqua" w:hAnsi="Book Antiqua" w:cs="Calibri"/>
                          <w:color w:val="auto"/>
                          <w:sz w:val="20"/>
                          <w:szCs w:val="20"/>
                          <w:u w:val="none"/>
                        </w:rPr>
                      </w:pPr>
                      <w:r w:rsidRPr="002C370B">
                        <w:rPr>
                          <w:rStyle w:val="Hiperpovezava"/>
                          <w:rFonts w:ascii="Book Antiqua" w:hAnsi="Book Antiqua" w:cs="Calibri"/>
                          <w:color w:val="auto"/>
                          <w:sz w:val="20"/>
                          <w:szCs w:val="20"/>
                          <w:u w:val="none"/>
                        </w:rPr>
                        <w:t>Telefon: (01) 7231 227</w:t>
                      </w:r>
                    </w:p>
                    <w:p w14:paraId="54AE9821" w14:textId="77777777" w:rsidR="008D6D03" w:rsidRPr="002C370B" w:rsidRDefault="008D6D03" w:rsidP="003F373C">
                      <w:pPr>
                        <w:tabs>
                          <w:tab w:val="left" w:pos="3600"/>
                        </w:tabs>
                        <w:jc w:val="center"/>
                        <w:rPr>
                          <w:rStyle w:val="Hiperpovezava"/>
                          <w:rFonts w:ascii="Book Antiqua" w:hAnsi="Book Antiqua" w:cs="Calibri"/>
                          <w:color w:val="auto"/>
                          <w:sz w:val="20"/>
                          <w:szCs w:val="20"/>
                          <w:u w:val="none"/>
                        </w:rPr>
                      </w:pPr>
                      <w:r w:rsidRPr="002C370B">
                        <w:rPr>
                          <w:rStyle w:val="Hiperpovezava"/>
                          <w:rFonts w:ascii="Book Antiqua" w:hAnsi="Book Antiqua" w:cs="Calibri"/>
                          <w:color w:val="auto"/>
                          <w:sz w:val="20"/>
                          <w:szCs w:val="20"/>
                          <w:u w:val="none"/>
                        </w:rPr>
                        <w:t xml:space="preserve">           </w:t>
                      </w:r>
                      <w:r>
                        <w:rPr>
                          <w:rStyle w:val="Hiperpovezava"/>
                          <w:rFonts w:ascii="Book Antiqua" w:hAnsi="Book Antiqua" w:cs="Calibri"/>
                          <w:color w:val="auto"/>
                          <w:sz w:val="20"/>
                          <w:szCs w:val="20"/>
                          <w:u w:val="none"/>
                        </w:rPr>
                        <w:t xml:space="preserve"> </w:t>
                      </w:r>
                      <w:r w:rsidRPr="002C370B">
                        <w:rPr>
                          <w:rStyle w:val="Hiperpovezava"/>
                          <w:rFonts w:ascii="Book Antiqua" w:hAnsi="Book Antiqua" w:cs="Calibri"/>
                          <w:color w:val="auto"/>
                          <w:sz w:val="20"/>
                          <w:szCs w:val="20"/>
                          <w:u w:val="none"/>
                        </w:rPr>
                        <w:t xml:space="preserve"> 041 725 382</w:t>
                      </w:r>
                    </w:p>
                    <w:p w14:paraId="490F0CBE" w14:textId="77777777" w:rsidR="008D6D03" w:rsidRPr="002C370B" w:rsidRDefault="008D6D03" w:rsidP="003F373C">
                      <w:pPr>
                        <w:tabs>
                          <w:tab w:val="left" w:pos="3600"/>
                        </w:tabs>
                        <w:jc w:val="center"/>
                        <w:rPr>
                          <w:rFonts w:ascii="Book Antiqua" w:hAnsi="Book Antiqua" w:cs="Calibri"/>
                          <w:sz w:val="20"/>
                          <w:szCs w:val="20"/>
                          <w:lang w:val="de-DE"/>
                        </w:rPr>
                      </w:pPr>
                      <w:r w:rsidRPr="002C370B">
                        <w:rPr>
                          <w:rStyle w:val="Hiperpovezava"/>
                          <w:rFonts w:ascii="Book Antiqua" w:hAnsi="Book Antiqua" w:cs="Calibri"/>
                          <w:color w:val="auto"/>
                          <w:sz w:val="20"/>
                          <w:szCs w:val="20"/>
                          <w:u w:val="none"/>
                        </w:rPr>
                        <w:t>Elektronki naslov:</w:t>
                      </w:r>
                      <w:r w:rsidRPr="002C370B">
                        <w:rPr>
                          <w:rStyle w:val="Hiperpovezava"/>
                          <w:rFonts w:ascii="Book Antiqua" w:hAnsi="Book Antiqua" w:cs="Calibri"/>
                          <w:color w:val="000000" w:themeColor="text1"/>
                          <w:sz w:val="20"/>
                          <w:szCs w:val="20"/>
                          <w:u w:val="none"/>
                        </w:rPr>
                        <w:t xml:space="preserve"> </w:t>
                      </w:r>
                      <w:hyperlink r:id="rId46" w:history="1">
                        <w:r w:rsidRPr="002C370B">
                          <w:rPr>
                            <w:rStyle w:val="Hiperpovezava"/>
                            <w:rFonts w:ascii="Book Antiqua" w:hAnsi="Book Antiqua" w:cs="Calibri"/>
                            <w:color w:val="000000" w:themeColor="text1"/>
                            <w:sz w:val="20"/>
                            <w:szCs w:val="20"/>
                            <w:u w:val="none"/>
                            <w:lang w:val="de-DE"/>
                          </w:rPr>
                          <w:t>branka.peterlin@vrtec-moravce.si</w:t>
                        </w:r>
                      </w:hyperlink>
                    </w:p>
                    <w:p w14:paraId="6168BE4C" w14:textId="77777777" w:rsidR="008D6D03" w:rsidRPr="002C370B" w:rsidRDefault="008D6D03" w:rsidP="008B253A">
                      <w:pPr>
                        <w:tabs>
                          <w:tab w:val="left" w:pos="3600"/>
                        </w:tabs>
                        <w:rPr>
                          <w:rFonts w:ascii="Book Antiqua" w:hAnsi="Book Antiqua" w:cs="Calibri"/>
                          <w:sz w:val="20"/>
                          <w:szCs w:val="20"/>
                        </w:rPr>
                      </w:pPr>
                      <w:r w:rsidRPr="002C370B">
                        <w:rPr>
                          <w:rFonts w:ascii="Book Antiqua" w:hAnsi="Book Antiqua" w:cs="Calibri"/>
                          <w:sz w:val="20"/>
                          <w:szCs w:val="20"/>
                          <w:lang w:val="de-DE"/>
                        </w:rPr>
                        <w:t xml:space="preserve">                                     </w:t>
                      </w:r>
                    </w:p>
                    <w:p w14:paraId="0A594B52" w14:textId="77777777" w:rsidR="008D6D03" w:rsidRPr="002C370B" w:rsidRDefault="008D6D03" w:rsidP="003F373C">
                      <w:pPr>
                        <w:tabs>
                          <w:tab w:val="left" w:pos="3600"/>
                        </w:tabs>
                        <w:jc w:val="center"/>
                        <w:rPr>
                          <w:rStyle w:val="Hiperpovezava"/>
                          <w:rFonts w:ascii="Book Antiqua" w:hAnsi="Book Antiqua" w:cs="Calibri"/>
                          <w:color w:val="auto"/>
                          <w:sz w:val="20"/>
                          <w:szCs w:val="20"/>
                          <w:u w:val="none"/>
                        </w:rPr>
                      </w:pPr>
                    </w:p>
                    <w:p w14:paraId="1EAB36DF" w14:textId="77777777" w:rsidR="008D6D03" w:rsidRPr="002C370B" w:rsidRDefault="008D6D03" w:rsidP="00B6160C">
                      <w:pPr>
                        <w:jc w:val="center"/>
                        <w:rPr>
                          <w:rFonts w:ascii="Book Antiqua" w:hAnsi="Book Antiqua" w:cs="Calibri"/>
                          <w:b/>
                          <w:sz w:val="20"/>
                          <w:szCs w:val="20"/>
                        </w:rPr>
                      </w:pPr>
                      <w:r w:rsidRPr="002C370B">
                        <w:rPr>
                          <w:rStyle w:val="Hiperpovezava"/>
                          <w:rFonts w:ascii="Book Antiqua" w:hAnsi="Book Antiqua" w:cs="Calibri"/>
                          <w:b/>
                          <w:color w:val="auto"/>
                          <w:sz w:val="20"/>
                          <w:szCs w:val="20"/>
                          <w:u w:val="none"/>
                        </w:rPr>
                        <w:t>SPODNJI VRTEC</w:t>
                      </w:r>
                    </w:p>
                    <w:p w14:paraId="2964D7B0" w14:textId="77777777" w:rsidR="008D6D03" w:rsidRPr="002C370B" w:rsidRDefault="008D6D03" w:rsidP="00B6160C">
                      <w:pPr>
                        <w:jc w:val="center"/>
                        <w:rPr>
                          <w:rFonts w:ascii="Book Antiqua" w:hAnsi="Book Antiqua" w:cs="Calibri"/>
                          <w:sz w:val="20"/>
                          <w:szCs w:val="20"/>
                        </w:rPr>
                      </w:pPr>
                      <w:r w:rsidRPr="002C370B">
                        <w:rPr>
                          <w:rFonts w:ascii="Book Antiqua" w:hAnsi="Book Antiqua" w:cs="Calibri"/>
                          <w:sz w:val="20"/>
                          <w:szCs w:val="20"/>
                        </w:rPr>
                        <w:t>01 7231 227</w:t>
                      </w:r>
                    </w:p>
                    <w:p w14:paraId="1CB34A24" w14:textId="77777777" w:rsidR="008D6D03" w:rsidRPr="002C370B" w:rsidRDefault="008D6D03" w:rsidP="00B6160C">
                      <w:pPr>
                        <w:jc w:val="center"/>
                        <w:rPr>
                          <w:rFonts w:ascii="Book Antiqua" w:hAnsi="Book Antiqua" w:cs="Calibri"/>
                          <w:sz w:val="20"/>
                          <w:szCs w:val="20"/>
                        </w:rPr>
                      </w:pPr>
                      <w:r w:rsidRPr="002C370B">
                        <w:rPr>
                          <w:rFonts w:ascii="Book Antiqua" w:hAnsi="Book Antiqua" w:cs="Calibri"/>
                          <w:sz w:val="20"/>
                          <w:szCs w:val="20"/>
                        </w:rPr>
                        <w:t>051 710 567</w:t>
                      </w:r>
                    </w:p>
                    <w:p w14:paraId="252FFA55" w14:textId="77777777" w:rsidR="008D6D03" w:rsidRPr="002C370B" w:rsidRDefault="008D6D03" w:rsidP="00B6160C">
                      <w:pPr>
                        <w:jc w:val="center"/>
                        <w:rPr>
                          <w:rFonts w:ascii="Book Antiqua" w:hAnsi="Book Antiqua" w:cs="Calibri"/>
                          <w:sz w:val="20"/>
                          <w:szCs w:val="20"/>
                        </w:rPr>
                      </w:pPr>
                      <w:r w:rsidRPr="002C370B">
                        <w:rPr>
                          <w:rFonts w:ascii="Book Antiqua" w:hAnsi="Book Antiqua" w:cs="Calibri"/>
                          <w:sz w:val="20"/>
                          <w:szCs w:val="20"/>
                        </w:rPr>
                        <w:t xml:space="preserve"> (dežurni telefon za nujna sporočila)</w:t>
                      </w:r>
                    </w:p>
                    <w:p w14:paraId="3CA34BA5" w14:textId="77777777" w:rsidR="008D6D03" w:rsidRPr="002C370B" w:rsidRDefault="008D6D03" w:rsidP="00B6160C">
                      <w:pPr>
                        <w:jc w:val="center"/>
                        <w:rPr>
                          <w:rFonts w:ascii="Book Antiqua" w:hAnsi="Book Antiqua" w:cs="Calibri"/>
                          <w:sz w:val="20"/>
                          <w:szCs w:val="20"/>
                        </w:rPr>
                      </w:pPr>
                    </w:p>
                    <w:p w14:paraId="5F99DEB1" w14:textId="77777777" w:rsidR="008D6D03" w:rsidRPr="002C370B" w:rsidRDefault="008D6D03" w:rsidP="002872AB">
                      <w:pPr>
                        <w:jc w:val="center"/>
                        <w:rPr>
                          <w:rFonts w:ascii="Book Antiqua" w:hAnsi="Book Antiqua" w:cs="Calibri"/>
                          <w:b/>
                          <w:sz w:val="20"/>
                          <w:szCs w:val="20"/>
                        </w:rPr>
                      </w:pPr>
                      <w:r w:rsidRPr="002C370B">
                        <w:rPr>
                          <w:rFonts w:ascii="Book Antiqua" w:hAnsi="Book Antiqua" w:cs="Calibri"/>
                          <w:b/>
                          <w:sz w:val="20"/>
                          <w:szCs w:val="20"/>
                        </w:rPr>
                        <w:t xml:space="preserve">ZGORNJI </w:t>
                      </w:r>
                      <w:r w:rsidRPr="002C370B">
                        <w:rPr>
                          <w:rFonts w:ascii="Book Antiqua" w:hAnsi="Book Antiqua"/>
                          <w:b/>
                          <w:sz w:val="20"/>
                          <w:szCs w:val="20"/>
                        </w:rPr>
                        <w:t>VRTEC</w:t>
                      </w:r>
                    </w:p>
                    <w:p w14:paraId="2D011FC4" w14:textId="77777777" w:rsidR="008D6D03" w:rsidRPr="002C370B" w:rsidRDefault="008D6D03" w:rsidP="00B6160C">
                      <w:pPr>
                        <w:jc w:val="center"/>
                        <w:rPr>
                          <w:rFonts w:ascii="Book Antiqua" w:hAnsi="Book Antiqua" w:cs="Calibri"/>
                          <w:sz w:val="20"/>
                          <w:szCs w:val="20"/>
                        </w:rPr>
                      </w:pPr>
                      <w:r w:rsidRPr="002C370B">
                        <w:rPr>
                          <w:rFonts w:ascii="Book Antiqua" w:hAnsi="Book Antiqua" w:cs="Calibri"/>
                          <w:sz w:val="20"/>
                          <w:szCs w:val="20"/>
                        </w:rPr>
                        <w:t>01 7232 900</w:t>
                      </w:r>
                    </w:p>
                    <w:p w14:paraId="1F2C7886" w14:textId="77777777" w:rsidR="008D6D03" w:rsidRPr="002C370B" w:rsidRDefault="008D6D03" w:rsidP="00B6160C">
                      <w:pPr>
                        <w:jc w:val="center"/>
                        <w:rPr>
                          <w:rFonts w:ascii="Book Antiqua" w:hAnsi="Book Antiqua" w:cs="Calibri"/>
                          <w:sz w:val="20"/>
                          <w:szCs w:val="20"/>
                        </w:rPr>
                      </w:pPr>
                      <w:r w:rsidRPr="002C370B">
                        <w:rPr>
                          <w:rFonts w:ascii="Book Antiqua" w:hAnsi="Book Antiqua" w:cs="Calibri"/>
                          <w:sz w:val="20"/>
                          <w:szCs w:val="20"/>
                        </w:rPr>
                        <w:t>051 736 332</w:t>
                      </w:r>
                    </w:p>
                    <w:p w14:paraId="081869C0" w14:textId="77777777" w:rsidR="008D6D03" w:rsidRPr="002C370B" w:rsidRDefault="008D6D03" w:rsidP="00B6160C">
                      <w:pPr>
                        <w:jc w:val="center"/>
                        <w:rPr>
                          <w:rFonts w:ascii="Book Antiqua" w:hAnsi="Book Antiqua" w:cs="Calibri"/>
                          <w:sz w:val="20"/>
                          <w:szCs w:val="20"/>
                        </w:rPr>
                      </w:pPr>
                      <w:r w:rsidRPr="002C370B">
                        <w:rPr>
                          <w:rFonts w:ascii="Book Antiqua" w:hAnsi="Book Antiqua" w:cs="Calibri"/>
                          <w:sz w:val="20"/>
                          <w:szCs w:val="20"/>
                        </w:rPr>
                        <w:t>(dežurni telefon za nujna sporočila)</w:t>
                      </w:r>
                    </w:p>
                    <w:p w14:paraId="2B9D9FA7" w14:textId="77777777" w:rsidR="008D6D03" w:rsidRPr="002C370B" w:rsidRDefault="008D6D03" w:rsidP="00B6160C">
                      <w:pPr>
                        <w:jc w:val="center"/>
                        <w:rPr>
                          <w:rFonts w:ascii="Book Antiqua" w:hAnsi="Book Antiqua" w:cs="Calibri"/>
                          <w:sz w:val="20"/>
                          <w:szCs w:val="20"/>
                        </w:rPr>
                      </w:pPr>
                    </w:p>
                    <w:p w14:paraId="59028649" w14:textId="77777777" w:rsidR="008D6D03" w:rsidRPr="002C370B" w:rsidRDefault="008D6D03" w:rsidP="002872AB">
                      <w:pPr>
                        <w:jc w:val="center"/>
                        <w:rPr>
                          <w:rFonts w:ascii="Book Antiqua" w:hAnsi="Book Antiqua" w:cs="Calibri"/>
                          <w:b/>
                          <w:sz w:val="20"/>
                          <w:szCs w:val="20"/>
                        </w:rPr>
                      </w:pPr>
                      <w:r w:rsidRPr="002C370B">
                        <w:rPr>
                          <w:rFonts w:ascii="Book Antiqua" w:hAnsi="Book Antiqua" w:cs="Calibri"/>
                          <w:b/>
                          <w:sz w:val="20"/>
                          <w:szCs w:val="20"/>
                        </w:rPr>
                        <w:t>VRTEC V ŠOLI</w:t>
                      </w:r>
                    </w:p>
                    <w:p w14:paraId="50E67656" w14:textId="77777777" w:rsidR="008D6D03" w:rsidRPr="002C370B" w:rsidRDefault="008D6D03" w:rsidP="002872AB">
                      <w:pPr>
                        <w:jc w:val="center"/>
                        <w:rPr>
                          <w:rFonts w:ascii="Book Antiqua" w:hAnsi="Book Antiqua" w:cs="Calibri"/>
                          <w:sz w:val="20"/>
                          <w:szCs w:val="20"/>
                        </w:rPr>
                      </w:pPr>
                      <w:r w:rsidRPr="002C370B">
                        <w:rPr>
                          <w:rFonts w:ascii="Book Antiqua" w:hAnsi="Book Antiqua" w:cs="Calibri"/>
                          <w:sz w:val="20"/>
                          <w:szCs w:val="20"/>
                        </w:rPr>
                        <w:t>051 735 837</w:t>
                      </w:r>
                    </w:p>
                    <w:p w14:paraId="34569696" w14:textId="77777777" w:rsidR="008D6D03" w:rsidRPr="002C370B" w:rsidRDefault="008D6D03" w:rsidP="002872AB">
                      <w:pPr>
                        <w:jc w:val="center"/>
                        <w:rPr>
                          <w:rFonts w:ascii="Book Antiqua" w:hAnsi="Book Antiqua" w:cs="Calibri"/>
                          <w:sz w:val="20"/>
                          <w:szCs w:val="20"/>
                        </w:rPr>
                      </w:pPr>
                      <w:r w:rsidRPr="002C370B">
                        <w:rPr>
                          <w:rFonts w:ascii="Book Antiqua" w:hAnsi="Book Antiqua" w:cs="Calibri"/>
                          <w:sz w:val="20"/>
                          <w:szCs w:val="20"/>
                        </w:rPr>
                        <w:t>(dežurni telefon za nujna sporočila)</w:t>
                      </w:r>
                    </w:p>
                    <w:p w14:paraId="78DBCE0F" w14:textId="77777777" w:rsidR="008D6D03" w:rsidRPr="00F2040B" w:rsidRDefault="008D6D03" w:rsidP="002872AB">
                      <w:pPr>
                        <w:jc w:val="center"/>
                        <w:rPr>
                          <w:rFonts w:ascii="Book Antiqua" w:hAnsi="Book Antiqua" w:cs="Calibri"/>
                          <w:b/>
                          <w:sz w:val="20"/>
                          <w:szCs w:val="20"/>
                        </w:rPr>
                      </w:pPr>
                    </w:p>
                    <w:p w14:paraId="237CFFED" w14:textId="77777777" w:rsidR="008D6D03" w:rsidRPr="00F2040B" w:rsidRDefault="008D6D03">
                      <w:pPr>
                        <w:rPr>
                          <w:rFonts w:ascii="Book Antiqua" w:hAnsi="Book Antiqua"/>
                        </w:rPr>
                      </w:pPr>
                    </w:p>
                    <w:p w14:paraId="0D72DEEC" w14:textId="77777777" w:rsidR="008D6D03" w:rsidRPr="00F2040B" w:rsidRDefault="008D6D03">
                      <w:pPr>
                        <w:rPr>
                          <w:rFonts w:ascii="Book Antiqua" w:hAnsi="Book Antiqua"/>
                        </w:rPr>
                      </w:pPr>
                    </w:p>
                    <w:p w14:paraId="0ADEC394" w14:textId="77777777" w:rsidR="008D6D03" w:rsidRDefault="008D6D03"/>
                    <w:p w14:paraId="1F01AEF4" w14:textId="77777777" w:rsidR="008D6D03" w:rsidRDefault="008D6D03"/>
                    <w:p w14:paraId="1EA1843C" w14:textId="77777777" w:rsidR="008D6D03" w:rsidRDefault="008D6D03"/>
                  </w:txbxContent>
                </v:textbox>
                <w10:wrap anchorx="margin"/>
              </v:shape>
            </w:pict>
          </mc:Fallback>
        </mc:AlternateContent>
      </w:r>
      <w:bookmarkEnd w:id="98"/>
      <w:bookmarkEnd w:id="99"/>
    </w:p>
    <w:p w14:paraId="13CFBB7D" w14:textId="77777777" w:rsidR="00A115F0" w:rsidRPr="00A115F0" w:rsidRDefault="00A115F0" w:rsidP="00A115F0">
      <w:pPr>
        <w:rPr>
          <w:lang w:val="x-none" w:eastAsia="x-none"/>
        </w:rPr>
      </w:pPr>
    </w:p>
    <w:p w14:paraId="23587364" w14:textId="77777777" w:rsidR="00A115F0" w:rsidRPr="00A115F0" w:rsidRDefault="00A115F0" w:rsidP="00A115F0">
      <w:pPr>
        <w:rPr>
          <w:lang w:val="x-none" w:eastAsia="x-none"/>
        </w:rPr>
      </w:pPr>
    </w:p>
    <w:p w14:paraId="134F9A06" w14:textId="77777777" w:rsidR="00A115F0" w:rsidRPr="00A115F0" w:rsidRDefault="00A115F0" w:rsidP="00A115F0">
      <w:pPr>
        <w:rPr>
          <w:lang w:val="x-none" w:eastAsia="x-none"/>
        </w:rPr>
      </w:pPr>
    </w:p>
    <w:p w14:paraId="6FD491B9" w14:textId="77777777" w:rsidR="00A115F0" w:rsidRPr="00A115F0" w:rsidRDefault="00A115F0" w:rsidP="00A115F0">
      <w:pPr>
        <w:rPr>
          <w:lang w:val="x-none" w:eastAsia="x-none"/>
        </w:rPr>
      </w:pPr>
    </w:p>
    <w:p w14:paraId="48E7533A" w14:textId="77777777" w:rsidR="00A115F0" w:rsidRPr="00A115F0" w:rsidRDefault="00A115F0" w:rsidP="00A115F0">
      <w:pPr>
        <w:rPr>
          <w:lang w:val="x-none" w:eastAsia="x-none"/>
        </w:rPr>
      </w:pPr>
    </w:p>
    <w:p w14:paraId="6D70BCFF" w14:textId="77777777" w:rsidR="00A115F0" w:rsidRPr="00A115F0" w:rsidRDefault="00A115F0" w:rsidP="00A115F0">
      <w:pPr>
        <w:rPr>
          <w:lang w:val="x-none" w:eastAsia="x-none"/>
        </w:rPr>
      </w:pPr>
    </w:p>
    <w:p w14:paraId="190F762E" w14:textId="77777777" w:rsidR="00A115F0" w:rsidRPr="00A115F0" w:rsidRDefault="00A115F0" w:rsidP="00A115F0">
      <w:pPr>
        <w:rPr>
          <w:lang w:val="x-none" w:eastAsia="x-none"/>
        </w:rPr>
      </w:pPr>
    </w:p>
    <w:p w14:paraId="013579CA" w14:textId="77777777" w:rsidR="00A115F0" w:rsidRPr="00A115F0" w:rsidRDefault="00A115F0" w:rsidP="00A115F0">
      <w:pPr>
        <w:rPr>
          <w:lang w:val="x-none" w:eastAsia="x-none"/>
        </w:rPr>
      </w:pPr>
    </w:p>
    <w:p w14:paraId="7B8DDAE6" w14:textId="77777777" w:rsidR="00A115F0" w:rsidRPr="00A115F0" w:rsidRDefault="00A115F0" w:rsidP="00A115F0">
      <w:pPr>
        <w:rPr>
          <w:lang w:val="x-none" w:eastAsia="x-none"/>
        </w:rPr>
      </w:pPr>
    </w:p>
    <w:p w14:paraId="0C13A351" w14:textId="77777777" w:rsidR="00A115F0" w:rsidRPr="00A115F0" w:rsidRDefault="00A115F0" w:rsidP="00A115F0">
      <w:pPr>
        <w:rPr>
          <w:lang w:val="x-none" w:eastAsia="x-none"/>
        </w:rPr>
      </w:pPr>
    </w:p>
    <w:p w14:paraId="686D1FE2" w14:textId="77777777" w:rsidR="00A115F0" w:rsidRPr="00A115F0" w:rsidRDefault="00A115F0" w:rsidP="00A115F0">
      <w:pPr>
        <w:rPr>
          <w:lang w:val="x-none" w:eastAsia="x-none"/>
        </w:rPr>
      </w:pPr>
    </w:p>
    <w:p w14:paraId="3D6D098D" w14:textId="77777777" w:rsidR="00A115F0" w:rsidRPr="00A115F0" w:rsidRDefault="00A115F0" w:rsidP="00A115F0">
      <w:pPr>
        <w:rPr>
          <w:lang w:val="x-none" w:eastAsia="x-none"/>
        </w:rPr>
      </w:pPr>
    </w:p>
    <w:p w14:paraId="1B144802" w14:textId="77777777" w:rsidR="00A115F0" w:rsidRPr="00A115F0" w:rsidRDefault="00A115F0" w:rsidP="00A115F0">
      <w:pPr>
        <w:rPr>
          <w:lang w:val="x-none" w:eastAsia="x-none"/>
        </w:rPr>
      </w:pPr>
    </w:p>
    <w:p w14:paraId="741B29C6" w14:textId="77777777" w:rsidR="00A115F0" w:rsidRPr="00A115F0" w:rsidRDefault="00A115F0" w:rsidP="00A115F0">
      <w:pPr>
        <w:rPr>
          <w:lang w:val="x-none" w:eastAsia="x-none"/>
        </w:rPr>
      </w:pPr>
    </w:p>
    <w:p w14:paraId="511E81D9" w14:textId="77777777" w:rsidR="00A115F0" w:rsidRPr="00A115F0" w:rsidRDefault="00A115F0" w:rsidP="00A115F0">
      <w:pPr>
        <w:rPr>
          <w:lang w:val="x-none" w:eastAsia="x-none"/>
        </w:rPr>
      </w:pPr>
    </w:p>
    <w:p w14:paraId="1A68317C" w14:textId="77777777" w:rsidR="00A115F0" w:rsidRPr="00A115F0" w:rsidRDefault="00A115F0" w:rsidP="00A115F0">
      <w:pPr>
        <w:rPr>
          <w:lang w:val="x-none" w:eastAsia="x-none"/>
        </w:rPr>
      </w:pPr>
    </w:p>
    <w:p w14:paraId="2A3F18BF" w14:textId="77777777" w:rsidR="00A115F0" w:rsidRPr="00A115F0" w:rsidRDefault="00A115F0" w:rsidP="00A115F0">
      <w:pPr>
        <w:rPr>
          <w:lang w:val="x-none" w:eastAsia="x-none"/>
        </w:rPr>
      </w:pPr>
    </w:p>
    <w:p w14:paraId="51A521CA" w14:textId="77777777" w:rsidR="00A115F0" w:rsidRPr="00A115F0" w:rsidRDefault="00A115F0" w:rsidP="00A115F0">
      <w:pPr>
        <w:rPr>
          <w:lang w:val="x-none" w:eastAsia="x-none"/>
        </w:rPr>
      </w:pPr>
    </w:p>
    <w:p w14:paraId="470E2A62" w14:textId="77777777" w:rsidR="00A115F0" w:rsidRPr="00A115F0" w:rsidRDefault="00A115F0" w:rsidP="00A115F0">
      <w:pPr>
        <w:rPr>
          <w:lang w:val="x-none" w:eastAsia="x-none"/>
        </w:rPr>
      </w:pPr>
    </w:p>
    <w:p w14:paraId="057CCFF1" w14:textId="77777777" w:rsidR="00A115F0" w:rsidRPr="00A115F0" w:rsidRDefault="00A115F0" w:rsidP="00A115F0">
      <w:pPr>
        <w:rPr>
          <w:lang w:val="x-none" w:eastAsia="x-none"/>
        </w:rPr>
      </w:pPr>
    </w:p>
    <w:p w14:paraId="2041F7F7" w14:textId="77777777" w:rsidR="00A115F0" w:rsidRPr="00A115F0" w:rsidRDefault="00A115F0" w:rsidP="00A115F0">
      <w:pPr>
        <w:rPr>
          <w:lang w:val="x-none" w:eastAsia="x-none"/>
        </w:rPr>
      </w:pPr>
    </w:p>
    <w:p w14:paraId="1DD2870A" w14:textId="77777777" w:rsidR="00A115F0" w:rsidRPr="00A115F0" w:rsidRDefault="00A115F0" w:rsidP="00A115F0">
      <w:pPr>
        <w:rPr>
          <w:lang w:val="x-none" w:eastAsia="x-none"/>
        </w:rPr>
      </w:pPr>
    </w:p>
    <w:p w14:paraId="309348F9" w14:textId="77777777" w:rsidR="00A115F0" w:rsidRPr="00A115F0" w:rsidRDefault="00A115F0" w:rsidP="00A115F0">
      <w:pPr>
        <w:rPr>
          <w:lang w:val="x-none" w:eastAsia="x-none"/>
        </w:rPr>
      </w:pPr>
    </w:p>
    <w:p w14:paraId="1D635718" w14:textId="77777777" w:rsidR="00A115F0" w:rsidRPr="00A115F0" w:rsidRDefault="00A115F0" w:rsidP="00A115F0">
      <w:pPr>
        <w:rPr>
          <w:lang w:val="x-none" w:eastAsia="x-none"/>
        </w:rPr>
      </w:pPr>
    </w:p>
    <w:p w14:paraId="0710F702" w14:textId="77777777" w:rsidR="00A115F0" w:rsidRPr="00A115F0" w:rsidRDefault="00A115F0" w:rsidP="00A115F0">
      <w:pPr>
        <w:rPr>
          <w:lang w:val="x-none" w:eastAsia="x-none"/>
        </w:rPr>
      </w:pPr>
    </w:p>
    <w:p w14:paraId="30E0BF8D" w14:textId="77777777" w:rsidR="00A115F0" w:rsidRDefault="00A115F0" w:rsidP="00A115F0">
      <w:pPr>
        <w:pStyle w:val="Naslov"/>
        <w:tabs>
          <w:tab w:val="left" w:pos="1233"/>
        </w:tabs>
        <w:jc w:val="left"/>
      </w:pPr>
      <w:r>
        <w:tab/>
      </w:r>
    </w:p>
    <w:p w14:paraId="39214410" w14:textId="77777777" w:rsidR="002872AB" w:rsidRPr="002C370B" w:rsidRDefault="00A115F0" w:rsidP="00A115F0">
      <w:r>
        <w:br w:type="page"/>
      </w:r>
      <w:bookmarkStart w:id="100" w:name="_Toc46433989"/>
      <w:r w:rsidR="002C370B" w:rsidRPr="00DA7AD8">
        <w:rPr>
          <w:noProof/>
        </w:rPr>
        <w:lastRenderedPageBreak/>
        <mc:AlternateContent>
          <mc:Choice Requires="wps">
            <w:drawing>
              <wp:anchor distT="0" distB="0" distL="114300" distR="114300" simplePos="0" relativeHeight="251827200" behindDoc="0" locked="0" layoutInCell="1" allowOverlap="1" wp14:anchorId="1BF4DEA2" wp14:editId="1C0DA9C5">
                <wp:simplePos x="0" y="0"/>
                <wp:positionH relativeFrom="margin">
                  <wp:posOffset>-95758</wp:posOffset>
                </wp:positionH>
                <wp:positionV relativeFrom="paragraph">
                  <wp:posOffset>596646</wp:posOffset>
                </wp:positionV>
                <wp:extent cx="3756254" cy="5357724"/>
                <wp:effectExtent l="19050" t="19050" r="15875" b="14605"/>
                <wp:wrapNone/>
                <wp:docPr id="69" name="Polje z besedilom 69"/>
                <wp:cNvGraphicFramePr/>
                <a:graphic xmlns:a="http://schemas.openxmlformats.org/drawingml/2006/main">
                  <a:graphicData uri="http://schemas.microsoft.com/office/word/2010/wordprocessingShape">
                    <wps:wsp>
                      <wps:cNvSpPr txBox="1"/>
                      <wps:spPr>
                        <a:xfrm>
                          <a:off x="0" y="0"/>
                          <a:ext cx="3756254" cy="5357724"/>
                        </a:xfrm>
                        <a:prstGeom prst="rect">
                          <a:avLst/>
                        </a:prstGeom>
                        <a:solidFill>
                          <a:sysClr val="window" lastClr="FFFFFF"/>
                        </a:solidFill>
                        <a:ln w="31750">
                          <a:solidFill>
                            <a:schemeClr val="tx2">
                              <a:lumMod val="60000"/>
                              <a:lumOff val="40000"/>
                            </a:schemeClr>
                          </a:solidFill>
                          <a:prstDash val="lgDashDotDot"/>
                        </a:ln>
                      </wps:spPr>
                      <wps:txbx>
                        <w:txbxContent>
                          <w:p w14:paraId="73496BAA" w14:textId="2D768F27" w:rsidR="008D6D03" w:rsidRDefault="008D6D03" w:rsidP="008B253A">
                            <w:pPr>
                              <w:jc w:val="center"/>
                              <w:rPr>
                                <w:rFonts w:ascii="Book Antiqua" w:hAnsi="Book Antiqua" w:cs="Calibri"/>
                                <w:b/>
                                <w:sz w:val="20"/>
                                <w:szCs w:val="20"/>
                              </w:rPr>
                            </w:pPr>
                          </w:p>
                          <w:p w14:paraId="385E9DE4" w14:textId="20DBFBB0" w:rsidR="0036184B" w:rsidRDefault="0036184B" w:rsidP="008B253A">
                            <w:pPr>
                              <w:jc w:val="center"/>
                              <w:rPr>
                                <w:rFonts w:ascii="Book Antiqua" w:hAnsi="Book Antiqua" w:cs="Calibri"/>
                                <w:b/>
                                <w:sz w:val="20"/>
                                <w:szCs w:val="20"/>
                              </w:rPr>
                            </w:pPr>
                          </w:p>
                          <w:p w14:paraId="325349D5" w14:textId="77777777" w:rsidR="0036184B" w:rsidRPr="00562EB1" w:rsidRDefault="0036184B" w:rsidP="008B253A">
                            <w:pPr>
                              <w:jc w:val="center"/>
                              <w:rPr>
                                <w:rFonts w:ascii="Book Antiqua" w:hAnsi="Book Antiqua" w:cs="Calibri"/>
                                <w:b/>
                                <w:sz w:val="20"/>
                                <w:szCs w:val="20"/>
                              </w:rPr>
                            </w:pPr>
                          </w:p>
                          <w:p w14:paraId="62B4598F" w14:textId="77777777" w:rsidR="008D6D03" w:rsidRPr="00562EB1" w:rsidRDefault="008D6D03" w:rsidP="006D20E9">
                            <w:pPr>
                              <w:jc w:val="center"/>
                              <w:rPr>
                                <w:rFonts w:ascii="Book Antiqua" w:hAnsi="Book Antiqua" w:cs="Calibri"/>
                                <w:b/>
                                <w:sz w:val="20"/>
                                <w:szCs w:val="20"/>
                              </w:rPr>
                            </w:pPr>
                            <w:r w:rsidRPr="00562EB1">
                              <w:rPr>
                                <w:rFonts w:ascii="Book Antiqua" w:hAnsi="Book Antiqua" w:cs="Calibri"/>
                                <w:b/>
                                <w:sz w:val="20"/>
                                <w:szCs w:val="20"/>
                              </w:rPr>
                              <w:t xml:space="preserve">Vodja prehrane, ZHR: </w:t>
                            </w:r>
                          </w:p>
                          <w:p w14:paraId="3BDCA614" w14:textId="77777777" w:rsidR="008D6D03" w:rsidRPr="00562EB1" w:rsidRDefault="008D6D03" w:rsidP="006D20E9">
                            <w:pPr>
                              <w:jc w:val="center"/>
                              <w:rPr>
                                <w:rStyle w:val="Hiperpovezava"/>
                                <w:rFonts w:ascii="Book Antiqua" w:hAnsi="Book Antiqua" w:cs="Calibri"/>
                                <w:color w:val="auto"/>
                                <w:sz w:val="20"/>
                                <w:szCs w:val="20"/>
                                <w:u w:val="none"/>
                              </w:rPr>
                            </w:pPr>
                            <w:r w:rsidRPr="00562EB1">
                              <w:rPr>
                                <w:rFonts w:ascii="Book Antiqua" w:hAnsi="Book Antiqua" w:cs="Calibri"/>
                                <w:sz w:val="20"/>
                                <w:szCs w:val="20"/>
                              </w:rPr>
                              <w:t>Elektronski naslov:prehrana.vrtec@vrtec-moravce.si</w:t>
                            </w:r>
                          </w:p>
                          <w:p w14:paraId="1ADC3305" w14:textId="77777777" w:rsidR="008D6D03" w:rsidRPr="002C370B" w:rsidRDefault="008D6D03" w:rsidP="006D20E9">
                            <w:pPr>
                              <w:jc w:val="center"/>
                              <w:rPr>
                                <w:rFonts w:ascii="Book Antiqua" w:hAnsi="Book Antiqua" w:cs="Calibri"/>
                                <w:sz w:val="20"/>
                                <w:szCs w:val="20"/>
                              </w:rPr>
                            </w:pPr>
                          </w:p>
                          <w:p w14:paraId="0C9E13EC" w14:textId="77777777" w:rsidR="008D6D03" w:rsidRPr="002C370B" w:rsidRDefault="008D6D03" w:rsidP="008B253A">
                            <w:pPr>
                              <w:jc w:val="center"/>
                              <w:rPr>
                                <w:rFonts w:ascii="Book Antiqua" w:hAnsi="Book Antiqua" w:cs="Calibri"/>
                                <w:b/>
                                <w:color w:val="000000" w:themeColor="text1"/>
                                <w:sz w:val="20"/>
                                <w:szCs w:val="20"/>
                              </w:rPr>
                            </w:pPr>
                          </w:p>
                          <w:p w14:paraId="276EF4B1" w14:textId="77777777" w:rsidR="008D6D03" w:rsidRPr="002C370B" w:rsidRDefault="008D6D03" w:rsidP="008B253A">
                            <w:pPr>
                              <w:jc w:val="center"/>
                              <w:rPr>
                                <w:rFonts w:ascii="Book Antiqua" w:hAnsi="Book Antiqua" w:cs="Calibri"/>
                                <w:b/>
                                <w:color w:val="000000" w:themeColor="text1"/>
                                <w:sz w:val="20"/>
                                <w:szCs w:val="20"/>
                              </w:rPr>
                            </w:pPr>
                            <w:r w:rsidRPr="002C370B">
                              <w:rPr>
                                <w:rFonts w:ascii="Book Antiqua" w:hAnsi="Book Antiqua" w:cs="Calibri"/>
                                <w:b/>
                                <w:color w:val="000000" w:themeColor="text1"/>
                                <w:sz w:val="20"/>
                                <w:szCs w:val="20"/>
                              </w:rPr>
                              <w:t>Transakcijski račun za šolski sklad:</w:t>
                            </w:r>
                          </w:p>
                          <w:p w14:paraId="66ADE75E" w14:textId="77777777" w:rsidR="008D6D03" w:rsidRPr="002C370B" w:rsidRDefault="008D6D03" w:rsidP="008B253A">
                            <w:pPr>
                              <w:jc w:val="center"/>
                              <w:rPr>
                                <w:rFonts w:ascii="Book Antiqua" w:hAnsi="Book Antiqua" w:cs="Calibri"/>
                                <w:sz w:val="20"/>
                                <w:szCs w:val="20"/>
                              </w:rPr>
                            </w:pPr>
                            <w:r w:rsidRPr="002C370B">
                              <w:rPr>
                                <w:rFonts w:ascii="Book Antiqua" w:hAnsi="Book Antiqua" w:cs="Calibri"/>
                                <w:sz w:val="20"/>
                                <w:szCs w:val="20"/>
                              </w:rPr>
                              <w:t>01277-6030670413</w:t>
                            </w:r>
                          </w:p>
                          <w:p w14:paraId="3891DC69" w14:textId="77777777" w:rsidR="008D6D03" w:rsidRPr="002C370B" w:rsidRDefault="008D6D03" w:rsidP="008B253A">
                            <w:pPr>
                              <w:jc w:val="center"/>
                              <w:rPr>
                                <w:rFonts w:ascii="Book Antiqua" w:hAnsi="Book Antiqua" w:cs="Calibri"/>
                                <w:sz w:val="20"/>
                                <w:szCs w:val="20"/>
                              </w:rPr>
                            </w:pPr>
                          </w:p>
                          <w:p w14:paraId="4EC18B20" w14:textId="77777777" w:rsidR="008D6D03" w:rsidRPr="002C370B" w:rsidRDefault="008D6D03" w:rsidP="008B253A">
                            <w:pPr>
                              <w:jc w:val="center"/>
                              <w:rPr>
                                <w:rFonts w:ascii="Book Antiqua" w:hAnsi="Book Antiqua"/>
                                <w:sz w:val="20"/>
                                <w:szCs w:val="20"/>
                              </w:rPr>
                            </w:pPr>
                          </w:p>
                          <w:p w14:paraId="72032270" w14:textId="77777777" w:rsidR="008D6D03" w:rsidRPr="002C370B" w:rsidRDefault="008D6D03" w:rsidP="008B253A">
                            <w:pPr>
                              <w:jc w:val="center"/>
                              <w:rPr>
                                <w:rFonts w:ascii="Book Antiqua" w:hAnsi="Book Antiqua" w:cs="Calibri"/>
                                <w:sz w:val="20"/>
                                <w:szCs w:val="20"/>
                              </w:rPr>
                            </w:pPr>
                            <w:r w:rsidRPr="002C370B">
                              <w:rPr>
                                <w:rFonts w:ascii="Book Antiqua" w:hAnsi="Book Antiqua"/>
                                <w:sz w:val="20"/>
                                <w:szCs w:val="20"/>
                              </w:rPr>
                              <w:t xml:space="preserve">Transakcijski račun </w:t>
                            </w:r>
                            <w:r w:rsidRPr="002C370B">
                              <w:rPr>
                                <w:rFonts w:ascii="Book Antiqua" w:hAnsi="Book Antiqua" w:cs="Calibri"/>
                                <w:sz w:val="20"/>
                                <w:szCs w:val="20"/>
                              </w:rPr>
                              <w:t>01277-6030670413</w:t>
                            </w:r>
                          </w:p>
                          <w:p w14:paraId="7D4D1E64" w14:textId="77777777" w:rsidR="008D6D03" w:rsidRPr="002C370B" w:rsidRDefault="008D6D03" w:rsidP="008B253A">
                            <w:pPr>
                              <w:jc w:val="center"/>
                              <w:rPr>
                                <w:rFonts w:ascii="Book Antiqua" w:hAnsi="Book Antiqua"/>
                                <w:sz w:val="20"/>
                                <w:szCs w:val="20"/>
                              </w:rPr>
                            </w:pPr>
                          </w:p>
                          <w:p w14:paraId="1293DE56" w14:textId="77777777" w:rsidR="008D6D03" w:rsidRPr="002C370B" w:rsidRDefault="008D6D03" w:rsidP="008B253A">
                            <w:pPr>
                              <w:jc w:val="center"/>
                              <w:rPr>
                                <w:rFonts w:ascii="Book Antiqua" w:hAnsi="Book Antiqua" w:cs="Calibri"/>
                                <w:sz w:val="20"/>
                                <w:szCs w:val="20"/>
                              </w:rPr>
                            </w:pPr>
                            <w:r w:rsidRPr="002C370B">
                              <w:rPr>
                                <w:rFonts w:ascii="Book Antiqua" w:hAnsi="Book Antiqua"/>
                                <w:sz w:val="20"/>
                                <w:szCs w:val="20"/>
                              </w:rPr>
                              <w:t>Davčna številka.</w:t>
                            </w:r>
                            <w:r w:rsidRPr="002C370B">
                              <w:rPr>
                                <w:rFonts w:ascii="Book Antiqua" w:hAnsi="Book Antiqua" w:cs="Calibri"/>
                                <w:sz w:val="20"/>
                                <w:szCs w:val="20"/>
                              </w:rPr>
                              <w:t xml:space="preserve"> 11448750</w:t>
                            </w:r>
                          </w:p>
                          <w:p w14:paraId="4DC55465" w14:textId="77777777" w:rsidR="008D6D03" w:rsidRPr="002C370B" w:rsidRDefault="008D6D03" w:rsidP="008B253A">
                            <w:pPr>
                              <w:jc w:val="center"/>
                              <w:rPr>
                                <w:rFonts w:ascii="Book Antiqua" w:hAnsi="Book Antiqua"/>
                                <w:sz w:val="20"/>
                                <w:szCs w:val="20"/>
                              </w:rPr>
                            </w:pPr>
                          </w:p>
                          <w:p w14:paraId="264387A7" w14:textId="77777777" w:rsidR="008D6D03" w:rsidRPr="002C370B" w:rsidRDefault="008D6D03" w:rsidP="008B253A">
                            <w:pPr>
                              <w:jc w:val="center"/>
                              <w:rPr>
                                <w:rFonts w:ascii="Book Antiqua" w:hAnsi="Book Antiqua" w:cs="Calibri"/>
                                <w:sz w:val="20"/>
                                <w:szCs w:val="20"/>
                              </w:rPr>
                            </w:pPr>
                            <w:r w:rsidRPr="002C370B">
                              <w:rPr>
                                <w:rFonts w:ascii="Book Antiqua" w:hAnsi="Book Antiqua"/>
                                <w:sz w:val="20"/>
                                <w:szCs w:val="20"/>
                              </w:rPr>
                              <w:t xml:space="preserve">Telefaks </w:t>
                            </w:r>
                            <w:r w:rsidRPr="002C370B">
                              <w:rPr>
                                <w:rFonts w:ascii="Book Antiqua" w:hAnsi="Book Antiqua" w:cs="Calibri"/>
                                <w:sz w:val="20"/>
                                <w:szCs w:val="20"/>
                              </w:rPr>
                              <w:t>01 72 31 003</w:t>
                            </w:r>
                          </w:p>
                          <w:p w14:paraId="07B7C6CC" w14:textId="77777777" w:rsidR="008D6D03" w:rsidRPr="002C370B" w:rsidRDefault="008D6D03" w:rsidP="008B253A">
                            <w:pPr>
                              <w:jc w:val="center"/>
                              <w:rPr>
                                <w:rFonts w:ascii="Book Antiqua" w:hAnsi="Book Antiqua"/>
                                <w:sz w:val="20"/>
                                <w:szCs w:val="20"/>
                              </w:rPr>
                            </w:pPr>
                          </w:p>
                          <w:p w14:paraId="30522B45" w14:textId="77777777" w:rsidR="008D6D03" w:rsidRPr="002C370B" w:rsidRDefault="008D6D03" w:rsidP="008B253A">
                            <w:pPr>
                              <w:jc w:val="center"/>
                              <w:rPr>
                                <w:rFonts w:ascii="Book Antiqua" w:hAnsi="Book Antiqua"/>
                                <w:sz w:val="20"/>
                                <w:szCs w:val="20"/>
                              </w:rPr>
                            </w:pPr>
                          </w:p>
                          <w:p w14:paraId="5B52C185" w14:textId="77777777" w:rsidR="008D6D03" w:rsidRPr="002C370B" w:rsidRDefault="008D6D03" w:rsidP="00E84205">
                            <w:pPr>
                              <w:jc w:val="center"/>
                              <w:rPr>
                                <w:rFonts w:ascii="Book Antiqua" w:hAnsi="Book Antiqua"/>
                                <w:b/>
                                <w:sz w:val="20"/>
                                <w:szCs w:val="20"/>
                              </w:rPr>
                            </w:pPr>
                            <w:r w:rsidRPr="002C370B">
                              <w:rPr>
                                <w:rFonts w:ascii="Book Antiqua" w:hAnsi="Book Antiqua"/>
                                <w:b/>
                                <w:sz w:val="20"/>
                                <w:szCs w:val="20"/>
                              </w:rPr>
                              <w:t>Tajništvo:</w:t>
                            </w:r>
                          </w:p>
                          <w:p w14:paraId="10D6E1C9" w14:textId="77777777" w:rsidR="008D6D03" w:rsidRPr="002C370B" w:rsidRDefault="008D6D03" w:rsidP="008B253A">
                            <w:pPr>
                              <w:jc w:val="center"/>
                              <w:rPr>
                                <w:rFonts w:ascii="Book Antiqua" w:hAnsi="Book Antiqua" w:cs="Calibri"/>
                                <w:sz w:val="20"/>
                                <w:szCs w:val="20"/>
                              </w:rPr>
                            </w:pPr>
                            <w:r w:rsidRPr="002C370B">
                              <w:rPr>
                                <w:rFonts w:ascii="Book Antiqua" w:hAnsi="Book Antiqua" w:cs="Calibri"/>
                                <w:sz w:val="20"/>
                                <w:szCs w:val="20"/>
                              </w:rPr>
                              <w:t>Renata Vidic, Maruša Uštar</w:t>
                            </w:r>
                          </w:p>
                          <w:p w14:paraId="1EA0A706" w14:textId="77777777" w:rsidR="008D6D03" w:rsidRPr="002C370B" w:rsidRDefault="008D6D03" w:rsidP="008B253A">
                            <w:pPr>
                              <w:jc w:val="center"/>
                              <w:rPr>
                                <w:rFonts w:ascii="Book Antiqua" w:hAnsi="Book Antiqua"/>
                                <w:sz w:val="20"/>
                                <w:szCs w:val="20"/>
                              </w:rPr>
                            </w:pPr>
                            <w:r w:rsidRPr="002C370B">
                              <w:rPr>
                                <w:rStyle w:val="Krepko"/>
                                <w:rFonts w:ascii="Book Antiqua" w:hAnsi="Book Antiqua" w:cs="Arial"/>
                                <w:sz w:val="20"/>
                                <w:szCs w:val="20"/>
                                <w:bdr w:val="none" w:sz="0" w:space="0" w:color="auto" w:frame="1"/>
                                <w:shd w:val="clear" w:color="auto" w:fill="FFFFFF"/>
                              </w:rPr>
                              <w:t>Tel:</w:t>
                            </w:r>
                            <w:r w:rsidRPr="002C370B">
                              <w:rPr>
                                <w:rFonts w:ascii="Book Antiqua" w:hAnsi="Book Antiqua" w:cs="Arial"/>
                                <w:sz w:val="20"/>
                                <w:szCs w:val="20"/>
                                <w:shd w:val="clear" w:color="auto" w:fill="FFFFFF"/>
                              </w:rPr>
                              <w:t> (01) 7231 – 003, (01) 7231 – 210</w:t>
                            </w:r>
                            <w:r w:rsidRPr="002C370B">
                              <w:rPr>
                                <w:rFonts w:ascii="Book Antiqua" w:hAnsi="Book Antiqua" w:cs="Arial"/>
                                <w:sz w:val="20"/>
                                <w:szCs w:val="20"/>
                              </w:rPr>
                              <w:br/>
                            </w:r>
                          </w:p>
                          <w:p w14:paraId="14346434" w14:textId="77777777" w:rsidR="008D6D03" w:rsidRPr="002C370B" w:rsidRDefault="008D6D03" w:rsidP="008B253A">
                            <w:pPr>
                              <w:jc w:val="center"/>
                              <w:rPr>
                                <w:rFonts w:ascii="Book Antiqua" w:hAnsi="Book Antiqua"/>
                                <w:sz w:val="20"/>
                                <w:szCs w:val="20"/>
                              </w:rPr>
                            </w:pPr>
                          </w:p>
                          <w:p w14:paraId="38F4DC42" w14:textId="77777777" w:rsidR="008D6D03" w:rsidRPr="002C370B" w:rsidRDefault="008D6D03" w:rsidP="008B253A">
                            <w:pPr>
                              <w:jc w:val="center"/>
                              <w:rPr>
                                <w:rFonts w:ascii="Book Antiqua" w:hAnsi="Book Antiqua"/>
                                <w:b/>
                                <w:sz w:val="20"/>
                                <w:szCs w:val="20"/>
                              </w:rPr>
                            </w:pPr>
                            <w:r w:rsidRPr="002C370B">
                              <w:rPr>
                                <w:rFonts w:ascii="Book Antiqua" w:hAnsi="Book Antiqua"/>
                                <w:b/>
                                <w:sz w:val="20"/>
                                <w:szCs w:val="20"/>
                              </w:rPr>
                              <w:t>Računovodstvo:</w:t>
                            </w:r>
                          </w:p>
                          <w:p w14:paraId="24B2A0C0" w14:textId="77777777" w:rsidR="008D6D03" w:rsidRPr="002C370B" w:rsidRDefault="008D6D03" w:rsidP="008B253A">
                            <w:pPr>
                              <w:jc w:val="center"/>
                              <w:rPr>
                                <w:rFonts w:ascii="Book Antiqua" w:hAnsi="Book Antiqua" w:cs="Calibri"/>
                                <w:sz w:val="20"/>
                                <w:szCs w:val="20"/>
                              </w:rPr>
                            </w:pPr>
                            <w:r w:rsidRPr="002C370B">
                              <w:rPr>
                                <w:rFonts w:ascii="Book Antiqua" w:hAnsi="Book Antiqua" w:cs="Calibri"/>
                                <w:sz w:val="20"/>
                                <w:szCs w:val="20"/>
                                <w:lang w:val="pl-PL"/>
                              </w:rPr>
                              <w:t>Jožica Kadivec, Elizabeta Kosmač</w:t>
                            </w:r>
                            <w:r w:rsidRPr="002C370B">
                              <w:rPr>
                                <w:rFonts w:ascii="Book Antiqua" w:hAnsi="Book Antiqua" w:cs="Calibri"/>
                                <w:sz w:val="20"/>
                                <w:szCs w:val="20"/>
                              </w:rPr>
                              <w:t>, Nada Osolnik</w:t>
                            </w:r>
                          </w:p>
                          <w:p w14:paraId="73CDB83E" w14:textId="77777777" w:rsidR="008D6D03" w:rsidRPr="002C370B" w:rsidRDefault="008D6D03" w:rsidP="008B253A">
                            <w:pPr>
                              <w:jc w:val="center"/>
                              <w:rPr>
                                <w:rFonts w:ascii="Book Antiqua" w:hAnsi="Book Antiqua" w:cs="Arial"/>
                                <w:sz w:val="20"/>
                                <w:szCs w:val="20"/>
                                <w:shd w:val="clear" w:color="auto" w:fill="FFFFFF"/>
                              </w:rPr>
                            </w:pPr>
                            <w:r>
                              <w:rPr>
                                <w:rFonts w:ascii="Book Antiqua" w:hAnsi="Book Antiqua" w:cs="Arial"/>
                                <w:sz w:val="20"/>
                                <w:szCs w:val="20"/>
                                <w:shd w:val="clear" w:color="auto" w:fill="FFFFFF"/>
                              </w:rPr>
                              <w:t xml:space="preserve">      T</w:t>
                            </w:r>
                            <w:r w:rsidRPr="002C370B">
                              <w:rPr>
                                <w:rFonts w:ascii="Book Antiqua" w:hAnsi="Book Antiqua" w:cs="Arial"/>
                                <w:sz w:val="20"/>
                                <w:szCs w:val="20"/>
                                <w:shd w:val="clear" w:color="auto" w:fill="FFFFFF"/>
                              </w:rPr>
                              <w:t>elefon: 051 736 161,</w:t>
                            </w:r>
                          </w:p>
                          <w:p w14:paraId="36222234" w14:textId="77777777" w:rsidR="008D6D03" w:rsidRPr="002C370B" w:rsidRDefault="008D6D03" w:rsidP="008B253A">
                            <w:pPr>
                              <w:jc w:val="center"/>
                              <w:rPr>
                                <w:rFonts w:ascii="Book Antiqua" w:hAnsi="Book Antiqua" w:cs="Arial"/>
                                <w:sz w:val="20"/>
                                <w:szCs w:val="20"/>
                                <w:shd w:val="clear" w:color="auto" w:fill="FFFFFF"/>
                              </w:rPr>
                            </w:pPr>
                            <w:r w:rsidRPr="002C370B">
                              <w:rPr>
                                <w:rFonts w:ascii="Book Antiqua" w:hAnsi="Book Antiqua" w:cs="Arial"/>
                                <w:sz w:val="20"/>
                                <w:szCs w:val="20"/>
                                <w:shd w:val="clear" w:color="auto" w:fill="FFFFFF"/>
                              </w:rPr>
                              <w:t xml:space="preserve">        </w:t>
                            </w:r>
                            <w:r>
                              <w:rPr>
                                <w:rFonts w:ascii="Book Antiqua" w:hAnsi="Book Antiqua" w:cs="Arial"/>
                                <w:sz w:val="20"/>
                                <w:szCs w:val="20"/>
                                <w:shd w:val="clear" w:color="auto" w:fill="FFFFFF"/>
                              </w:rPr>
                              <w:t xml:space="preserve">    </w:t>
                            </w:r>
                            <w:r w:rsidRPr="002C370B">
                              <w:rPr>
                                <w:rFonts w:ascii="Book Antiqua" w:hAnsi="Book Antiqua" w:cs="Arial"/>
                                <w:sz w:val="20"/>
                                <w:szCs w:val="20"/>
                                <w:shd w:val="clear" w:color="auto" w:fill="FFFFFF"/>
                              </w:rPr>
                              <w:t xml:space="preserve">         </w:t>
                            </w:r>
                            <w:r>
                              <w:rPr>
                                <w:rFonts w:ascii="Book Antiqua" w:hAnsi="Book Antiqua" w:cs="Arial"/>
                                <w:sz w:val="20"/>
                                <w:szCs w:val="20"/>
                                <w:shd w:val="clear" w:color="auto" w:fill="FFFFFF"/>
                              </w:rPr>
                              <w:t xml:space="preserve">     </w:t>
                            </w:r>
                            <w:r w:rsidRPr="002C370B">
                              <w:rPr>
                                <w:rFonts w:ascii="Book Antiqua" w:hAnsi="Book Antiqua" w:cs="Arial"/>
                                <w:sz w:val="20"/>
                                <w:szCs w:val="20"/>
                                <w:shd w:val="clear" w:color="auto" w:fill="FFFFFF"/>
                              </w:rPr>
                              <w:t xml:space="preserve">(01) 7231 – 003, </w:t>
                            </w:r>
                          </w:p>
                          <w:p w14:paraId="5686EC25" w14:textId="77777777" w:rsidR="008D6D03" w:rsidRPr="006C10E8" w:rsidRDefault="008D6D03" w:rsidP="006C10E8">
                            <w:pPr>
                              <w:jc w:val="center"/>
                              <w:rPr>
                                <w:rFonts w:ascii="Book Antiqua" w:hAnsi="Book Antiqua" w:cs="Arial"/>
                                <w:sz w:val="20"/>
                                <w:szCs w:val="20"/>
                                <w:shd w:val="clear" w:color="auto" w:fill="FFFFFF"/>
                              </w:rPr>
                            </w:pPr>
                            <w:r w:rsidRPr="002C370B">
                              <w:rPr>
                                <w:rFonts w:ascii="Book Antiqua" w:hAnsi="Book Antiqua" w:cs="Arial"/>
                                <w:sz w:val="20"/>
                                <w:szCs w:val="20"/>
                                <w:shd w:val="clear" w:color="auto" w:fill="FFFFFF"/>
                              </w:rPr>
                              <w:t xml:space="preserve">                </w:t>
                            </w:r>
                            <w:r>
                              <w:rPr>
                                <w:rFonts w:ascii="Book Antiqua" w:hAnsi="Book Antiqua" w:cs="Arial"/>
                                <w:sz w:val="20"/>
                                <w:szCs w:val="20"/>
                                <w:shd w:val="clear" w:color="auto" w:fill="FFFFFF"/>
                              </w:rPr>
                              <w:t xml:space="preserve">     </w:t>
                            </w:r>
                            <w:r w:rsidRPr="002C370B">
                              <w:rPr>
                                <w:rFonts w:ascii="Book Antiqua" w:hAnsi="Book Antiqua" w:cs="Arial"/>
                                <w:sz w:val="20"/>
                                <w:szCs w:val="20"/>
                                <w:shd w:val="clear" w:color="auto" w:fill="FFFFFF"/>
                              </w:rPr>
                              <w:t xml:space="preserve">  </w:t>
                            </w:r>
                            <w:r>
                              <w:rPr>
                                <w:rFonts w:ascii="Book Antiqua" w:hAnsi="Book Antiqua" w:cs="Arial"/>
                                <w:sz w:val="20"/>
                                <w:szCs w:val="20"/>
                                <w:shd w:val="clear" w:color="auto" w:fill="FFFFFF"/>
                              </w:rPr>
                              <w:t xml:space="preserve">  </w:t>
                            </w:r>
                            <w:r w:rsidRPr="002C370B">
                              <w:rPr>
                                <w:rFonts w:ascii="Book Antiqua" w:hAnsi="Book Antiqua" w:cs="Arial"/>
                                <w:sz w:val="20"/>
                                <w:szCs w:val="20"/>
                                <w:shd w:val="clear" w:color="auto" w:fill="FFFFFF"/>
                              </w:rPr>
                              <w:t>(01) 7231 – 210</w:t>
                            </w:r>
                          </w:p>
                          <w:p w14:paraId="111E3DAE" w14:textId="77777777" w:rsidR="008D6D03" w:rsidRPr="002C370B" w:rsidRDefault="008D6D03" w:rsidP="008B253A">
                            <w:pPr>
                              <w:jc w:val="center"/>
                              <w:rPr>
                                <w:rFonts w:ascii="Book Antiqua" w:hAnsi="Book Antiqua"/>
                                <w:sz w:val="20"/>
                                <w:szCs w:val="20"/>
                              </w:rPr>
                            </w:pPr>
                          </w:p>
                          <w:p w14:paraId="503107D0" w14:textId="77777777" w:rsidR="008D6D03" w:rsidRPr="002C370B" w:rsidRDefault="008D6D03" w:rsidP="008B253A">
                            <w:pPr>
                              <w:jc w:val="center"/>
                              <w:rPr>
                                <w:rFonts w:ascii="Book Antiqua" w:hAnsi="Book Antiqua" w:cs="Arial"/>
                                <w:sz w:val="20"/>
                                <w:szCs w:val="20"/>
                                <w:shd w:val="clear" w:color="auto" w:fill="FFFFFF"/>
                              </w:rPr>
                            </w:pPr>
                            <w:r w:rsidRPr="002C370B">
                              <w:rPr>
                                <w:rFonts w:ascii="Book Antiqua" w:hAnsi="Book Antiqua"/>
                                <w:sz w:val="20"/>
                                <w:szCs w:val="20"/>
                              </w:rPr>
                              <w:t xml:space="preserve">Elektronski naslov: </w:t>
                            </w:r>
                            <w:r w:rsidRPr="002C370B">
                              <w:rPr>
                                <w:rFonts w:ascii="Book Antiqua" w:hAnsi="Book Antiqua" w:cs="Arial"/>
                                <w:sz w:val="20"/>
                                <w:szCs w:val="20"/>
                                <w:shd w:val="clear" w:color="auto" w:fill="FFFFFF"/>
                              </w:rPr>
                              <w:t xml:space="preserve">racunovodstvo@osmoravce.si,    </w:t>
                            </w:r>
                          </w:p>
                          <w:p w14:paraId="04059AF8" w14:textId="77777777" w:rsidR="008D6D03" w:rsidRPr="002C370B" w:rsidRDefault="008D6D03" w:rsidP="008B253A">
                            <w:pPr>
                              <w:jc w:val="center"/>
                              <w:rPr>
                                <w:rFonts w:ascii="Book Antiqua" w:hAnsi="Book Antiqua" w:cs="Arial"/>
                                <w:sz w:val="20"/>
                                <w:szCs w:val="20"/>
                                <w:shd w:val="clear" w:color="auto" w:fill="FFFFFF"/>
                              </w:rPr>
                            </w:pPr>
                            <w:r w:rsidRPr="002C370B">
                              <w:rPr>
                                <w:rFonts w:ascii="Book Antiqua" w:hAnsi="Book Antiqua" w:cs="Arial"/>
                                <w:sz w:val="20"/>
                                <w:szCs w:val="20"/>
                                <w:shd w:val="clear" w:color="auto" w:fill="FFFFFF"/>
                              </w:rPr>
                              <w:t xml:space="preserve">                                        racunovodstvo@vrtec-moravce.si</w:t>
                            </w:r>
                          </w:p>
                          <w:p w14:paraId="6D06B233" w14:textId="77777777" w:rsidR="008D6D03" w:rsidRDefault="008D6D03" w:rsidP="002872AB"/>
                          <w:p w14:paraId="34EF42D1" w14:textId="77777777" w:rsidR="008D6D03" w:rsidRDefault="008D6D03" w:rsidP="002872AB"/>
                          <w:p w14:paraId="59E3222B" w14:textId="77777777" w:rsidR="008D6D03" w:rsidRDefault="008D6D03" w:rsidP="002872AB"/>
                          <w:p w14:paraId="79A2A814" w14:textId="77777777" w:rsidR="008D6D03" w:rsidRDefault="008D6D03" w:rsidP="002872AB"/>
                          <w:p w14:paraId="70170D03" w14:textId="77777777" w:rsidR="008D6D03" w:rsidRDefault="008D6D03" w:rsidP="002872AB"/>
                          <w:p w14:paraId="3F5B0EC5" w14:textId="77777777" w:rsidR="008D6D03" w:rsidRDefault="008D6D03" w:rsidP="002872AB"/>
                          <w:p w14:paraId="23527DF3" w14:textId="77777777" w:rsidR="008D6D03" w:rsidRDefault="008D6D03" w:rsidP="002872AB"/>
                          <w:p w14:paraId="2EB699B6" w14:textId="77777777" w:rsidR="008D6D03" w:rsidRDefault="008D6D03" w:rsidP="002872AB"/>
                          <w:p w14:paraId="2E33AB11" w14:textId="77777777" w:rsidR="008D6D03" w:rsidRDefault="008D6D03" w:rsidP="002872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F4DEA2" id="_x0000_t202" coordsize="21600,21600" o:spt="202" path="m,l,21600r21600,l21600,xe">
                <v:stroke joinstyle="miter"/>
                <v:path gradientshapeok="t" o:connecttype="rect"/>
              </v:shapetype>
              <v:shape id="Polje z besedilom 69" o:spid="_x0000_s1027" type="#_x0000_t202" style="position:absolute;margin-left:-7.55pt;margin-top:47pt;width:295.75pt;height:421.8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" fillcolor="window" strokecolor="#4389d7 [1951]" strokeweight="2.5pt">
                <v:stroke dashstyle="longDashDotDot"/>
                <v:textbox>
                  <w:txbxContent>
                    <w:p w14:paraId="73496BAA" w14:textId="2D768F27" w:rsidR="008D6D03" w:rsidRDefault="008D6D03" w:rsidP="008B253A">
                      <w:pPr>
                        <w:jc w:val="center"/>
                        <w:rPr>
                          <w:rFonts w:ascii="Book Antiqua" w:hAnsi="Book Antiqua" w:cs="Calibri"/>
                          <w:b/>
                          <w:sz w:val="20"/>
                          <w:szCs w:val="20"/>
                        </w:rPr>
                      </w:pPr>
                    </w:p>
                    <w:p w14:paraId="385E9DE4" w14:textId="20DBFBB0" w:rsidR="0036184B" w:rsidRDefault="0036184B" w:rsidP="008B253A">
                      <w:pPr>
                        <w:jc w:val="center"/>
                        <w:rPr>
                          <w:rFonts w:ascii="Book Antiqua" w:hAnsi="Book Antiqua" w:cs="Calibri"/>
                          <w:b/>
                          <w:sz w:val="20"/>
                          <w:szCs w:val="20"/>
                        </w:rPr>
                      </w:pPr>
                    </w:p>
                    <w:p w14:paraId="325349D5" w14:textId="77777777" w:rsidR="0036184B" w:rsidRPr="00562EB1" w:rsidRDefault="0036184B" w:rsidP="008B253A">
                      <w:pPr>
                        <w:jc w:val="center"/>
                        <w:rPr>
                          <w:rFonts w:ascii="Book Antiqua" w:hAnsi="Book Antiqua" w:cs="Calibri"/>
                          <w:b/>
                          <w:sz w:val="20"/>
                          <w:szCs w:val="20"/>
                        </w:rPr>
                      </w:pPr>
                    </w:p>
                    <w:p w14:paraId="62B4598F" w14:textId="77777777" w:rsidR="008D6D03" w:rsidRPr="00562EB1" w:rsidRDefault="008D6D03" w:rsidP="006D20E9">
                      <w:pPr>
                        <w:jc w:val="center"/>
                        <w:rPr>
                          <w:rFonts w:ascii="Book Antiqua" w:hAnsi="Book Antiqua" w:cs="Calibri"/>
                          <w:b/>
                          <w:sz w:val="20"/>
                          <w:szCs w:val="20"/>
                        </w:rPr>
                      </w:pPr>
                      <w:r w:rsidRPr="00562EB1">
                        <w:rPr>
                          <w:rFonts w:ascii="Book Antiqua" w:hAnsi="Book Antiqua" w:cs="Calibri"/>
                          <w:b/>
                          <w:sz w:val="20"/>
                          <w:szCs w:val="20"/>
                        </w:rPr>
                        <w:t xml:space="preserve">Vodja prehrane, ZHR: </w:t>
                      </w:r>
                    </w:p>
                    <w:p w14:paraId="3BDCA614" w14:textId="77777777" w:rsidR="008D6D03" w:rsidRPr="00562EB1" w:rsidRDefault="008D6D03" w:rsidP="006D20E9">
                      <w:pPr>
                        <w:jc w:val="center"/>
                        <w:rPr>
                          <w:rStyle w:val="Hiperpovezava"/>
                          <w:rFonts w:ascii="Book Antiqua" w:hAnsi="Book Antiqua" w:cs="Calibri"/>
                          <w:color w:val="auto"/>
                          <w:sz w:val="20"/>
                          <w:szCs w:val="20"/>
                          <w:u w:val="none"/>
                        </w:rPr>
                      </w:pPr>
                      <w:r w:rsidRPr="00562EB1">
                        <w:rPr>
                          <w:rFonts w:ascii="Book Antiqua" w:hAnsi="Book Antiqua" w:cs="Calibri"/>
                          <w:sz w:val="20"/>
                          <w:szCs w:val="20"/>
                        </w:rPr>
                        <w:t>Elektronski naslov:prehrana.vrtec@vrtec-moravce.si</w:t>
                      </w:r>
                    </w:p>
                    <w:p w14:paraId="1ADC3305" w14:textId="77777777" w:rsidR="008D6D03" w:rsidRPr="002C370B" w:rsidRDefault="008D6D03" w:rsidP="006D20E9">
                      <w:pPr>
                        <w:jc w:val="center"/>
                        <w:rPr>
                          <w:rFonts w:ascii="Book Antiqua" w:hAnsi="Book Antiqua" w:cs="Calibri"/>
                          <w:sz w:val="20"/>
                          <w:szCs w:val="20"/>
                        </w:rPr>
                      </w:pPr>
                    </w:p>
                    <w:p w14:paraId="0C9E13EC" w14:textId="77777777" w:rsidR="008D6D03" w:rsidRPr="002C370B" w:rsidRDefault="008D6D03" w:rsidP="008B253A">
                      <w:pPr>
                        <w:jc w:val="center"/>
                        <w:rPr>
                          <w:rFonts w:ascii="Book Antiqua" w:hAnsi="Book Antiqua" w:cs="Calibri"/>
                          <w:b/>
                          <w:color w:val="000000" w:themeColor="text1"/>
                          <w:sz w:val="20"/>
                          <w:szCs w:val="20"/>
                        </w:rPr>
                      </w:pPr>
                    </w:p>
                    <w:p w14:paraId="276EF4B1" w14:textId="77777777" w:rsidR="008D6D03" w:rsidRPr="002C370B" w:rsidRDefault="008D6D03" w:rsidP="008B253A">
                      <w:pPr>
                        <w:jc w:val="center"/>
                        <w:rPr>
                          <w:rFonts w:ascii="Book Antiqua" w:hAnsi="Book Antiqua" w:cs="Calibri"/>
                          <w:b/>
                          <w:color w:val="000000" w:themeColor="text1"/>
                          <w:sz w:val="20"/>
                          <w:szCs w:val="20"/>
                        </w:rPr>
                      </w:pPr>
                      <w:r w:rsidRPr="002C370B">
                        <w:rPr>
                          <w:rFonts w:ascii="Book Antiqua" w:hAnsi="Book Antiqua" w:cs="Calibri"/>
                          <w:b/>
                          <w:color w:val="000000" w:themeColor="text1"/>
                          <w:sz w:val="20"/>
                          <w:szCs w:val="20"/>
                        </w:rPr>
                        <w:t>Transakcijski račun za šolski sklad:</w:t>
                      </w:r>
                    </w:p>
                    <w:p w14:paraId="66ADE75E" w14:textId="77777777" w:rsidR="008D6D03" w:rsidRPr="002C370B" w:rsidRDefault="008D6D03" w:rsidP="008B253A">
                      <w:pPr>
                        <w:jc w:val="center"/>
                        <w:rPr>
                          <w:rFonts w:ascii="Book Antiqua" w:hAnsi="Book Antiqua" w:cs="Calibri"/>
                          <w:sz w:val="20"/>
                          <w:szCs w:val="20"/>
                        </w:rPr>
                      </w:pPr>
                      <w:r w:rsidRPr="002C370B">
                        <w:rPr>
                          <w:rFonts w:ascii="Book Antiqua" w:hAnsi="Book Antiqua" w:cs="Calibri"/>
                          <w:sz w:val="20"/>
                          <w:szCs w:val="20"/>
                        </w:rPr>
                        <w:t>01277-6030670413</w:t>
                      </w:r>
                    </w:p>
                    <w:p w14:paraId="3891DC69" w14:textId="77777777" w:rsidR="008D6D03" w:rsidRPr="002C370B" w:rsidRDefault="008D6D03" w:rsidP="008B253A">
                      <w:pPr>
                        <w:jc w:val="center"/>
                        <w:rPr>
                          <w:rFonts w:ascii="Book Antiqua" w:hAnsi="Book Antiqua" w:cs="Calibri"/>
                          <w:sz w:val="20"/>
                          <w:szCs w:val="20"/>
                        </w:rPr>
                      </w:pPr>
                    </w:p>
                    <w:p w14:paraId="4EC18B20" w14:textId="77777777" w:rsidR="008D6D03" w:rsidRPr="002C370B" w:rsidRDefault="008D6D03" w:rsidP="008B253A">
                      <w:pPr>
                        <w:jc w:val="center"/>
                        <w:rPr>
                          <w:rFonts w:ascii="Book Antiqua" w:hAnsi="Book Antiqua"/>
                          <w:sz w:val="20"/>
                          <w:szCs w:val="20"/>
                        </w:rPr>
                      </w:pPr>
                    </w:p>
                    <w:p w14:paraId="72032270" w14:textId="77777777" w:rsidR="008D6D03" w:rsidRPr="002C370B" w:rsidRDefault="008D6D03" w:rsidP="008B253A">
                      <w:pPr>
                        <w:jc w:val="center"/>
                        <w:rPr>
                          <w:rFonts w:ascii="Book Antiqua" w:hAnsi="Book Antiqua" w:cs="Calibri"/>
                          <w:sz w:val="20"/>
                          <w:szCs w:val="20"/>
                        </w:rPr>
                      </w:pPr>
                      <w:r w:rsidRPr="002C370B">
                        <w:rPr>
                          <w:rFonts w:ascii="Book Antiqua" w:hAnsi="Book Antiqua"/>
                          <w:sz w:val="20"/>
                          <w:szCs w:val="20"/>
                        </w:rPr>
                        <w:t xml:space="preserve">Transakcijski račun </w:t>
                      </w:r>
                      <w:r w:rsidRPr="002C370B">
                        <w:rPr>
                          <w:rFonts w:ascii="Book Antiqua" w:hAnsi="Book Antiqua" w:cs="Calibri"/>
                          <w:sz w:val="20"/>
                          <w:szCs w:val="20"/>
                        </w:rPr>
                        <w:t>01277-6030670413</w:t>
                      </w:r>
                    </w:p>
                    <w:p w14:paraId="7D4D1E64" w14:textId="77777777" w:rsidR="008D6D03" w:rsidRPr="002C370B" w:rsidRDefault="008D6D03" w:rsidP="008B253A">
                      <w:pPr>
                        <w:jc w:val="center"/>
                        <w:rPr>
                          <w:rFonts w:ascii="Book Antiqua" w:hAnsi="Book Antiqua"/>
                          <w:sz w:val="20"/>
                          <w:szCs w:val="20"/>
                        </w:rPr>
                      </w:pPr>
                    </w:p>
                    <w:p w14:paraId="1293DE56" w14:textId="77777777" w:rsidR="008D6D03" w:rsidRPr="002C370B" w:rsidRDefault="008D6D03" w:rsidP="008B253A">
                      <w:pPr>
                        <w:jc w:val="center"/>
                        <w:rPr>
                          <w:rFonts w:ascii="Book Antiqua" w:hAnsi="Book Antiqua" w:cs="Calibri"/>
                          <w:sz w:val="20"/>
                          <w:szCs w:val="20"/>
                        </w:rPr>
                      </w:pPr>
                      <w:r w:rsidRPr="002C370B">
                        <w:rPr>
                          <w:rFonts w:ascii="Book Antiqua" w:hAnsi="Book Antiqua"/>
                          <w:sz w:val="20"/>
                          <w:szCs w:val="20"/>
                        </w:rPr>
                        <w:t>Davčna številka.</w:t>
                      </w:r>
                      <w:r w:rsidRPr="002C370B">
                        <w:rPr>
                          <w:rFonts w:ascii="Book Antiqua" w:hAnsi="Book Antiqua" w:cs="Calibri"/>
                          <w:sz w:val="20"/>
                          <w:szCs w:val="20"/>
                        </w:rPr>
                        <w:t xml:space="preserve"> 11448750</w:t>
                      </w:r>
                    </w:p>
                    <w:p w14:paraId="4DC55465" w14:textId="77777777" w:rsidR="008D6D03" w:rsidRPr="002C370B" w:rsidRDefault="008D6D03" w:rsidP="008B253A">
                      <w:pPr>
                        <w:jc w:val="center"/>
                        <w:rPr>
                          <w:rFonts w:ascii="Book Antiqua" w:hAnsi="Book Antiqua"/>
                          <w:sz w:val="20"/>
                          <w:szCs w:val="20"/>
                        </w:rPr>
                      </w:pPr>
                    </w:p>
                    <w:p w14:paraId="264387A7" w14:textId="77777777" w:rsidR="008D6D03" w:rsidRPr="002C370B" w:rsidRDefault="008D6D03" w:rsidP="008B253A">
                      <w:pPr>
                        <w:jc w:val="center"/>
                        <w:rPr>
                          <w:rFonts w:ascii="Book Antiqua" w:hAnsi="Book Antiqua" w:cs="Calibri"/>
                          <w:sz w:val="20"/>
                          <w:szCs w:val="20"/>
                        </w:rPr>
                      </w:pPr>
                      <w:r w:rsidRPr="002C370B">
                        <w:rPr>
                          <w:rFonts w:ascii="Book Antiqua" w:hAnsi="Book Antiqua"/>
                          <w:sz w:val="20"/>
                          <w:szCs w:val="20"/>
                        </w:rPr>
                        <w:t xml:space="preserve">Telefaks </w:t>
                      </w:r>
                      <w:r w:rsidRPr="002C370B">
                        <w:rPr>
                          <w:rFonts w:ascii="Book Antiqua" w:hAnsi="Book Antiqua" w:cs="Calibri"/>
                          <w:sz w:val="20"/>
                          <w:szCs w:val="20"/>
                        </w:rPr>
                        <w:t>01 72 31 003</w:t>
                      </w:r>
                    </w:p>
                    <w:p w14:paraId="07B7C6CC" w14:textId="77777777" w:rsidR="008D6D03" w:rsidRPr="002C370B" w:rsidRDefault="008D6D03" w:rsidP="008B253A">
                      <w:pPr>
                        <w:jc w:val="center"/>
                        <w:rPr>
                          <w:rFonts w:ascii="Book Antiqua" w:hAnsi="Book Antiqua"/>
                          <w:sz w:val="20"/>
                          <w:szCs w:val="20"/>
                        </w:rPr>
                      </w:pPr>
                    </w:p>
                    <w:p w14:paraId="30522B45" w14:textId="77777777" w:rsidR="008D6D03" w:rsidRPr="002C370B" w:rsidRDefault="008D6D03" w:rsidP="008B253A">
                      <w:pPr>
                        <w:jc w:val="center"/>
                        <w:rPr>
                          <w:rFonts w:ascii="Book Antiqua" w:hAnsi="Book Antiqua"/>
                          <w:sz w:val="20"/>
                          <w:szCs w:val="20"/>
                        </w:rPr>
                      </w:pPr>
                    </w:p>
                    <w:p w14:paraId="5B52C185" w14:textId="77777777" w:rsidR="008D6D03" w:rsidRPr="002C370B" w:rsidRDefault="008D6D03" w:rsidP="00E84205">
                      <w:pPr>
                        <w:jc w:val="center"/>
                        <w:rPr>
                          <w:rFonts w:ascii="Book Antiqua" w:hAnsi="Book Antiqua"/>
                          <w:b/>
                          <w:sz w:val="20"/>
                          <w:szCs w:val="20"/>
                        </w:rPr>
                      </w:pPr>
                      <w:r w:rsidRPr="002C370B">
                        <w:rPr>
                          <w:rFonts w:ascii="Book Antiqua" w:hAnsi="Book Antiqua"/>
                          <w:b/>
                          <w:sz w:val="20"/>
                          <w:szCs w:val="20"/>
                        </w:rPr>
                        <w:t>Tajništvo:</w:t>
                      </w:r>
                    </w:p>
                    <w:p w14:paraId="10D6E1C9" w14:textId="77777777" w:rsidR="008D6D03" w:rsidRPr="002C370B" w:rsidRDefault="008D6D03" w:rsidP="008B253A">
                      <w:pPr>
                        <w:jc w:val="center"/>
                        <w:rPr>
                          <w:rFonts w:ascii="Book Antiqua" w:hAnsi="Book Antiqua" w:cs="Calibri"/>
                          <w:sz w:val="20"/>
                          <w:szCs w:val="20"/>
                        </w:rPr>
                      </w:pPr>
                      <w:r w:rsidRPr="002C370B">
                        <w:rPr>
                          <w:rFonts w:ascii="Book Antiqua" w:hAnsi="Book Antiqua" w:cs="Calibri"/>
                          <w:sz w:val="20"/>
                          <w:szCs w:val="20"/>
                        </w:rPr>
                        <w:t>Renata Vidic, Maruša Uštar</w:t>
                      </w:r>
                    </w:p>
                    <w:p w14:paraId="1EA0A706" w14:textId="77777777" w:rsidR="008D6D03" w:rsidRPr="002C370B" w:rsidRDefault="008D6D03" w:rsidP="008B253A">
                      <w:pPr>
                        <w:jc w:val="center"/>
                        <w:rPr>
                          <w:rFonts w:ascii="Book Antiqua" w:hAnsi="Book Antiqua"/>
                          <w:sz w:val="20"/>
                          <w:szCs w:val="20"/>
                        </w:rPr>
                      </w:pPr>
                      <w:r w:rsidRPr="002C370B">
                        <w:rPr>
                          <w:rStyle w:val="Krepko"/>
                          <w:rFonts w:ascii="Book Antiqua" w:hAnsi="Book Antiqua" w:cs="Arial"/>
                          <w:sz w:val="20"/>
                          <w:szCs w:val="20"/>
                          <w:bdr w:val="none" w:sz="0" w:space="0" w:color="auto" w:frame="1"/>
                          <w:shd w:val="clear" w:color="auto" w:fill="FFFFFF"/>
                        </w:rPr>
                        <w:t>Tel:</w:t>
                      </w:r>
                      <w:r w:rsidRPr="002C370B">
                        <w:rPr>
                          <w:rFonts w:ascii="Book Antiqua" w:hAnsi="Book Antiqua" w:cs="Arial"/>
                          <w:sz w:val="20"/>
                          <w:szCs w:val="20"/>
                          <w:shd w:val="clear" w:color="auto" w:fill="FFFFFF"/>
                        </w:rPr>
                        <w:t> (01) 7231 – 003, (01) 7231 – 210</w:t>
                      </w:r>
                      <w:r w:rsidRPr="002C370B">
                        <w:rPr>
                          <w:rFonts w:ascii="Book Antiqua" w:hAnsi="Book Antiqua" w:cs="Arial"/>
                          <w:sz w:val="20"/>
                          <w:szCs w:val="20"/>
                        </w:rPr>
                        <w:br/>
                      </w:r>
                    </w:p>
                    <w:p w14:paraId="14346434" w14:textId="77777777" w:rsidR="008D6D03" w:rsidRPr="002C370B" w:rsidRDefault="008D6D03" w:rsidP="008B253A">
                      <w:pPr>
                        <w:jc w:val="center"/>
                        <w:rPr>
                          <w:rFonts w:ascii="Book Antiqua" w:hAnsi="Book Antiqua"/>
                          <w:sz w:val="20"/>
                          <w:szCs w:val="20"/>
                        </w:rPr>
                      </w:pPr>
                    </w:p>
                    <w:p w14:paraId="38F4DC42" w14:textId="77777777" w:rsidR="008D6D03" w:rsidRPr="002C370B" w:rsidRDefault="008D6D03" w:rsidP="008B253A">
                      <w:pPr>
                        <w:jc w:val="center"/>
                        <w:rPr>
                          <w:rFonts w:ascii="Book Antiqua" w:hAnsi="Book Antiqua"/>
                          <w:b/>
                          <w:sz w:val="20"/>
                          <w:szCs w:val="20"/>
                        </w:rPr>
                      </w:pPr>
                      <w:r w:rsidRPr="002C370B">
                        <w:rPr>
                          <w:rFonts w:ascii="Book Antiqua" w:hAnsi="Book Antiqua"/>
                          <w:b/>
                          <w:sz w:val="20"/>
                          <w:szCs w:val="20"/>
                        </w:rPr>
                        <w:t>Računovodstvo:</w:t>
                      </w:r>
                    </w:p>
                    <w:p w14:paraId="24B2A0C0" w14:textId="77777777" w:rsidR="008D6D03" w:rsidRPr="002C370B" w:rsidRDefault="008D6D03" w:rsidP="008B253A">
                      <w:pPr>
                        <w:jc w:val="center"/>
                        <w:rPr>
                          <w:rFonts w:ascii="Book Antiqua" w:hAnsi="Book Antiqua" w:cs="Calibri"/>
                          <w:sz w:val="20"/>
                          <w:szCs w:val="20"/>
                        </w:rPr>
                      </w:pPr>
                      <w:r w:rsidRPr="002C370B">
                        <w:rPr>
                          <w:rFonts w:ascii="Book Antiqua" w:hAnsi="Book Antiqua" w:cs="Calibri"/>
                          <w:sz w:val="20"/>
                          <w:szCs w:val="20"/>
                          <w:lang w:val="pl-PL"/>
                        </w:rPr>
                        <w:t>Jožica Kadivec, Elizabeta Kosmač</w:t>
                      </w:r>
                      <w:r w:rsidRPr="002C370B">
                        <w:rPr>
                          <w:rFonts w:ascii="Book Antiqua" w:hAnsi="Book Antiqua" w:cs="Calibri"/>
                          <w:sz w:val="20"/>
                          <w:szCs w:val="20"/>
                        </w:rPr>
                        <w:t>, Nada Osolnik</w:t>
                      </w:r>
                    </w:p>
                    <w:p w14:paraId="73CDB83E" w14:textId="77777777" w:rsidR="008D6D03" w:rsidRPr="002C370B" w:rsidRDefault="008D6D03" w:rsidP="008B253A">
                      <w:pPr>
                        <w:jc w:val="center"/>
                        <w:rPr>
                          <w:rFonts w:ascii="Book Antiqua" w:hAnsi="Book Antiqua" w:cs="Arial"/>
                          <w:sz w:val="20"/>
                          <w:szCs w:val="20"/>
                          <w:shd w:val="clear" w:color="auto" w:fill="FFFFFF"/>
                        </w:rPr>
                      </w:pPr>
                      <w:r>
                        <w:rPr>
                          <w:rFonts w:ascii="Book Antiqua" w:hAnsi="Book Antiqua" w:cs="Arial"/>
                          <w:sz w:val="20"/>
                          <w:szCs w:val="20"/>
                          <w:shd w:val="clear" w:color="auto" w:fill="FFFFFF"/>
                        </w:rPr>
                        <w:t xml:space="preserve">      T</w:t>
                      </w:r>
                      <w:r w:rsidRPr="002C370B">
                        <w:rPr>
                          <w:rFonts w:ascii="Book Antiqua" w:hAnsi="Book Antiqua" w:cs="Arial"/>
                          <w:sz w:val="20"/>
                          <w:szCs w:val="20"/>
                          <w:shd w:val="clear" w:color="auto" w:fill="FFFFFF"/>
                        </w:rPr>
                        <w:t>elefon: 051 736 161,</w:t>
                      </w:r>
                    </w:p>
                    <w:p w14:paraId="36222234" w14:textId="77777777" w:rsidR="008D6D03" w:rsidRPr="002C370B" w:rsidRDefault="008D6D03" w:rsidP="008B253A">
                      <w:pPr>
                        <w:jc w:val="center"/>
                        <w:rPr>
                          <w:rFonts w:ascii="Book Antiqua" w:hAnsi="Book Antiqua" w:cs="Arial"/>
                          <w:sz w:val="20"/>
                          <w:szCs w:val="20"/>
                          <w:shd w:val="clear" w:color="auto" w:fill="FFFFFF"/>
                        </w:rPr>
                      </w:pPr>
                      <w:r w:rsidRPr="002C370B">
                        <w:rPr>
                          <w:rFonts w:ascii="Book Antiqua" w:hAnsi="Book Antiqua" w:cs="Arial"/>
                          <w:sz w:val="20"/>
                          <w:szCs w:val="20"/>
                          <w:shd w:val="clear" w:color="auto" w:fill="FFFFFF"/>
                        </w:rPr>
                        <w:t xml:space="preserve">        </w:t>
                      </w:r>
                      <w:r>
                        <w:rPr>
                          <w:rFonts w:ascii="Book Antiqua" w:hAnsi="Book Antiqua" w:cs="Arial"/>
                          <w:sz w:val="20"/>
                          <w:szCs w:val="20"/>
                          <w:shd w:val="clear" w:color="auto" w:fill="FFFFFF"/>
                        </w:rPr>
                        <w:t xml:space="preserve">    </w:t>
                      </w:r>
                      <w:r w:rsidRPr="002C370B">
                        <w:rPr>
                          <w:rFonts w:ascii="Book Antiqua" w:hAnsi="Book Antiqua" w:cs="Arial"/>
                          <w:sz w:val="20"/>
                          <w:szCs w:val="20"/>
                          <w:shd w:val="clear" w:color="auto" w:fill="FFFFFF"/>
                        </w:rPr>
                        <w:t xml:space="preserve">         </w:t>
                      </w:r>
                      <w:r>
                        <w:rPr>
                          <w:rFonts w:ascii="Book Antiqua" w:hAnsi="Book Antiqua" w:cs="Arial"/>
                          <w:sz w:val="20"/>
                          <w:szCs w:val="20"/>
                          <w:shd w:val="clear" w:color="auto" w:fill="FFFFFF"/>
                        </w:rPr>
                        <w:t xml:space="preserve">     </w:t>
                      </w:r>
                      <w:r w:rsidRPr="002C370B">
                        <w:rPr>
                          <w:rFonts w:ascii="Book Antiqua" w:hAnsi="Book Antiqua" w:cs="Arial"/>
                          <w:sz w:val="20"/>
                          <w:szCs w:val="20"/>
                          <w:shd w:val="clear" w:color="auto" w:fill="FFFFFF"/>
                        </w:rPr>
                        <w:t xml:space="preserve">(01) 7231 – 003, </w:t>
                      </w:r>
                    </w:p>
                    <w:p w14:paraId="5686EC25" w14:textId="77777777" w:rsidR="008D6D03" w:rsidRPr="006C10E8" w:rsidRDefault="008D6D03" w:rsidP="006C10E8">
                      <w:pPr>
                        <w:jc w:val="center"/>
                        <w:rPr>
                          <w:rFonts w:ascii="Book Antiqua" w:hAnsi="Book Antiqua" w:cs="Arial"/>
                          <w:sz w:val="20"/>
                          <w:szCs w:val="20"/>
                          <w:shd w:val="clear" w:color="auto" w:fill="FFFFFF"/>
                        </w:rPr>
                      </w:pPr>
                      <w:r w:rsidRPr="002C370B">
                        <w:rPr>
                          <w:rFonts w:ascii="Book Antiqua" w:hAnsi="Book Antiqua" w:cs="Arial"/>
                          <w:sz w:val="20"/>
                          <w:szCs w:val="20"/>
                          <w:shd w:val="clear" w:color="auto" w:fill="FFFFFF"/>
                        </w:rPr>
                        <w:t xml:space="preserve">                </w:t>
                      </w:r>
                      <w:r>
                        <w:rPr>
                          <w:rFonts w:ascii="Book Antiqua" w:hAnsi="Book Antiqua" w:cs="Arial"/>
                          <w:sz w:val="20"/>
                          <w:szCs w:val="20"/>
                          <w:shd w:val="clear" w:color="auto" w:fill="FFFFFF"/>
                        </w:rPr>
                        <w:t xml:space="preserve">     </w:t>
                      </w:r>
                      <w:r w:rsidRPr="002C370B">
                        <w:rPr>
                          <w:rFonts w:ascii="Book Antiqua" w:hAnsi="Book Antiqua" w:cs="Arial"/>
                          <w:sz w:val="20"/>
                          <w:szCs w:val="20"/>
                          <w:shd w:val="clear" w:color="auto" w:fill="FFFFFF"/>
                        </w:rPr>
                        <w:t xml:space="preserve">  </w:t>
                      </w:r>
                      <w:r>
                        <w:rPr>
                          <w:rFonts w:ascii="Book Antiqua" w:hAnsi="Book Antiqua" w:cs="Arial"/>
                          <w:sz w:val="20"/>
                          <w:szCs w:val="20"/>
                          <w:shd w:val="clear" w:color="auto" w:fill="FFFFFF"/>
                        </w:rPr>
                        <w:t xml:space="preserve">  </w:t>
                      </w:r>
                      <w:r w:rsidRPr="002C370B">
                        <w:rPr>
                          <w:rFonts w:ascii="Book Antiqua" w:hAnsi="Book Antiqua" w:cs="Arial"/>
                          <w:sz w:val="20"/>
                          <w:szCs w:val="20"/>
                          <w:shd w:val="clear" w:color="auto" w:fill="FFFFFF"/>
                        </w:rPr>
                        <w:t>(01) 7231 – 210</w:t>
                      </w:r>
                    </w:p>
                    <w:p w14:paraId="111E3DAE" w14:textId="77777777" w:rsidR="008D6D03" w:rsidRPr="002C370B" w:rsidRDefault="008D6D03" w:rsidP="008B253A">
                      <w:pPr>
                        <w:jc w:val="center"/>
                        <w:rPr>
                          <w:rFonts w:ascii="Book Antiqua" w:hAnsi="Book Antiqua"/>
                          <w:sz w:val="20"/>
                          <w:szCs w:val="20"/>
                        </w:rPr>
                      </w:pPr>
                    </w:p>
                    <w:p w14:paraId="503107D0" w14:textId="77777777" w:rsidR="008D6D03" w:rsidRPr="002C370B" w:rsidRDefault="008D6D03" w:rsidP="008B253A">
                      <w:pPr>
                        <w:jc w:val="center"/>
                        <w:rPr>
                          <w:rFonts w:ascii="Book Antiqua" w:hAnsi="Book Antiqua" w:cs="Arial"/>
                          <w:sz w:val="20"/>
                          <w:szCs w:val="20"/>
                          <w:shd w:val="clear" w:color="auto" w:fill="FFFFFF"/>
                        </w:rPr>
                      </w:pPr>
                      <w:r w:rsidRPr="002C370B">
                        <w:rPr>
                          <w:rFonts w:ascii="Book Antiqua" w:hAnsi="Book Antiqua"/>
                          <w:sz w:val="20"/>
                          <w:szCs w:val="20"/>
                        </w:rPr>
                        <w:t xml:space="preserve">Elektronski naslov: </w:t>
                      </w:r>
                      <w:r w:rsidRPr="002C370B">
                        <w:rPr>
                          <w:rFonts w:ascii="Book Antiqua" w:hAnsi="Book Antiqua" w:cs="Arial"/>
                          <w:sz w:val="20"/>
                          <w:szCs w:val="20"/>
                          <w:shd w:val="clear" w:color="auto" w:fill="FFFFFF"/>
                        </w:rPr>
                        <w:t xml:space="preserve">racunovodstvo@osmoravce.si,    </w:t>
                      </w:r>
                    </w:p>
                    <w:p w14:paraId="04059AF8" w14:textId="77777777" w:rsidR="008D6D03" w:rsidRPr="002C370B" w:rsidRDefault="008D6D03" w:rsidP="008B253A">
                      <w:pPr>
                        <w:jc w:val="center"/>
                        <w:rPr>
                          <w:rFonts w:ascii="Book Antiqua" w:hAnsi="Book Antiqua" w:cs="Arial"/>
                          <w:sz w:val="20"/>
                          <w:szCs w:val="20"/>
                          <w:shd w:val="clear" w:color="auto" w:fill="FFFFFF"/>
                        </w:rPr>
                      </w:pPr>
                      <w:r w:rsidRPr="002C370B">
                        <w:rPr>
                          <w:rFonts w:ascii="Book Antiqua" w:hAnsi="Book Antiqua" w:cs="Arial"/>
                          <w:sz w:val="20"/>
                          <w:szCs w:val="20"/>
                          <w:shd w:val="clear" w:color="auto" w:fill="FFFFFF"/>
                        </w:rPr>
                        <w:t xml:space="preserve">                                        racunovodstvo@vrtec-moravce.si</w:t>
                      </w:r>
                    </w:p>
                    <w:p w14:paraId="6D06B233" w14:textId="77777777" w:rsidR="008D6D03" w:rsidRDefault="008D6D03" w:rsidP="002872AB"/>
                    <w:p w14:paraId="34EF42D1" w14:textId="77777777" w:rsidR="008D6D03" w:rsidRDefault="008D6D03" w:rsidP="002872AB"/>
                    <w:p w14:paraId="59E3222B" w14:textId="77777777" w:rsidR="008D6D03" w:rsidRDefault="008D6D03" w:rsidP="002872AB"/>
                    <w:p w14:paraId="79A2A814" w14:textId="77777777" w:rsidR="008D6D03" w:rsidRDefault="008D6D03" w:rsidP="002872AB"/>
                    <w:p w14:paraId="70170D03" w14:textId="77777777" w:rsidR="008D6D03" w:rsidRDefault="008D6D03" w:rsidP="002872AB"/>
                    <w:p w14:paraId="3F5B0EC5" w14:textId="77777777" w:rsidR="008D6D03" w:rsidRDefault="008D6D03" w:rsidP="002872AB"/>
                    <w:p w14:paraId="23527DF3" w14:textId="77777777" w:rsidR="008D6D03" w:rsidRDefault="008D6D03" w:rsidP="002872AB"/>
                    <w:p w14:paraId="2EB699B6" w14:textId="77777777" w:rsidR="008D6D03" w:rsidRDefault="008D6D03" w:rsidP="002872AB"/>
                    <w:p w14:paraId="2E33AB11" w14:textId="77777777" w:rsidR="008D6D03" w:rsidRDefault="008D6D03" w:rsidP="002872AB"/>
                  </w:txbxContent>
                </v:textbox>
                <w10:wrap anchorx="margin"/>
              </v:shape>
            </w:pict>
          </mc:Fallback>
        </mc:AlternateContent>
      </w:r>
      <w:r w:rsidR="002872AB" w:rsidRPr="00DA7AD8">
        <w:br w:type="page"/>
      </w:r>
    </w:p>
    <w:bookmarkEnd w:id="100"/>
    <w:p w14:paraId="4C3CEA5C" w14:textId="77777777" w:rsidR="00F04E44" w:rsidRPr="002C370B" w:rsidRDefault="00F04E44" w:rsidP="00F04E44">
      <w:pPr>
        <w:jc w:val="center"/>
        <w:rPr>
          <w:rFonts w:ascii="Book Antiqua" w:hAnsi="Book Antiqua"/>
          <w:sz w:val="20"/>
          <w:szCs w:val="20"/>
        </w:rPr>
      </w:pPr>
      <w:r w:rsidRPr="002C370B">
        <w:rPr>
          <w:rFonts w:ascii="Book Antiqua" w:hAnsi="Book Antiqua"/>
          <w:sz w:val="20"/>
          <w:szCs w:val="20"/>
        </w:rPr>
        <w:lastRenderedPageBreak/>
        <w:t>Publikacijo je izdala Osnovna šola Jurija Vege na podlagi  Zakona o vrtcih in Pravilnika o publikaciji vrtca.</w:t>
      </w:r>
    </w:p>
    <w:p w14:paraId="57F7AF60" w14:textId="77777777" w:rsidR="00F04E44" w:rsidRPr="002C370B" w:rsidRDefault="00F04E44" w:rsidP="008E7CF5">
      <w:pPr>
        <w:jc w:val="center"/>
        <w:rPr>
          <w:rFonts w:ascii="Book Antiqua" w:hAnsi="Book Antiqua" w:cs="Calibri"/>
          <w:sz w:val="20"/>
          <w:szCs w:val="20"/>
        </w:rPr>
      </w:pPr>
    </w:p>
    <w:p w14:paraId="540FDB8D" w14:textId="77777777" w:rsidR="005B2F78" w:rsidRPr="002C370B" w:rsidRDefault="005B2F78" w:rsidP="008E7CF5">
      <w:pPr>
        <w:jc w:val="center"/>
        <w:rPr>
          <w:rFonts w:ascii="Book Antiqua" w:hAnsi="Book Antiqua" w:cs="Calibri"/>
          <w:sz w:val="20"/>
          <w:szCs w:val="20"/>
        </w:rPr>
      </w:pPr>
    </w:p>
    <w:p w14:paraId="7F669CB7" w14:textId="77777777" w:rsidR="005C6E2C" w:rsidRPr="006C10E8" w:rsidRDefault="005C6E2C" w:rsidP="00F04E44">
      <w:pPr>
        <w:pStyle w:val="Podnaslov"/>
        <w:tabs>
          <w:tab w:val="center" w:pos="2778"/>
          <w:tab w:val="left" w:pos="4638"/>
        </w:tabs>
        <w:jc w:val="center"/>
        <w:rPr>
          <w:rFonts w:ascii="Book Antiqua" w:hAnsi="Book Antiqua" w:cs="Calibri"/>
          <w:b/>
          <w:i w:val="0"/>
          <w:color w:val="000000" w:themeColor="text1"/>
          <w:sz w:val="20"/>
          <w:szCs w:val="20"/>
        </w:rPr>
      </w:pPr>
      <w:r w:rsidRPr="006C10E8">
        <w:rPr>
          <w:rFonts w:ascii="Book Antiqua" w:hAnsi="Book Antiqua" w:cs="Calibri"/>
          <w:b/>
          <w:i w:val="0"/>
          <w:color w:val="000000" w:themeColor="text1"/>
          <w:sz w:val="20"/>
          <w:szCs w:val="20"/>
        </w:rPr>
        <w:t>Priprava in urejanje besedila</w:t>
      </w:r>
      <w:r w:rsidR="00A13006" w:rsidRPr="006C10E8">
        <w:rPr>
          <w:rFonts w:ascii="Book Antiqua" w:hAnsi="Book Antiqua" w:cs="Calibri"/>
          <w:b/>
          <w:i w:val="0"/>
          <w:color w:val="000000" w:themeColor="text1"/>
          <w:sz w:val="20"/>
          <w:szCs w:val="20"/>
        </w:rPr>
        <w:t xml:space="preserve"> publikacije</w:t>
      </w:r>
      <w:r w:rsidRPr="006C10E8">
        <w:rPr>
          <w:rFonts w:ascii="Book Antiqua" w:hAnsi="Book Antiqua" w:cs="Calibri"/>
          <w:b/>
          <w:i w:val="0"/>
          <w:color w:val="000000" w:themeColor="text1"/>
          <w:sz w:val="20"/>
          <w:szCs w:val="20"/>
        </w:rPr>
        <w:t>:</w:t>
      </w:r>
    </w:p>
    <w:p w14:paraId="1E971949" w14:textId="77777777" w:rsidR="00A13006" w:rsidRPr="005B277A" w:rsidRDefault="00A13006" w:rsidP="00F04E44">
      <w:pPr>
        <w:jc w:val="center"/>
        <w:rPr>
          <w:rFonts w:ascii="Book Antiqua" w:hAnsi="Book Antiqua" w:cs="Calibri"/>
          <w:b/>
          <w:color w:val="2191C9" w:themeColor="background2" w:themeShade="80"/>
          <w:sz w:val="20"/>
          <w:szCs w:val="20"/>
        </w:rPr>
      </w:pPr>
      <w:r w:rsidRPr="005B277A">
        <w:rPr>
          <w:rFonts w:ascii="Book Antiqua" w:hAnsi="Book Antiqua" w:cs="Calibri"/>
          <w:b/>
          <w:color w:val="2191C9" w:themeColor="background2" w:themeShade="80"/>
          <w:sz w:val="20"/>
          <w:szCs w:val="20"/>
        </w:rPr>
        <w:t>»NAŠ VRTEC«</w:t>
      </w:r>
    </w:p>
    <w:p w14:paraId="25B1C24A" w14:textId="77777777" w:rsidR="005C6E2C" w:rsidRPr="002C370B" w:rsidRDefault="003F366E" w:rsidP="00F04E44">
      <w:pPr>
        <w:jc w:val="center"/>
        <w:rPr>
          <w:rFonts w:ascii="Book Antiqua" w:hAnsi="Book Antiqua" w:cs="Calibri"/>
          <w:sz w:val="20"/>
          <w:szCs w:val="20"/>
        </w:rPr>
      </w:pPr>
      <w:r w:rsidRPr="002C370B">
        <w:rPr>
          <w:rFonts w:ascii="Book Antiqua" w:hAnsi="Book Antiqua" w:cs="Calibri"/>
          <w:sz w:val="20"/>
          <w:szCs w:val="20"/>
        </w:rPr>
        <w:t>Branka Peterlin</w:t>
      </w:r>
      <w:r w:rsidR="00225363" w:rsidRPr="002C370B">
        <w:rPr>
          <w:rFonts w:ascii="Book Antiqua" w:hAnsi="Book Antiqua" w:cs="Calibri"/>
          <w:sz w:val="20"/>
          <w:szCs w:val="20"/>
        </w:rPr>
        <w:t xml:space="preserve">, </w:t>
      </w:r>
      <w:r w:rsidR="00F04E44" w:rsidRPr="002C370B">
        <w:rPr>
          <w:rFonts w:ascii="Book Antiqua" w:hAnsi="Book Antiqua" w:cs="Calibri"/>
          <w:sz w:val="20"/>
          <w:szCs w:val="20"/>
        </w:rPr>
        <w:t>Mojca Vozel</w:t>
      </w:r>
    </w:p>
    <w:p w14:paraId="2F775046" w14:textId="77777777" w:rsidR="005C6E2C" w:rsidRPr="002C370B" w:rsidRDefault="00A84CA8" w:rsidP="00056D92">
      <w:pPr>
        <w:spacing w:line="240" w:lineRule="exact"/>
        <w:jc w:val="center"/>
        <w:rPr>
          <w:rFonts w:ascii="Book Antiqua" w:hAnsi="Book Antiqua" w:cs="Calibri"/>
          <w:sz w:val="20"/>
          <w:szCs w:val="20"/>
        </w:rPr>
      </w:pPr>
      <w:r w:rsidRPr="002C370B">
        <w:rPr>
          <w:rFonts w:ascii="Book Antiqua" w:hAnsi="Book Antiqua" w:cs="Calibri"/>
          <w:sz w:val="20"/>
          <w:szCs w:val="20"/>
        </w:rPr>
        <w:t>N</w:t>
      </w:r>
      <w:r w:rsidR="005C6E2C" w:rsidRPr="002C370B">
        <w:rPr>
          <w:rFonts w:ascii="Book Antiqua" w:hAnsi="Book Antiqua" w:cs="Calibri"/>
          <w:sz w:val="20"/>
          <w:szCs w:val="20"/>
        </w:rPr>
        <w:t>aslovnic</w:t>
      </w:r>
      <w:r w:rsidRPr="002C370B">
        <w:rPr>
          <w:rFonts w:ascii="Book Antiqua" w:hAnsi="Book Antiqua" w:cs="Calibri"/>
          <w:sz w:val="20"/>
          <w:szCs w:val="20"/>
        </w:rPr>
        <w:t>a</w:t>
      </w:r>
      <w:r w:rsidR="005C6E2C" w:rsidRPr="002C370B">
        <w:rPr>
          <w:rFonts w:ascii="Book Antiqua" w:hAnsi="Book Antiqua" w:cs="Calibri"/>
          <w:sz w:val="20"/>
          <w:szCs w:val="20"/>
        </w:rPr>
        <w:t>:</w:t>
      </w:r>
      <w:r w:rsidR="008277DC" w:rsidRPr="002C370B">
        <w:rPr>
          <w:rFonts w:ascii="Book Antiqua" w:hAnsi="Book Antiqua" w:cs="Calibri"/>
          <w:sz w:val="20"/>
          <w:szCs w:val="20"/>
        </w:rPr>
        <w:t xml:space="preserve"> </w:t>
      </w:r>
      <w:r w:rsidR="004F0827">
        <w:rPr>
          <w:rFonts w:ascii="Book Antiqua" w:hAnsi="Book Antiqua" w:cs="Calibri"/>
          <w:sz w:val="20"/>
          <w:szCs w:val="20"/>
        </w:rPr>
        <w:t>Eva Kocjan</w:t>
      </w:r>
    </w:p>
    <w:p w14:paraId="0F4F5A89" w14:textId="77777777" w:rsidR="00A2018C" w:rsidRPr="002C370B" w:rsidRDefault="00A2018C" w:rsidP="00056D92">
      <w:pPr>
        <w:spacing w:line="240" w:lineRule="exact"/>
        <w:jc w:val="center"/>
        <w:rPr>
          <w:rFonts w:ascii="Book Antiqua" w:hAnsi="Book Antiqua" w:cs="Calibri"/>
          <w:sz w:val="20"/>
          <w:szCs w:val="20"/>
        </w:rPr>
      </w:pPr>
    </w:p>
    <w:p w14:paraId="7250E9B9" w14:textId="77777777" w:rsidR="005C6E2C" w:rsidRPr="002C370B" w:rsidRDefault="005C6E2C" w:rsidP="00056D92">
      <w:pPr>
        <w:spacing w:line="240" w:lineRule="exact"/>
        <w:jc w:val="center"/>
        <w:rPr>
          <w:rFonts w:ascii="Book Antiqua" w:hAnsi="Book Antiqua" w:cs="Calibri"/>
          <w:sz w:val="20"/>
          <w:szCs w:val="20"/>
        </w:rPr>
      </w:pPr>
      <w:r w:rsidRPr="002C370B">
        <w:rPr>
          <w:rFonts w:ascii="Book Antiqua" w:hAnsi="Book Antiqua" w:cs="Calibri"/>
          <w:sz w:val="20"/>
          <w:szCs w:val="20"/>
        </w:rPr>
        <w:t>Izvedba:</w:t>
      </w:r>
    </w:p>
    <w:p w14:paraId="252341A4" w14:textId="77777777" w:rsidR="005C6E2C" w:rsidRPr="002C370B" w:rsidRDefault="005C6E2C" w:rsidP="00056D92">
      <w:pPr>
        <w:spacing w:line="240" w:lineRule="exact"/>
        <w:jc w:val="center"/>
        <w:rPr>
          <w:rFonts w:ascii="Book Antiqua" w:hAnsi="Book Antiqua" w:cs="Calibri"/>
          <w:sz w:val="20"/>
          <w:szCs w:val="20"/>
        </w:rPr>
      </w:pPr>
      <w:r w:rsidRPr="002C370B">
        <w:rPr>
          <w:rFonts w:ascii="Book Antiqua" w:hAnsi="Book Antiqua" w:cs="Calibri"/>
          <w:sz w:val="20"/>
          <w:szCs w:val="20"/>
        </w:rPr>
        <w:t>Prijatelj &amp; Prijatelj d.o.o.</w:t>
      </w:r>
    </w:p>
    <w:p w14:paraId="5499E58D" w14:textId="77777777" w:rsidR="005C6E2C" w:rsidRPr="002C370B" w:rsidRDefault="005C6E2C" w:rsidP="00056D92">
      <w:pPr>
        <w:spacing w:line="240" w:lineRule="exact"/>
        <w:jc w:val="center"/>
        <w:rPr>
          <w:rFonts w:ascii="Book Antiqua" w:hAnsi="Book Antiqua" w:cs="Calibri"/>
          <w:sz w:val="20"/>
          <w:szCs w:val="20"/>
        </w:rPr>
      </w:pPr>
    </w:p>
    <w:p w14:paraId="2F083C2C" w14:textId="77777777" w:rsidR="005C6E2C" w:rsidRPr="002C370B" w:rsidRDefault="005C6E2C" w:rsidP="00A13006">
      <w:pPr>
        <w:spacing w:line="240" w:lineRule="exact"/>
        <w:jc w:val="center"/>
        <w:rPr>
          <w:rFonts w:ascii="Book Antiqua" w:hAnsi="Book Antiqua" w:cs="Calibri"/>
          <w:sz w:val="20"/>
          <w:szCs w:val="20"/>
        </w:rPr>
      </w:pPr>
      <w:r w:rsidRPr="002C370B">
        <w:rPr>
          <w:rFonts w:ascii="Book Antiqua" w:hAnsi="Book Antiqua" w:cs="Calibri"/>
          <w:sz w:val="20"/>
          <w:szCs w:val="20"/>
        </w:rPr>
        <w:t xml:space="preserve">Naklada: </w:t>
      </w:r>
      <w:r w:rsidR="003607E1" w:rsidRPr="002C370B">
        <w:rPr>
          <w:rFonts w:ascii="Book Antiqua" w:hAnsi="Book Antiqua" w:cs="Calibri"/>
          <w:sz w:val="20"/>
          <w:szCs w:val="20"/>
        </w:rPr>
        <w:t>35</w:t>
      </w:r>
      <w:r w:rsidR="008274A5" w:rsidRPr="002C370B">
        <w:rPr>
          <w:rFonts w:ascii="Book Antiqua" w:hAnsi="Book Antiqua" w:cs="Calibri"/>
          <w:sz w:val="20"/>
          <w:szCs w:val="20"/>
        </w:rPr>
        <w:t>0</w:t>
      </w:r>
      <w:r w:rsidRPr="002C370B">
        <w:rPr>
          <w:rFonts w:ascii="Book Antiqua" w:hAnsi="Book Antiqua" w:cs="Calibri"/>
          <w:sz w:val="20"/>
          <w:szCs w:val="20"/>
        </w:rPr>
        <w:t xml:space="preserve"> izvodov</w:t>
      </w:r>
    </w:p>
    <w:p w14:paraId="69F937AD" w14:textId="77777777" w:rsidR="00A13006" w:rsidRPr="002C370B" w:rsidRDefault="00A13006" w:rsidP="00A13006">
      <w:pPr>
        <w:spacing w:line="240" w:lineRule="exact"/>
        <w:jc w:val="center"/>
        <w:rPr>
          <w:rFonts w:ascii="Book Antiqua" w:hAnsi="Book Antiqua" w:cs="Calibri"/>
          <w:sz w:val="20"/>
          <w:szCs w:val="20"/>
        </w:rPr>
      </w:pPr>
    </w:p>
    <w:p w14:paraId="18D9E3EE" w14:textId="77777777" w:rsidR="00A13006" w:rsidRPr="002C370B" w:rsidRDefault="00A13006" w:rsidP="00A13006">
      <w:pPr>
        <w:spacing w:line="240" w:lineRule="exact"/>
        <w:jc w:val="center"/>
        <w:rPr>
          <w:rFonts w:ascii="Book Antiqua" w:hAnsi="Book Antiqua" w:cs="Calibri"/>
          <w:sz w:val="20"/>
          <w:szCs w:val="20"/>
        </w:rPr>
      </w:pPr>
      <w:r w:rsidRPr="002C370B">
        <w:rPr>
          <w:rFonts w:ascii="Book Antiqua" w:hAnsi="Book Antiqua" w:cs="Calibri"/>
          <w:sz w:val="20"/>
          <w:szCs w:val="20"/>
        </w:rPr>
        <w:t xml:space="preserve">Publikacija je izdelana na podlagi </w:t>
      </w:r>
    </w:p>
    <w:p w14:paraId="7A09F381" w14:textId="77777777" w:rsidR="00A13006" w:rsidRPr="002C370B" w:rsidRDefault="00A13006" w:rsidP="00A13006">
      <w:pPr>
        <w:spacing w:line="240" w:lineRule="exact"/>
        <w:jc w:val="center"/>
        <w:rPr>
          <w:rFonts w:ascii="Book Antiqua" w:hAnsi="Book Antiqua" w:cs="Calibri"/>
          <w:sz w:val="20"/>
          <w:szCs w:val="20"/>
        </w:rPr>
      </w:pPr>
      <w:r w:rsidRPr="002C370B">
        <w:rPr>
          <w:rFonts w:ascii="Book Antiqua" w:hAnsi="Book Antiqua" w:cs="Calibri"/>
          <w:sz w:val="20"/>
          <w:szCs w:val="20"/>
        </w:rPr>
        <w:t xml:space="preserve">Pravilnika o publikaciji vrtca </w:t>
      </w:r>
    </w:p>
    <w:p w14:paraId="6ACF9818" w14:textId="77777777" w:rsidR="00A13006" w:rsidRPr="002C370B" w:rsidRDefault="00A13006" w:rsidP="00A13006">
      <w:pPr>
        <w:spacing w:line="240" w:lineRule="exact"/>
        <w:jc w:val="center"/>
        <w:rPr>
          <w:rFonts w:ascii="Book Antiqua" w:hAnsi="Book Antiqua" w:cs="Calibri"/>
          <w:sz w:val="20"/>
          <w:szCs w:val="20"/>
        </w:rPr>
      </w:pPr>
      <w:r w:rsidRPr="002C370B">
        <w:rPr>
          <w:rFonts w:ascii="Book Antiqua" w:hAnsi="Book Antiqua" w:cs="Calibri"/>
          <w:sz w:val="20"/>
          <w:szCs w:val="20"/>
        </w:rPr>
        <w:t>(Uradni list RS, št. 64/96)</w:t>
      </w:r>
    </w:p>
    <w:p w14:paraId="390AB0DA" w14:textId="77777777" w:rsidR="002E7A84" w:rsidRPr="00DA7AD8" w:rsidRDefault="00874482" w:rsidP="00A13006">
      <w:pPr>
        <w:spacing w:line="240" w:lineRule="exact"/>
        <w:jc w:val="center"/>
        <w:rPr>
          <w:rFonts w:ascii="Book Antiqua" w:hAnsi="Book Antiqua" w:cs="Calibri"/>
          <w:sz w:val="20"/>
          <w:szCs w:val="20"/>
        </w:rPr>
      </w:pPr>
      <w:r>
        <w:rPr>
          <w:noProof/>
        </w:rPr>
        <w:drawing>
          <wp:anchor distT="0" distB="0" distL="114300" distR="114300" simplePos="0" relativeHeight="251830272" behindDoc="0" locked="0" layoutInCell="1" allowOverlap="1" wp14:anchorId="5336B7E4" wp14:editId="7539910C">
            <wp:simplePos x="0" y="0"/>
            <wp:positionH relativeFrom="margin">
              <wp:align>center</wp:align>
            </wp:positionH>
            <wp:positionV relativeFrom="paragraph">
              <wp:posOffset>241935</wp:posOffset>
            </wp:positionV>
            <wp:extent cx="4305300" cy="2938145"/>
            <wp:effectExtent l="0" t="0" r="0" b="0"/>
            <wp:wrapNone/>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09813" cy="294185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A2F76D5" w14:textId="77777777" w:rsidR="005C6E2C" w:rsidRPr="00DA7AD8" w:rsidRDefault="005C6E2C" w:rsidP="00056D92">
      <w:pPr>
        <w:spacing w:line="240" w:lineRule="exact"/>
        <w:jc w:val="center"/>
        <w:rPr>
          <w:rFonts w:ascii="Book Antiqua" w:hAnsi="Book Antiqua" w:cs="Calibri"/>
          <w:sz w:val="20"/>
          <w:szCs w:val="20"/>
        </w:rPr>
      </w:pPr>
    </w:p>
    <w:p w14:paraId="39EEA8D7" w14:textId="77777777" w:rsidR="005C6E2C" w:rsidRPr="00DA7AD8" w:rsidRDefault="005C6E2C" w:rsidP="00056D92">
      <w:pPr>
        <w:spacing w:line="240" w:lineRule="exact"/>
        <w:jc w:val="center"/>
        <w:rPr>
          <w:rFonts w:ascii="Book Antiqua" w:hAnsi="Book Antiqua" w:cs="Calibri"/>
          <w:sz w:val="20"/>
          <w:szCs w:val="20"/>
        </w:rPr>
      </w:pPr>
    </w:p>
    <w:p w14:paraId="13D00352" w14:textId="77777777" w:rsidR="00F02991" w:rsidRPr="00DA7AD8" w:rsidRDefault="00F02991" w:rsidP="00056D92">
      <w:pPr>
        <w:spacing w:line="240" w:lineRule="exact"/>
        <w:jc w:val="center"/>
        <w:rPr>
          <w:rFonts w:ascii="Book Antiqua" w:hAnsi="Book Antiqua" w:cs="Calibri"/>
          <w:noProof/>
          <w:sz w:val="20"/>
          <w:szCs w:val="20"/>
        </w:rPr>
      </w:pPr>
    </w:p>
    <w:p w14:paraId="2E1C11A5" w14:textId="77777777" w:rsidR="00A13006" w:rsidRPr="00DA7AD8" w:rsidRDefault="00A13006" w:rsidP="00056D92">
      <w:pPr>
        <w:spacing w:line="240" w:lineRule="exact"/>
        <w:jc w:val="center"/>
        <w:rPr>
          <w:rFonts w:ascii="Book Antiqua" w:hAnsi="Book Antiqua" w:cs="Calibri"/>
          <w:sz w:val="20"/>
          <w:szCs w:val="20"/>
        </w:rPr>
      </w:pPr>
    </w:p>
    <w:p w14:paraId="05DDAAE8" w14:textId="77777777" w:rsidR="00A13006" w:rsidRPr="00DA7AD8" w:rsidRDefault="00A13006" w:rsidP="00056D92">
      <w:pPr>
        <w:spacing w:line="240" w:lineRule="exact"/>
        <w:jc w:val="center"/>
        <w:rPr>
          <w:rFonts w:ascii="Book Antiqua" w:hAnsi="Book Antiqua" w:cs="Calibri"/>
          <w:sz w:val="20"/>
          <w:szCs w:val="20"/>
        </w:rPr>
      </w:pPr>
    </w:p>
    <w:p w14:paraId="23F23018" w14:textId="77777777" w:rsidR="00A13006" w:rsidRPr="00DA7AD8" w:rsidRDefault="00A13006" w:rsidP="00056D92">
      <w:pPr>
        <w:spacing w:line="240" w:lineRule="exact"/>
        <w:jc w:val="center"/>
        <w:rPr>
          <w:rFonts w:ascii="Book Antiqua" w:hAnsi="Book Antiqua" w:cs="Calibri"/>
          <w:sz w:val="20"/>
          <w:szCs w:val="20"/>
        </w:rPr>
      </w:pPr>
    </w:p>
    <w:p w14:paraId="1D2BC9D5" w14:textId="77777777" w:rsidR="00A13006" w:rsidRPr="00DA7AD8" w:rsidRDefault="00A13006" w:rsidP="00056D92">
      <w:pPr>
        <w:spacing w:line="240" w:lineRule="exact"/>
        <w:jc w:val="center"/>
        <w:rPr>
          <w:rFonts w:ascii="Book Antiqua" w:hAnsi="Book Antiqua" w:cs="Calibri"/>
          <w:sz w:val="20"/>
          <w:szCs w:val="20"/>
        </w:rPr>
      </w:pPr>
    </w:p>
    <w:p w14:paraId="33EAC44D" w14:textId="77777777" w:rsidR="00A13006" w:rsidRPr="00DA7AD8" w:rsidRDefault="00A13006" w:rsidP="00056D92">
      <w:pPr>
        <w:spacing w:line="240" w:lineRule="exact"/>
        <w:jc w:val="center"/>
        <w:rPr>
          <w:rFonts w:ascii="Book Antiqua" w:hAnsi="Book Antiqua" w:cs="Calibri"/>
          <w:sz w:val="20"/>
          <w:szCs w:val="20"/>
        </w:rPr>
      </w:pPr>
    </w:p>
    <w:p w14:paraId="5079823B" w14:textId="77777777" w:rsidR="00A13006" w:rsidRPr="00DA7AD8" w:rsidRDefault="00A13006" w:rsidP="00056D92">
      <w:pPr>
        <w:spacing w:line="240" w:lineRule="exact"/>
        <w:jc w:val="center"/>
        <w:rPr>
          <w:rFonts w:ascii="Book Antiqua" w:hAnsi="Book Antiqua" w:cs="Calibri"/>
          <w:sz w:val="20"/>
          <w:szCs w:val="20"/>
        </w:rPr>
      </w:pPr>
    </w:p>
    <w:p w14:paraId="6085FD7B" w14:textId="77777777" w:rsidR="00A13006" w:rsidRPr="00DA7AD8" w:rsidRDefault="00A13006" w:rsidP="00056D92">
      <w:pPr>
        <w:spacing w:line="240" w:lineRule="exact"/>
        <w:jc w:val="center"/>
        <w:rPr>
          <w:rFonts w:ascii="Book Antiqua" w:hAnsi="Book Antiqua" w:cs="Calibri"/>
          <w:sz w:val="20"/>
          <w:szCs w:val="20"/>
        </w:rPr>
      </w:pPr>
    </w:p>
    <w:p w14:paraId="0F5A2EAE" w14:textId="77777777" w:rsidR="00A13006" w:rsidRPr="00DA7AD8" w:rsidRDefault="00A13006" w:rsidP="00056D92">
      <w:pPr>
        <w:spacing w:line="240" w:lineRule="exact"/>
        <w:jc w:val="center"/>
        <w:rPr>
          <w:rFonts w:ascii="Book Antiqua" w:hAnsi="Book Antiqua" w:cs="Calibri"/>
          <w:sz w:val="20"/>
          <w:szCs w:val="20"/>
        </w:rPr>
      </w:pPr>
    </w:p>
    <w:p w14:paraId="11BD7845" w14:textId="77777777" w:rsidR="00A13006" w:rsidRPr="00DA7AD8" w:rsidRDefault="00A13006" w:rsidP="00056D92">
      <w:pPr>
        <w:spacing w:line="240" w:lineRule="exact"/>
        <w:jc w:val="center"/>
        <w:rPr>
          <w:rFonts w:ascii="Book Antiqua" w:hAnsi="Book Antiqua" w:cs="Calibri"/>
          <w:sz w:val="20"/>
          <w:szCs w:val="20"/>
        </w:rPr>
      </w:pPr>
    </w:p>
    <w:p w14:paraId="2CBBA53E" w14:textId="77777777" w:rsidR="00A13006" w:rsidRPr="00DA7AD8" w:rsidRDefault="00A13006" w:rsidP="00056D92">
      <w:pPr>
        <w:spacing w:line="240" w:lineRule="exact"/>
        <w:jc w:val="center"/>
        <w:rPr>
          <w:rFonts w:ascii="Book Antiqua" w:hAnsi="Book Antiqua" w:cs="Calibri"/>
          <w:sz w:val="20"/>
          <w:szCs w:val="20"/>
        </w:rPr>
      </w:pPr>
    </w:p>
    <w:p w14:paraId="35BEFB83" w14:textId="77777777" w:rsidR="00A13006" w:rsidRPr="00DA7AD8" w:rsidRDefault="00A13006" w:rsidP="00805D75">
      <w:pPr>
        <w:spacing w:line="240" w:lineRule="exact"/>
        <w:rPr>
          <w:rFonts w:ascii="Book Antiqua" w:hAnsi="Book Antiqua" w:cs="Calibri"/>
          <w:sz w:val="20"/>
          <w:szCs w:val="20"/>
        </w:rPr>
      </w:pPr>
    </w:p>
    <w:p w14:paraId="7AC3AF12" w14:textId="77777777" w:rsidR="009E2AA5" w:rsidRPr="00DA7AD8" w:rsidRDefault="009E2AA5" w:rsidP="00A13006">
      <w:pPr>
        <w:spacing w:line="240" w:lineRule="exact"/>
        <w:jc w:val="center"/>
        <w:rPr>
          <w:rFonts w:ascii="Book Antiqua" w:hAnsi="Book Antiqua" w:cs="Calibri"/>
          <w:sz w:val="20"/>
          <w:szCs w:val="20"/>
        </w:rPr>
      </w:pPr>
    </w:p>
    <w:p w14:paraId="4020479D" w14:textId="77777777" w:rsidR="007057E1" w:rsidRPr="00DA7AD8" w:rsidRDefault="007057E1" w:rsidP="00214421">
      <w:pPr>
        <w:spacing w:line="240" w:lineRule="exact"/>
        <w:jc w:val="center"/>
        <w:rPr>
          <w:rFonts w:ascii="Book Antiqua" w:hAnsi="Book Antiqua" w:cs="Calibri"/>
          <w:sz w:val="20"/>
          <w:szCs w:val="20"/>
        </w:rPr>
      </w:pPr>
    </w:p>
    <w:p w14:paraId="31683877" w14:textId="77777777" w:rsidR="007057E1" w:rsidRPr="00DA7AD8" w:rsidRDefault="007057E1" w:rsidP="00214421">
      <w:pPr>
        <w:spacing w:line="240" w:lineRule="exact"/>
        <w:jc w:val="center"/>
        <w:rPr>
          <w:rFonts w:ascii="Book Antiqua" w:hAnsi="Book Antiqua" w:cs="Calibri"/>
          <w:sz w:val="20"/>
          <w:szCs w:val="20"/>
        </w:rPr>
      </w:pPr>
    </w:p>
    <w:p w14:paraId="064AEC53" w14:textId="77777777" w:rsidR="007057E1" w:rsidRPr="00DA7AD8" w:rsidRDefault="007057E1" w:rsidP="00214421">
      <w:pPr>
        <w:spacing w:line="240" w:lineRule="exact"/>
        <w:jc w:val="center"/>
        <w:rPr>
          <w:rFonts w:ascii="Book Antiqua" w:hAnsi="Book Antiqua" w:cs="Calibri"/>
          <w:sz w:val="20"/>
          <w:szCs w:val="20"/>
        </w:rPr>
      </w:pPr>
    </w:p>
    <w:p w14:paraId="0358DD62" w14:textId="77777777" w:rsidR="0017671C" w:rsidRPr="00DA7AD8" w:rsidRDefault="0017671C" w:rsidP="008E7CF5">
      <w:pPr>
        <w:jc w:val="center"/>
        <w:rPr>
          <w:rFonts w:ascii="Book Antiqua" w:hAnsi="Book Antiqua"/>
          <w:sz w:val="20"/>
          <w:szCs w:val="20"/>
        </w:rPr>
      </w:pPr>
    </w:p>
    <w:p w14:paraId="0331B90B" w14:textId="77777777" w:rsidR="008E7CF5" w:rsidRPr="00DA7AD8" w:rsidRDefault="008E7CF5" w:rsidP="00214421">
      <w:pPr>
        <w:spacing w:line="240" w:lineRule="exact"/>
        <w:jc w:val="center"/>
        <w:rPr>
          <w:rFonts w:ascii="Book Antiqua" w:hAnsi="Book Antiqua" w:cs="Calibri"/>
          <w:sz w:val="20"/>
          <w:szCs w:val="20"/>
        </w:rPr>
      </w:pPr>
    </w:p>
    <w:p w14:paraId="25949691" w14:textId="77777777" w:rsidR="00A13006" w:rsidRPr="00DA7AD8" w:rsidRDefault="00A13006" w:rsidP="00214421">
      <w:pPr>
        <w:spacing w:line="240" w:lineRule="exact"/>
        <w:jc w:val="center"/>
        <w:rPr>
          <w:rFonts w:ascii="Book Antiqua" w:hAnsi="Book Antiqua" w:cs="Calibri"/>
          <w:sz w:val="20"/>
          <w:szCs w:val="20"/>
        </w:rPr>
      </w:pPr>
      <w:r w:rsidRPr="00DA7AD8">
        <w:rPr>
          <w:rFonts w:ascii="Book Antiqua" w:hAnsi="Book Antiqua" w:cs="Calibri"/>
          <w:sz w:val="20"/>
          <w:szCs w:val="20"/>
        </w:rPr>
        <w:t xml:space="preserve">Moravče, </w:t>
      </w:r>
      <w:r w:rsidR="00001B6B" w:rsidRPr="00DA7AD8">
        <w:rPr>
          <w:rFonts w:ascii="Book Antiqua" w:hAnsi="Book Antiqua" w:cs="Calibri"/>
          <w:sz w:val="20"/>
          <w:szCs w:val="20"/>
        </w:rPr>
        <w:t>avgust</w:t>
      </w:r>
      <w:r w:rsidR="00787A7A" w:rsidRPr="00DA7AD8">
        <w:rPr>
          <w:rFonts w:ascii="Book Antiqua" w:hAnsi="Book Antiqua" w:cs="Calibri"/>
          <w:sz w:val="20"/>
          <w:szCs w:val="20"/>
        </w:rPr>
        <w:t xml:space="preserve"> 20</w:t>
      </w:r>
      <w:r w:rsidR="003F366E" w:rsidRPr="00DA7AD8">
        <w:rPr>
          <w:rFonts w:ascii="Book Antiqua" w:hAnsi="Book Antiqua" w:cs="Calibri"/>
          <w:sz w:val="20"/>
          <w:szCs w:val="20"/>
        </w:rPr>
        <w:t>2</w:t>
      </w:r>
      <w:r w:rsidR="004F0827">
        <w:rPr>
          <w:rFonts w:ascii="Book Antiqua" w:hAnsi="Book Antiqua" w:cs="Calibri"/>
          <w:sz w:val="20"/>
          <w:szCs w:val="20"/>
        </w:rPr>
        <w:t>3</w:t>
      </w:r>
    </w:p>
    <w:sectPr w:rsidR="00A13006" w:rsidRPr="00DA7AD8" w:rsidSect="007E7848">
      <w:headerReference w:type="default" r:id="rId48"/>
      <w:footerReference w:type="even" r:id="rId49"/>
      <w:footerReference w:type="default" r:id="rId50"/>
      <w:headerReference w:type="first" r:id="rId51"/>
      <w:pgSz w:w="8392" w:h="11907" w:code="11"/>
      <w:pgMar w:top="1134" w:right="1418" w:bottom="993" w:left="1418" w:header="51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DDD15" w14:textId="77777777" w:rsidR="00CD4E02" w:rsidRDefault="00CD4E02">
      <w:r>
        <w:separator/>
      </w:r>
    </w:p>
  </w:endnote>
  <w:endnote w:type="continuationSeparator" w:id="0">
    <w:p w14:paraId="37492E3A" w14:textId="77777777" w:rsidR="00CD4E02" w:rsidRDefault="00CD4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alibri-Bold-Identity-H">
    <w:altName w:val="Calibri"/>
    <w:panose1 w:val="00000000000000000000"/>
    <w:charset w:val="00"/>
    <w:family w:val="roman"/>
    <w:notTrueType/>
    <w:pitch w:val="default"/>
  </w:font>
  <w:font w:name="Calibri-Identity-H">
    <w:altName w:val="Calibri"/>
    <w:panose1 w:val="00000000000000000000"/>
    <w:charset w:val="00"/>
    <w:family w:val="roman"/>
    <w:notTrueType/>
    <w:pitch w:val="default"/>
  </w:font>
  <w:font w:name="ComicSansMS-Identity-H">
    <w:altName w:val="Cambria"/>
    <w:panose1 w:val="00000000000000000000"/>
    <w:charset w:val="00"/>
    <w:family w:val="roman"/>
    <w:notTrueType/>
    <w:pitch w:val="default"/>
  </w:font>
  <w:font w:name="Open Sans">
    <w:altName w:val="Segoe UI"/>
    <w:charset w:val="EE"/>
    <w:family w:val="swiss"/>
    <w:pitch w:val="variable"/>
    <w:sig w:usb0="E00002EF" w:usb1="4000205B" w:usb2="00000028" w:usb3="00000000" w:csb0="0000019F" w:csb1="00000000"/>
  </w:font>
  <w:font w:name="ArialNarrow">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369FD" w14:textId="77777777" w:rsidR="008D6D03" w:rsidRDefault="008D6D03" w:rsidP="000E088D">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4A160958" w14:textId="77777777" w:rsidR="008D6D03" w:rsidRDefault="008D6D03" w:rsidP="006F05CD">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9B9CD" w14:textId="77777777" w:rsidR="008D6D03" w:rsidRPr="00DE45A5" w:rsidRDefault="008D6D03" w:rsidP="007E7848">
    <w:pPr>
      <w:pStyle w:val="Noga"/>
      <w:ind w:right="360"/>
      <w:jc w:val="center"/>
      <w:rPr>
        <w:lang w:val="sl-SI"/>
      </w:rPr>
    </w:pPr>
    <w:r>
      <w:rPr>
        <w:noProof/>
        <w:lang w:val="sl-SI" w:eastAsia="sl-SI"/>
      </w:rPr>
      <mc:AlternateContent>
        <mc:Choice Requires="wps">
          <w:drawing>
            <wp:anchor distT="0" distB="0" distL="114300" distR="114300" simplePos="0" relativeHeight="251657728" behindDoc="0" locked="0" layoutInCell="0" allowOverlap="1" wp14:anchorId="14DF7BBC" wp14:editId="5C9A985D">
              <wp:simplePos x="0" y="0"/>
              <wp:positionH relativeFrom="page">
                <wp:posOffset>4615815</wp:posOffset>
              </wp:positionH>
              <wp:positionV relativeFrom="page">
                <wp:posOffset>7112000</wp:posOffset>
              </wp:positionV>
              <wp:extent cx="510540" cy="546735"/>
              <wp:effectExtent l="0" t="0" r="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0540"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4D1A0" w14:textId="77777777" w:rsidR="008D6D03" w:rsidRPr="00B803EA" w:rsidRDefault="008D6D03">
                          <w:pPr>
                            <w:pStyle w:val="Noga"/>
                            <w:rPr>
                              <w:rFonts w:ascii="Arial Narrow" w:hAnsi="Arial Narrow"/>
                              <w:sz w:val="18"/>
                              <w:szCs w:val="22"/>
                              <w:lang w:val="sl-SI"/>
                            </w:rPr>
                          </w:pPr>
                          <w:r w:rsidRPr="005114E4">
                            <w:rPr>
                              <w:rFonts w:ascii="Arial Narrow" w:hAnsi="Arial Narrow"/>
                              <w:sz w:val="18"/>
                              <w:szCs w:val="22"/>
                            </w:rPr>
                            <w:t>Stran</w:t>
                          </w:r>
                          <w:r>
                            <w:rPr>
                              <w:rFonts w:ascii="Arial Narrow" w:hAnsi="Arial Narrow"/>
                              <w:sz w:val="18"/>
                              <w:szCs w:val="22"/>
                            </w:rPr>
                            <w:t xml:space="preserve"> </w:t>
                          </w:r>
                          <w:r w:rsidRPr="005114E4">
                            <w:rPr>
                              <w:rFonts w:ascii="Arial Narrow" w:hAnsi="Arial Narrow"/>
                              <w:sz w:val="18"/>
                              <w:szCs w:val="22"/>
                            </w:rPr>
                            <w:fldChar w:fldCharType="begin"/>
                          </w:r>
                          <w:r w:rsidRPr="005114E4">
                            <w:rPr>
                              <w:rFonts w:ascii="Arial Narrow" w:hAnsi="Arial Narrow"/>
                              <w:sz w:val="18"/>
                              <w:szCs w:val="22"/>
                            </w:rPr>
                            <w:instrText>PAGE    \* MERGEFORMAT</w:instrText>
                          </w:r>
                          <w:r w:rsidRPr="005114E4">
                            <w:rPr>
                              <w:rFonts w:ascii="Arial Narrow" w:hAnsi="Arial Narrow"/>
                              <w:sz w:val="18"/>
                              <w:szCs w:val="22"/>
                            </w:rPr>
                            <w:fldChar w:fldCharType="separate"/>
                          </w:r>
                          <w:r w:rsidR="00874482">
                            <w:rPr>
                              <w:rFonts w:ascii="Arial Narrow" w:hAnsi="Arial Narrow"/>
                              <w:noProof/>
                              <w:sz w:val="18"/>
                              <w:szCs w:val="22"/>
                            </w:rPr>
                            <w:t>2</w:t>
                          </w:r>
                          <w:r w:rsidRPr="005114E4">
                            <w:rPr>
                              <w:rFonts w:ascii="Arial Narrow" w:hAnsi="Arial Narrow"/>
                              <w:sz w:val="18"/>
                              <w:szCs w:val="2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DF7BBC" id="Rectangle 5" o:spid="_x0000_s1028" style="position:absolute;left:0;text-align:left;margin-left:363.45pt;margin-top:560pt;width:40.2pt;height:43.05pt;rotation:90;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" o:allowincell="f" filled="f" stroked="f">
              <v:textbox>
                <w:txbxContent>
                  <w:p w14:paraId="1124D1A0" w14:textId="77777777" w:rsidR="008D6D03" w:rsidRPr="00B803EA" w:rsidRDefault="008D6D03">
                    <w:pPr>
                      <w:pStyle w:val="Noga"/>
                      <w:rPr>
                        <w:rFonts w:ascii="Arial Narrow" w:hAnsi="Arial Narrow"/>
                        <w:sz w:val="18"/>
                        <w:szCs w:val="22"/>
                        <w:lang w:val="sl-SI"/>
                      </w:rPr>
                    </w:pPr>
                    <w:r w:rsidRPr="005114E4">
                      <w:rPr>
                        <w:rFonts w:ascii="Arial Narrow" w:hAnsi="Arial Narrow"/>
                        <w:sz w:val="18"/>
                        <w:szCs w:val="22"/>
                      </w:rPr>
                      <w:t>Stran</w:t>
                    </w:r>
                    <w:r>
                      <w:rPr>
                        <w:rFonts w:ascii="Arial Narrow" w:hAnsi="Arial Narrow"/>
                        <w:sz w:val="18"/>
                        <w:szCs w:val="22"/>
                      </w:rPr>
                      <w:t xml:space="preserve"> </w:t>
                    </w:r>
                    <w:r w:rsidRPr="005114E4">
                      <w:rPr>
                        <w:rFonts w:ascii="Arial Narrow" w:hAnsi="Arial Narrow"/>
                        <w:sz w:val="18"/>
                        <w:szCs w:val="22"/>
                      </w:rPr>
                      <w:fldChar w:fldCharType="begin"/>
                    </w:r>
                    <w:r w:rsidRPr="005114E4">
                      <w:rPr>
                        <w:rFonts w:ascii="Arial Narrow" w:hAnsi="Arial Narrow"/>
                        <w:sz w:val="18"/>
                        <w:szCs w:val="22"/>
                      </w:rPr>
                      <w:instrText>PAGE    \* MERGEFORMAT</w:instrText>
                    </w:r>
                    <w:r w:rsidRPr="005114E4">
                      <w:rPr>
                        <w:rFonts w:ascii="Arial Narrow" w:hAnsi="Arial Narrow"/>
                        <w:sz w:val="18"/>
                        <w:szCs w:val="22"/>
                      </w:rPr>
                      <w:fldChar w:fldCharType="separate"/>
                    </w:r>
                    <w:r w:rsidR="00874482">
                      <w:rPr>
                        <w:rFonts w:ascii="Arial Narrow" w:hAnsi="Arial Narrow"/>
                        <w:noProof/>
                        <w:sz w:val="18"/>
                        <w:szCs w:val="22"/>
                      </w:rPr>
                      <w:t>2</w:t>
                    </w:r>
                    <w:r w:rsidRPr="005114E4">
                      <w:rPr>
                        <w:rFonts w:ascii="Arial Narrow" w:hAnsi="Arial Narrow"/>
                        <w:sz w:val="18"/>
                        <w:szCs w:val="22"/>
                      </w:rPr>
                      <w:fldChar w:fldCharType="end"/>
                    </w:r>
                  </w:p>
                </w:txbxContent>
              </v:textbox>
              <w10:wrap anchorx="page" anchory="page"/>
            </v:rect>
          </w:pict>
        </mc:Fallback>
      </mc:AlternateContent>
    </w:r>
    <w:r>
      <w:rPr>
        <w:rFonts w:ascii="Arial Narrow" w:hAnsi="Arial Narrow" w:cs="Calibri"/>
        <w:sz w:val="18"/>
        <w:szCs w:val="18"/>
      </w:rPr>
      <w:t>Publikacija 202</w:t>
    </w:r>
    <w:r>
      <w:rPr>
        <w:rFonts w:ascii="Arial Narrow" w:hAnsi="Arial Narrow" w:cs="Calibri"/>
        <w:sz w:val="18"/>
        <w:szCs w:val="18"/>
        <w:lang w:val="sl-SI"/>
      </w:rPr>
      <w:t>3/2024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3357D" w14:textId="77777777" w:rsidR="00CD4E02" w:rsidRDefault="00CD4E02">
      <w:r>
        <w:separator/>
      </w:r>
    </w:p>
  </w:footnote>
  <w:footnote w:type="continuationSeparator" w:id="0">
    <w:p w14:paraId="5242C580" w14:textId="77777777" w:rsidR="00CD4E02" w:rsidRDefault="00CD4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F4534" w14:textId="77777777" w:rsidR="008D6D03" w:rsidRPr="00D6246C" w:rsidRDefault="008D6D03" w:rsidP="007E7848">
    <w:pPr>
      <w:pStyle w:val="Glava"/>
      <w:jc w:val="center"/>
      <w:rPr>
        <w:rFonts w:ascii="Arial Narrow" w:hAnsi="Arial Narrow" w:cs="Calibri"/>
        <w:b/>
        <w:sz w:val="18"/>
        <w:szCs w:val="18"/>
      </w:rPr>
    </w:pPr>
    <w:r>
      <w:rPr>
        <w:noProof/>
        <w:lang w:val="sl-SI" w:eastAsia="sl-SI"/>
      </w:rPr>
      <w:drawing>
        <wp:inline distT="0" distB="0" distL="0" distR="0" wp14:anchorId="55A82B37" wp14:editId="2F8ED072">
          <wp:extent cx="390525" cy="352425"/>
          <wp:effectExtent l="0" t="0" r="9525" b="9525"/>
          <wp:docPr id="2" name="Slika 2" descr="vrtec morav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rtec moravc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 cy="3524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2971" w14:textId="77777777" w:rsidR="008D6D03" w:rsidRDefault="008D6D03">
    <w:pPr>
      <w:pStyle w:val="Glava"/>
    </w:pPr>
    <w:r>
      <w:rPr>
        <w:rFonts w:ascii="Calibri" w:hAnsi="Calibri" w:cs="Calibri"/>
        <w:b/>
        <w:color w:val="000000"/>
        <w:sz w:val="20"/>
        <w:szCs w:val="20"/>
        <w:lang w:val="sl-SI"/>
      </w:rPr>
      <w:t xml:space="preserve">                                            </w:t>
    </w:r>
    <w:r w:rsidRPr="00FF5DBE">
      <w:rPr>
        <w:rFonts w:ascii="Calibri" w:hAnsi="Calibri" w:cs="Calibri"/>
        <w:b/>
        <w:noProof/>
        <w:color w:val="000000"/>
        <w:sz w:val="20"/>
        <w:szCs w:val="20"/>
        <w:lang w:val="sl-SI" w:eastAsia="sl-SI"/>
      </w:rPr>
      <w:drawing>
        <wp:inline distT="0" distB="0" distL="0" distR="0" wp14:anchorId="31D4030D" wp14:editId="2D85C657">
          <wp:extent cx="409575" cy="323850"/>
          <wp:effectExtent l="0" t="0" r="9525" b="0"/>
          <wp:docPr id="1" name="Slika 1" descr="logo os moravce 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s moravce panto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92382"/>
    <w:multiLevelType w:val="multilevel"/>
    <w:tmpl w:val="C666E4B2"/>
    <w:lvl w:ilvl="0">
      <w:start w:val="9"/>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A6638"/>
    <w:multiLevelType w:val="hybridMultilevel"/>
    <w:tmpl w:val="E5D0E77E"/>
    <w:lvl w:ilvl="0" w:tplc="57886E02">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05AA0870"/>
    <w:multiLevelType w:val="multilevel"/>
    <w:tmpl w:val="BF80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153D2F"/>
    <w:multiLevelType w:val="hybridMultilevel"/>
    <w:tmpl w:val="CD78FD76"/>
    <w:lvl w:ilvl="0" w:tplc="04240001">
      <w:start w:val="1"/>
      <w:numFmt w:val="bullet"/>
      <w:lvlText w:val=""/>
      <w:lvlJc w:val="left"/>
      <w:pPr>
        <w:ind w:left="1425" w:hanging="360"/>
      </w:pPr>
      <w:rPr>
        <w:rFonts w:ascii="Symbol" w:hAnsi="Symbol" w:hint="default"/>
      </w:rPr>
    </w:lvl>
    <w:lvl w:ilvl="1" w:tplc="04240003" w:tentative="1">
      <w:start w:val="1"/>
      <w:numFmt w:val="bullet"/>
      <w:lvlText w:val="o"/>
      <w:lvlJc w:val="left"/>
      <w:pPr>
        <w:ind w:left="2145" w:hanging="360"/>
      </w:pPr>
      <w:rPr>
        <w:rFonts w:ascii="Courier New" w:hAnsi="Courier New" w:cs="Courier New" w:hint="default"/>
      </w:rPr>
    </w:lvl>
    <w:lvl w:ilvl="2" w:tplc="04240005" w:tentative="1">
      <w:start w:val="1"/>
      <w:numFmt w:val="bullet"/>
      <w:lvlText w:val=""/>
      <w:lvlJc w:val="left"/>
      <w:pPr>
        <w:ind w:left="2865" w:hanging="360"/>
      </w:pPr>
      <w:rPr>
        <w:rFonts w:ascii="Wingdings" w:hAnsi="Wingdings" w:hint="default"/>
      </w:rPr>
    </w:lvl>
    <w:lvl w:ilvl="3" w:tplc="04240001" w:tentative="1">
      <w:start w:val="1"/>
      <w:numFmt w:val="bullet"/>
      <w:lvlText w:val=""/>
      <w:lvlJc w:val="left"/>
      <w:pPr>
        <w:ind w:left="3585" w:hanging="360"/>
      </w:pPr>
      <w:rPr>
        <w:rFonts w:ascii="Symbol" w:hAnsi="Symbol" w:hint="default"/>
      </w:rPr>
    </w:lvl>
    <w:lvl w:ilvl="4" w:tplc="04240003" w:tentative="1">
      <w:start w:val="1"/>
      <w:numFmt w:val="bullet"/>
      <w:lvlText w:val="o"/>
      <w:lvlJc w:val="left"/>
      <w:pPr>
        <w:ind w:left="4305" w:hanging="360"/>
      </w:pPr>
      <w:rPr>
        <w:rFonts w:ascii="Courier New" w:hAnsi="Courier New" w:cs="Courier New" w:hint="default"/>
      </w:rPr>
    </w:lvl>
    <w:lvl w:ilvl="5" w:tplc="04240005" w:tentative="1">
      <w:start w:val="1"/>
      <w:numFmt w:val="bullet"/>
      <w:lvlText w:val=""/>
      <w:lvlJc w:val="left"/>
      <w:pPr>
        <w:ind w:left="5025" w:hanging="360"/>
      </w:pPr>
      <w:rPr>
        <w:rFonts w:ascii="Wingdings" w:hAnsi="Wingdings" w:hint="default"/>
      </w:rPr>
    </w:lvl>
    <w:lvl w:ilvl="6" w:tplc="04240001" w:tentative="1">
      <w:start w:val="1"/>
      <w:numFmt w:val="bullet"/>
      <w:lvlText w:val=""/>
      <w:lvlJc w:val="left"/>
      <w:pPr>
        <w:ind w:left="5745" w:hanging="360"/>
      </w:pPr>
      <w:rPr>
        <w:rFonts w:ascii="Symbol" w:hAnsi="Symbol" w:hint="default"/>
      </w:rPr>
    </w:lvl>
    <w:lvl w:ilvl="7" w:tplc="04240003" w:tentative="1">
      <w:start w:val="1"/>
      <w:numFmt w:val="bullet"/>
      <w:lvlText w:val="o"/>
      <w:lvlJc w:val="left"/>
      <w:pPr>
        <w:ind w:left="6465" w:hanging="360"/>
      </w:pPr>
      <w:rPr>
        <w:rFonts w:ascii="Courier New" w:hAnsi="Courier New" w:cs="Courier New" w:hint="default"/>
      </w:rPr>
    </w:lvl>
    <w:lvl w:ilvl="8" w:tplc="04240005" w:tentative="1">
      <w:start w:val="1"/>
      <w:numFmt w:val="bullet"/>
      <w:lvlText w:val=""/>
      <w:lvlJc w:val="left"/>
      <w:pPr>
        <w:ind w:left="7185" w:hanging="360"/>
      </w:pPr>
      <w:rPr>
        <w:rFonts w:ascii="Wingdings" w:hAnsi="Wingdings" w:hint="default"/>
      </w:rPr>
    </w:lvl>
  </w:abstractNum>
  <w:abstractNum w:abstractNumId="4" w15:restartNumberingAfterBreak="0">
    <w:nsid w:val="0F8D3BAF"/>
    <w:multiLevelType w:val="multilevel"/>
    <w:tmpl w:val="C4EA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426ECF"/>
    <w:multiLevelType w:val="hybridMultilevel"/>
    <w:tmpl w:val="144C0130"/>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 w15:restartNumberingAfterBreak="0">
    <w:nsid w:val="1A7E0BE8"/>
    <w:multiLevelType w:val="hybridMultilevel"/>
    <w:tmpl w:val="1BE8FE66"/>
    <w:lvl w:ilvl="0" w:tplc="5BB6E6C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C4A07E7"/>
    <w:multiLevelType w:val="multilevel"/>
    <w:tmpl w:val="98A0C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A65C88"/>
    <w:multiLevelType w:val="hybridMultilevel"/>
    <w:tmpl w:val="E092E1B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324E44"/>
    <w:multiLevelType w:val="multilevel"/>
    <w:tmpl w:val="8A78C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021308"/>
    <w:multiLevelType w:val="hybridMultilevel"/>
    <w:tmpl w:val="564871E6"/>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1" w15:restartNumberingAfterBreak="0">
    <w:nsid w:val="221B219D"/>
    <w:multiLevelType w:val="hybridMultilevel"/>
    <w:tmpl w:val="78E8DAF0"/>
    <w:lvl w:ilvl="0" w:tplc="51B29D2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32D2EC6"/>
    <w:multiLevelType w:val="hybridMultilevel"/>
    <w:tmpl w:val="B1DE086E"/>
    <w:lvl w:ilvl="0" w:tplc="F7B0AD80">
      <w:start w:val="1"/>
      <w:numFmt w:val="decimal"/>
      <w:lvlText w:val="%1."/>
      <w:lvlJc w:val="left"/>
      <w:pPr>
        <w:ind w:left="360" w:hanging="360"/>
      </w:pPr>
      <w:rPr>
        <w:rFonts w:hint="default"/>
        <w:color w:val="00000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15:restartNumberingAfterBreak="0">
    <w:nsid w:val="29404503"/>
    <w:multiLevelType w:val="multilevel"/>
    <w:tmpl w:val="A010F0EA"/>
    <w:lvl w:ilvl="0">
      <w:start w:val="10"/>
      <w:numFmt w:val="bullet"/>
      <w:lvlText w:val=""/>
      <w:lvlJc w:val="left"/>
      <w:pPr>
        <w:tabs>
          <w:tab w:val="num" w:pos="720"/>
        </w:tabs>
        <w:ind w:left="720" w:hanging="360"/>
      </w:pPr>
      <w:rPr>
        <w:rFonts w:ascii="Symbol" w:eastAsiaTheme="minorHAnsi" w:hAnsi="Symbol"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806439"/>
    <w:multiLevelType w:val="multilevel"/>
    <w:tmpl w:val="788AB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6733B1"/>
    <w:multiLevelType w:val="hybridMultilevel"/>
    <w:tmpl w:val="3E083B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FA746C7"/>
    <w:multiLevelType w:val="hybridMultilevel"/>
    <w:tmpl w:val="B494222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0457558"/>
    <w:multiLevelType w:val="multilevel"/>
    <w:tmpl w:val="FD30D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01478C"/>
    <w:multiLevelType w:val="multilevel"/>
    <w:tmpl w:val="F7AE7008"/>
    <w:lvl w:ilvl="0">
      <w:start w:val="10"/>
      <w:numFmt w:val="bullet"/>
      <w:lvlText w:val=""/>
      <w:lvlJc w:val="left"/>
      <w:pPr>
        <w:tabs>
          <w:tab w:val="num" w:pos="720"/>
        </w:tabs>
        <w:ind w:left="720" w:hanging="360"/>
      </w:pPr>
      <w:rPr>
        <w:rFonts w:ascii="Symbol" w:eastAsiaTheme="minorHAnsi" w:hAnsi="Symbol"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2E6721"/>
    <w:multiLevelType w:val="hybridMultilevel"/>
    <w:tmpl w:val="4FB8AA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5536BAD"/>
    <w:multiLevelType w:val="hybridMultilevel"/>
    <w:tmpl w:val="210E9E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77E1589"/>
    <w:multiLevelType w:val="hybridMultilevel"/>
    <w:tmpl w:val="363627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7D52CD0"/>
    <w:multiLevelType w:val="hybridMultilevel"/>
    <w:tmpl w:val="9B2C77B0"/>
    <w:lvl w:ilvl="0" w:tplc="C2C23C96">
      <w:numFmt w:val="bullet"/>
      <w:lvlText w:val="-"/>
      <w:lvlJc w:val="left"/>
      <w:pPr>
        <w:ind w:left="720" w:hanging="360"/>
      </w:pPr>
      <w:rPr>
        <w:rFonts w:ascii="Arial Narrow" w:eastAsia="Times New Roman" w:hAnsi="Arial Narrow"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EAC14EA"/>
    <w:multiLevelType w:val="hybridMultilevel"/>
    <w:tmpl w:val="FC98DC8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41286B4E"/>
    <w:multiLevelType w:val="multilevel"/>
    <w:tmpl w:val="D6D42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5463F7"/>
    <w:multiLevelType w:val="hybridMultilevel"/>
    <w:tmpl w:val="820802B2"/>
    <w:lvl w:ilvl="0" w:tplc="0518C272">
      <w:start w:val="10"/>
      <w:numFmt w:val="bullet"/>
      <w:lvlText w:val=""/>
      <w:lvlJc w:val="left"/>
      <w:pPr>
        <w:ind w:left="1080" w:hanging="360"/>
      </w:pPr>
      <w:rPr>
        <w:rFonts w:ascii="Symbol" w:eastAsiaTheme="minorHAnsi" w:hAnsi="Symbol" w:cstheme="minorBid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15:restartNumberingAfterBreak="0">
    <w:nsid w:val="44FF397A"/>
    <w:multiLevelType w:val="hybridMultilevel"/>
    <w:tmpl w:val="94C005F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75D101C"/>
    <w:multiLevelType w:val="hybridMultilevel"/>
    <w:tmpl w:val="FF28282E"/>
    <w:lvl w:ilvl="0" w:tplc="4EDCA2E0">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8" w15:restartNumberingAfterBreak="0">
    <w:nsid w:val="482333D0"/>
    <w:multiLevelType w:val="hybridMultilevel"/>
    <w:tmpl w:val="BD3891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B925243"/>
    <w:multiLevelType w:val="hybridMultilevel"/>
    <w:tmpl w:val="5322B9D2"/>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0" w15:restartNumberingAfterBreak="0">
    <w:nsid w:val="4E4D305A"/>
    <w:multiLevelType w:val="multilevel"/>
    <w:tmpl w:val="55CAB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351A46"/>
    <w:multiLevelType w:val="hybridMultilevel"/>
    <w:tmpl w:val="9B4C4E6C"/>
    <w:lvl w:ilvl="0" w:tplc="9CDC3B18">
      <w:numFmt w:val="bullet"/>
      <w:lvlText w:val="–"/>
      <w:lvlJc w:val="left"/>
      <w:pPr>
        <w:ind w:left="405" w:hanging="360"/>
      </w:pPr>
      <w:rPr>
        <w:rFonts w:ascii="Arial Narrow" w:eastAsia="Times New Roman" w:hAnsi="Arial Narrow" w:cs="Calibri" w:hint="default"/>
      </w:rPr>
    </w:lvl>
    <w:lvl w:ilvl="1" w:tplc="04162586">
      <w:numFmt w:val="bullet"/>
      <w:lvlText w:val="-"/>
      <w:lvlJc w:val="left"/>
      <w:pPr>
        <w:ind w:left="1125" w:hanging="360"/>
      </w:pPr>
      <w:rPr>
        <w:rFonts w:ascii="Arial Narrow" w:eastAsia="Times New Roman" w:hAnsi="Arial Narrow" w:cs="Calibri" w:hint="default"/>
      </w:rPr>
    </w:lvl>
    <w:lvl w:ilvl="2" w:tplc="04240005" w:tentative="1">
      <w:start w:val="1"/>
      <w:numFmt w:val="bullet"/>
      <w:lvlText w:val=""/>
      <w:lvlJc w:val="left"/>
      <w:pPr>
        <w:ind w:left="1845" w:hanging="360"/>
      </w:pPr>
      <w:rPr>
        <w:rFonts w:ascii="Wingdings" w:hAnsi="Wingdings" w:hint="default"/>
      </w:rPr>
    </w:lvl>
    <w:lvl w:ilvl="3" w:tplc="04240001" w:tentative="1">
      <w:start w:val="1"/>
      <w:numFmt w:val="bullet"/>
      <w:lvlText w:val=""/>
      <w:lvlJc w:val="left"/>
      <w:pPr>
        <w:ind w:left="2565" w:hanging="360"/>
      </w:pPr>
      <w:rPr>
        <w:rFonts w:ascii="Symbol" w:hAnsi="Symbo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abstractNum w:abstractNumId="32" w15:restartNumberingAfterBreak="0">
    <w:nsid w:val="6275006D"/>
    <w:multiLevelType w:val="hybridMultilevel"/>
    <w:tmpl w:val="FD2AC4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EBE3C1B"/>
    <w:multiLevelType w:val="hybridMultilevel"/>
    <w:tmpl w:val="16644152"/>
    <w:lvl w:ilvl="0" w:tplc="5F1C0890">
      <w:start w:val="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291646E"/>
    <w:multiLevelType w:val="multilevel"/>
    <w:tmpl w:val="18D2B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9176D3"/>
    <w:multiLevelType w:val="hybridMultilevel"/>
    <w:tmpl w:val="994A4B68"/>
    <w:lvl w:ilvl="0" w:tplc="84AE7158">
      <w:numFmt w:val="bullet"/>
      <w:lvlText w:val="-"/>
      <w:lvlJc w:val="left"/>
      <w:pPr>
        <w:ind w:left="720" w:hanging="360"/>
      </w:pPr>
      <w:rPr>
        <w:rFonts w:ascii="Arial Narrow" w:eastAsia="Times New Roman" w:hAnsi="Arial Narrow"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3194FEC"/>
    <w:multiLevelType w:val="hybridMultilevel"/>
    <w:tmpl w:val="2656FB2E"/>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7" w15:restartNumberingAfterBreak="0">
    <w:nsid w:val="7859431F"/>
    <w:multiLevelType w:val="hybridMultilevel"/>
    <w:tmpl w:val="E068A0F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B826E95"/>
    <w:multiLevelType w:val="multilevel"/>
    <w:tmpl w:val="3B302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EE0CFD"/>
    <w:multiLevelType w:val="multilevel"/>
    <w:tmpl w:val="132A7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9"/>
  </w:num>
  <w:num w:numId="3">
    <w:abstractNumId w:val="8"/>
  </w:num>
  <w:num w:numId="4">
    <w:abstractNumId w:val="14"/>
  </w:num>
  <w:num w:numId="5">
    <w:abstractNumId w:val="2"/>
  </w:num>
  <w:num w:numId="6">
    <w:abstractNumId w:val="38"/>
  </w:num>
  <w:num w:numId="7">
    <w:abstractNumId w:val="17"/>
  </w:num>
  <w:num w:numId="8">
    <w:abstractNumId w:val="33"/>
  </w:num>
  <w:num w:numId="9">
    <w:abstractNumId w:val="26"/>
  </w:num>
  <w:num w:numId="10">
    <w:abstractNumId w:val="1"/>
  </w:num>
  <w:num w:numId="11">
    <w:abstractNumId w:val="6"/>
  </w:num>
  <w:num w:numId="12">
    <w:abstractNumId w:val="36"/>
  </w:num>
  <w:num w:numId="13">
    <w:abstractNumId w:val="37"/>
  </w:num>
  <w:num w:numId="14">
    <w:abstractNumId w:val="10"/>
  </w:num>
  <w:num w:numId="15">
    <w:abstractNumId w:val="5"/>
  </w:num>
  <w:num w:numId="16">
    <w:abstractNumId w:val="15"/>
  </w:num>
  <w:num w:numId="17">
    <w:abstractNumId w:val="31"/>
  </w:num>
  <w:num w:numId="18">
    <w:abstractNumId w:val="16"/>
  </w:num>
  <w:num w:numId="19">
    <w:abstractNumId w:val="19"/>
  </w:num>
  <w:num w:numId="20">
    <w:abstractNumId w:val="29"/>
  </w:num>
  <w:num w:numId="21">
    <w:abstractNumId w:val="28"/>
  </w:num>
  <w:num w:numId="22">
    <w:abstractNumId w:val="12"/>
  </w:num>
  <w:num w:numId="23">
    <w:abstractNumId w:val="11"/>
  </w:num>
  <w:num w:numId="24">
    <w:abstractNumId w:val="3"/>
  </w:num>
  <w:num w:numId="25">
    <w:abstractNumId w:val="21"/>
  </w:num>
  <w:num w:numId="26">
    <w:abstractNumId w:val="4"/>
  </w:num>
  <w:num w:numId="27">
    <w:abstractNumId w:val="24"/>
  </w:num>
  <w:num w:numId="28">
    <w:abstractNumId w:val="0"/>
  </w:num>
  <w:num w:numId="29">
    <w:abstractNumId w:val="13"/>
  </w:num>
  <w:num w:numId="30">
    <w:abstractNumId w:val="25"/>
  </w:num>
  <w:num w:numId="31">
    <w:abstractNumId w:val="18"/>
  </w:num>
  <w:num w:numId="32">
    <w:abstractNumId w:val="32"/>
  </w:num>
  <w:num w:numId="33">
    <w:abstractNumId w:val="22"/>
  </w:num>
  <w:num w:numId="34">
    <w:abstractNumId w:val="20"/>
  </w:num>
  <w:num w:numId="35">
    <w:abstractNumId w:val="35"/>
  </w:num>
  <w:num w:numId="36">
    <w:abstractNumId w:val="9"/>
  </w:num>
  <w:num w:numId="37">
    <w:abstractNumId w:val="20"/>
  </w:num>
  <w:num w:numId="38">
    <w:abstractNumId w:val="21"/>
  </w:num>
  <w:num w:numId="39">
    <w:abstractNumId w:val="34"/>
  </w:num>
  <w:num w:numId="40">
    <w:abstractNumId w:val="39"/>
  </w:num>
  <w:num w:numId="41">
    <w:abstractNumId w:val="7"/>
  </w:num>
  <w:num w:numId="42">
    <w:abstractNumId w:val="30"/>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ctiveWritingStyle w:appName="MSWord" w:lang="it-IT" w:vendorID="64" w:dllVersion="6" w:nlCheck="1" w:checkStyle="0"/>
  <w:activeWritingStyle w:appName="MSWord" w:lang="de-DE" w:vendorID="64" w:dllVersion="6" w:nlCheck="1" w:checkStyle="0"/>
  <w:activeWritingStyle w:appName="MSWord" w:lang="de-DE"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fill="f" fillcolor="white" stroke="f">
      <v:fill color="white" on="f"/>
      <v:stroke on="f"/>
      <o:colormru v:ext="edit" colors="#f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9F8"/>
    <w:rsid w:val="00000A7C"/>
    <w:rsid w:val="00001B6B"/>
    <w:rsid w:val="00001F87"/>
    <w:rsid w:val="00005819"/>
    <w:rsid w:val="000109DF"/>
    <w:rsid w:val="00010EB3"/>
    <w:rsid w:val="00012B20"/>
    <w:rsid w:val="00017C5C"/>
    <w:rsid w:val="0002123E"/>
    <w:rsid w:val="00021AD4"/>
    <w:rsid w:val="000220B7"/>
    <w:rsid w:val="0002443A"/>
    <w:rsid w:val="00025E8C"/>
    <w:rsid w:val="00027886"/>
    <w:rsid w:val="0003318D"/>
    <w:rsid w:val="00034877"/>
    <w:rsid w:val="000349A2"/>
    <w:rsid w:val="0003609B"/>
    <w:rsid w:val="0004426E"/>
    <w:rsid w:val="00046799"/>
    <w:rsid w:val="00056D92"/>
    <w:rsid w:val="00057109"/>
    <w:rsid w:val="000666E0"/>
    <w:rsid w:val="00066B6D"/>
    <w:rsid w:val="00074CFC"/>
    <w:rsid w:val="00077D5F"/>
    <w:rsid w:val="00081DE3"/>
    <w:rsid w:val="000827CC"/>
    <w:rsid w:val="00083403"/>
    <w:rsid w:val="00084D50"/>
    <w:rsid w:val="00086624"/>
    <w:rsid w:val="000931AE"/>
    <w:rsid w:val="00095670"/>
    <w:rsid w:val="00095D58"/>
    <w:rsid w:val="000A1040"/>
    <w:rsid w:val="000A5E4A"/>
    <w:rsid w:val="000B0930"/>
    <w:rsid w:val="000B5747"/>
    <w:rsid w:val="000C7983"/>
    <w:rsid w:val="000E088D"/>
    <w:rsid w:val="000E1530"/>
    <w:rsid w:val="000E53CC"/>
    <w:rsid w:val="000E6E5A"/>
    <w:rsid w:val="000F05B7"/>
    <w:rsid w:val="000F1FD0"/>
    <w:rsid w:val="000F5333"/>
    <w:rsid w:val="00100430"/>
    <w:rsid w:val="00101921"/>
    <w:rsid w:val="00101C4D"/>
    <w:rsid w:val="001038A0"/>
    <w:rsid w:val="00106578"/>
    <w:rsid w:val="001128CD"/>
    <w:rsid w:val="001129F8"/>
    <w:rsid w:val="00116758"/>
    <w:rsid w:val="00117C39"/>
    <w:rsid w:val="00120B14"/>
    <w:rsid w:val="0012279B"/>
    <w:rsid w:val="001240EF"/>
    <w:rsid w:val="001252A7"/>
    <w:rsid w:val="00125CAE"/>
    <w:rsid w:val="0012789F"/>
    <w:rsid w:val="00132E1A"/>
    <w:rsid w:val="00136015"/>
    <w:rsid w:val="0013689A"/>
    <w:rsid w:val="00136C09"/>
    <w:rsid w:val="001406DD"/>
    <w:rsid w:val="00142251"/>
    <w:rsid w:val="00153066"/>
    <w:rsid w:val="00153A2D"/>
    <w:rsid w:val="00162FAC"/>
    <w:rsid w:val="00163331"/>
    <w:rsid w:val="00167151"/>
    <w:rsid w:val="00173D23"/>
    <w:rsid w:val="0017671C"/>
    <w:rsid w:val="001771FC"/>
    <w:rsid w:val="00183C80"/>
    <w:rsid w:val="00184F2A"/>
    <w:rsid w:val="00184F82"/>
    <w:rsid w:val="00185A5A"/>
    <w:rsid w:val="00194A33"/>
    <w:rsid w:val="00197772"/>
    <w:rsid w:val="00197DD2"/>
    <w:rsid w:val="001A1874"/>
    <w:rsid w:val="001A1C7D"/>
    <w:rsid w:val="001A1D6A"/>
    <w:rsid w:val="001A4A6B"/>
    <w:rsid w:val="001A7C55"/>
    <w:rsid w:val="001C0CC5"/>
    <w:rsid w:val="001C234E"/>
    <w:rsid w:val="001C2A93"/>
    <w:rsid w:val="001C40C2"/>
    <w:rsid w:val="001C46CD"/>
    <w:rsid w:val="001C5128"/>
    <w:rsid w:val="001D074E"/>
    <w:rsid w:val="001D2098"/>
    <w:rsid w:val="001D20E3"/>
    <w:rsid w:val="001D3F34"/>
    <w:rsid w:val="001E1755"/>
    <w:rsid w:val="001E77C2"/>
    <w:rsid w:val="001F15F4"/>
    <w:rsid w:val="001F21D3"/>
    <w:rsid w:val="001F4B5D"/>
    <w:rsid w:val="001F665A"/>
    <w:rsid w:val="00204748"/>
    <w:rsid w:val="00205048"/>
    <w:rsid w:val="00207C07"/>
    <w:rsid w:val="00213DC6"/>
    <w:rsid w:val="00214421"/>
    <w:rsid w:val="0021732A"/>
    <w:rsid w:val="00224DF6"/>
    <w:rsid w:val="00225363"/>
    <w:rsid w:val="002322D6"/>
    <w:rsid w:val="00236860"/>
    <w:rsid w:val="00252538"/>
    <w:rsid w:val="00252DC7"/>
    <w:rsid w:val="0025403B"/>
    <w:rsid w:val="00254D0E"/>
    <w:rsid w:val="00262327"/>
    <w:rsid w:val="002671DF"/>
    <w:rsid w:val="00271D30"/>
    <w:rsid w:val="0027293D"/>
    <w:rsid w:val="002733B8"/>
    <w:rsid w:val="00277D88"/>
    <w:rsid w:val="0028249D"/>
    <w:rsid w:val="00283C43"/>
    <w:rsid w:val="00284E84"/>
    <w:rsid w:val="00284EAE"/>
    <w:rsid w:val="00285CAF"/>
    <w:rsid w:val="00286856"/>
    <w:rsid w:val="00286E5A"/>
    <w:rsid w:val="002872AB"/>
    <w:rsid w:val="00292A84"/>
    <w:rsid w:val="002947B8"/>
    <w:rsid w:val="0029508D"/>
    <w:rsid w:val="002959EB"/>
    <w:rsid w:val="002969E4"/>
    <w:rsid w:val="00296E36"/>
    <w:rsid w:val="002B4229"/>
    <w:rsid w:val="002B49B2"/>
    <w:rsid w:val="002B7FB6"/>
    <w:rsid w:val="002C0FE6"/>
    <w:rsid w:val="002C370B"/>
    <w:rsid w:val="002D1159"/>
    <w:rsid w:val="002D4884"/>
    <w:rsid w:val="002E0097"/>
    <w:rsid w:val="002E426B"/>
    <w:rsid w:val="002E6775"/>
    <w:rsid w:val="002E7A84"/>
    <w:rsid w:val="002E7D02"/>
    <w:rsid w:val="002E7DF3"/>
    <w:rsid w:val="002F0873"/>
    <w:rsid w:val="003004E5"/>
    <w:rsid w:val="00304184"/>
    <w:rsid w:val="0031538B"/>
    <w:rsid w:val="00315C61"/>
    <w:rsid w:val="00320376"/>
    <w:rsid w:val="00323979"/>
    <w:rsid w:val="0032597B"/>
    <w:rsid w:val="00331BA8"/>
    <w:rsid w:val="0033222B"/>
    <w:rsid w:val="0033418B"/>
    <w:rsid w:val="003361EE"/>
    <w:rsid w:val="00342D5C"/>
    <w:rsid w:val="00343688"/>
    <w:rsid w:val="00347224"/>
    <w:rsid w:val="0035511E"/>
    <w:rsid w:val="003607E1"/>
    <w:rsid w:val="003616BF"/>
    <w:rsid w:val="0036184B"/>
    <w:rsid w:val="0036501D"/>
    <w:rsid w:val="00366326"/>
    <w:rsid w:val="00366E87"/>
    <w:rsid w:val="0037111F"/>
    <w:rsid w:val="00373324"/>
    <w:rsid w:val="00374590"/>
    <w:rsid w:val="00375B1F"/>
    <w:rsid w:val="0037706F"/>
    <w:rsid w:val="003906E9"/>
    <w:rsid w:val="00392814"/>
    <w:rsid w:val="003929BE"/>
    <w:rsid w:val="00393082"/>
    <w:rsid w:val="003933E3"/>
    <w:rsid w:val="003A0AB6"/>
    <w:rsid w:val="003A2C26"/>
    <w:rsid w:val="003A2FE1"/>
    <w:rsid w:val="003A3B2E"/>
    <w:rsid w:val="003A5C7B"/>
    <w:rsid w:val="003A69C3"/>
    <w:rsid w:val="003B3549"/>
    <w:rsid w:val="003B4F79"/>
    <w:rsid w:val="003B6AF2"/>
    <w:rsid w:val="003C6D14"/>
    <w:rsid w:val="003D0789"/>
    <w:rsid w:val="003D3404"/>
    <w:rsid w:val="003D47B7"/>
    <w:rsid w:val="003D6CF1"/>
    <w:rsid w:val="003E3F66"/>
    <w:rsid w:val="003E5148"/>
    <w:rsid w:val="003F011B"/>
    <w:rsid w:val="003F1313"/>
    <w:rsid w:val="003F366E"/>
    <w:rsid w:val="003F373C"/>
    <w:rsid w:val="003F4DA7"/>
    <w:rsid w:val="003F6133"/>
    <w:rsid w:val="00401D73"/>
    <w:rsid w:val="0040237B"/>
    <w:rsid w:val="00411ED9"/>
    <w:rsid w:val="00416326"/>
    <w:rsid w:val="00416D53"/>
    <w:rsid w:val="00423232"/>
    <w:rsid w:val="00425260"/>
    <w:rsid w:val="00432E44"/>
    <w:rsid w:val="00434526"/>
    <w:rsid w:val="0043509F"/>
    <w:rsid w:val="00436D1A"/>
    <w:rsid w:val="00437042"/>
    <w:rsid w:val="00445A54"/>
    <w:rsid w:val="00445DB2"/>
    <w:rsid w:val="00450B70"/>
    <w:rsid w:val="004611D0"/>
    <w:rsid w:val="0046238A"/>
    <w:rsid w:val="004648BC"/>
    <w:rsid w:val="00465A9B"/>
    <w:rsid w:val="004704DB"/>
    <w:rsid w:val="00470E8D"/>
    <w:rsid w:val="00472C20"/>
    <w:rsid w:val="00477DCB"/>
    <w:rsid w:val="004902DE"/>
    <w:rsid w:val="00490A18"/>
    <w:rsid w:val="00495656"/>
    <w:rsid w:val="0049650E"/>
    <w:rsid w:val="004965F0"/>
    <w:rsid w:val="004A0F8D"/>
    <w:rsid w:val="004A78CF"/>
    <w:rsid w:val="004B4514"/>
    <w:rsid w:val="004C1FC4"/>
    <w:rsid w:val="004C5FF4"/>
    <w:rsid w:val="004C65CC"/>
    <w:rsid w:val="004C73BB"/>
    <w:rsid w:val="004C7573"/>
    <w:rsid w:val="004D3718"/>
    <w:rsid w:val="004D572D"/>
    <w:rsid w:val="004E1D3E"/>
    <w:rsid w:val="004E3514"/>
    <w:rsid w:val="004F0827"/>
    <w:rsid w:val="004F1390"/>
    <w:rsid w:val="004F2895"/>
    <w:rsid w:val="004F291B"/>
    <w:rsid w:val="004F2DA9"/>
    <w:rsid w:val="004F429A"/>
    <w:rsid w:val="004F489B"/>
    <w:rsid w:val="004F6AFC"/>
    <w:rsid w:val="004F6BC8"/>
    <w:rsid w:val="004F730B"/>
    <w:rsid w:val="0050193F"/>
    <w:rsid w:val="0050207B"/>
    <w:rsid w:val="0050373E"/>
    <w:rsid w:val="005038B3"/>
    <w:rsid w:val="00503A1B"/>
    <w:rsid w:val="00506FC9"/>
    <w:rsid w:val="00507072"/>
    <w:rsid w:val="005114E4"/>
    <w:rsid w:val="0051570D"/>
    <w:rsid w:val="00517168"/>
    <w:rsid w:val="00521E7F"/>
    <w:rsid w:val="0052331D"/>
    <w:rsid w:val="00525E0E"/>
    <w:rsid w:val="00527033"/>
    <w:rsid w:val="005276B8"/>
    <w:rsid w:val="00531B77"/>
    <w:rsid w:val="00532393"/>
    <w:rsid w:val="005344A0"/>
    <w:rsid w:val="00534898"/>
    <w:rsid w:val="005355FE"/>
    <w:rsid w:val="005356EC"/>
    <w:rsid w:val="00535772"/>
    <w:rsid w:val="00541416"/>
    <w:rsid w:val="00545031"/>
    <w:rsid w:val="0054544C"/>
    <w:rsid w:val="005454F3"/>
    <w:rsid w:val="005477E6"/>
    <w:rsid w:val="0055254A"/>
    <w:rsid w:val="00552DD5"/>
    <w:rsid w:val="00553DA1"/>
    <w:rsid w:val="00554BD0"/>
    <w:rsid w:val="00556687"/>
    <w:rsid w:val="00562EB1"/>
    <w:rsid w:val="0056421D"/>
    <w:rsid w:val="005703AB"/>
    <w:rsid w:val="00570DF1"/>
    <w:rsid w:val="00571C7E"/>
    <w:rsid w:val="005729CD"/>
    <w:rsid w:val="00572C29"/>
    <w:rsid w:val="00573552"/>
    <w:rsid w:val="005747EA"/>
    <w:rsid w:val="0057536B"/>
    <w:rsid w:val="00580129"/>
    <w:rsid w:val="00584BEC"/>
    <w:rsid w:val="00584DBA"/>
    <w:rsid w:val="005856D5"/>
    <w:rsid w:val="00585A15"/>
    <w:rsid w:val="00591A6F"/>
    <w:rsid w:val="0059672E"/>
    <w:rsid w:val="005A4C05"/>
    <w:rsid w:val="005A751E"/>
    <w:rsid w:val="005B014F"/>
    <w:rsid w:val="005B277A"/>
    <w:rsid w:val="005B2B2D"/>
    <w:rsid w:val="005B2F78"/>
    <w:rsid w:val="005B66ED"/>
    <w:rsid w:val="005C1A5E"/>
    <w:rsid w:val="005C5969"/>
    <w:rsid w:val="005C6E2C"/>
    <w:rsid w:val="005D5C29"/>
    <w:rsid w:val="005E1A36"/>
    <w:rsid w:val="005E33CF"/>
    <w:rsid w:val="005E5662"/>
    <w:rsid w:val="005E5E81"/>
    <w:rsid w:val="005E62F7"/>
    <w:rsid w:val="005E6AED"/>
    <w:rsid w:val="005E6F39"/>
    <w:rsid w:val="005F3B19"/>
    <w:rsid w:val="005F4D41"/>
    <w:rsid w:val="00602CDA"/>
    <w:rsid w:val="0060354B"/>
    <w:rsid w:val="00610909"/>
    <w:rsid w:val="00612984"/>
    <w:rsid w:val="00612E9B"/>
    <w:rsid w:val="00623C7B"/>
    <w:rsid w:val="0062503B"/>
    <w:rsid w:val="0062562D"/>
    <w:rsid w:val="00625902"/>
    <w:rsid w:val="00630347"/>
    <w:rsid w:val="00630409"/>
    <w:rsid w:val="006304FE"/>
    <w:rsid w:val="00630B76"/>
    <w:rsid w:val="006311DB"/>
    <w:rsid w:val="00631B83"/>
    <w:rsid w:val="0063270B"/>
    <w:rsid w:val="00632DBC"/>
    <w:rsid w:val="00645447"/>
    <w:rsid w:val="006460A3"/>
    <w:rsid w:val="00646EDD"/>
    <w:rsid w:val="00647145"/>
    <w:rsid w:val="006570DD"/>
    <w:rsid w:val="00667FC6"/>
    <w:rsid w:val="00670E4C"/>
    <w:rsid w:val="006765C8"/>
    <w:rsid w:val="006853B6"/>
    <w:rsid w:val="00691EC2"/>
    <w:rsid w:val="00691F49"/>
    <w:rsid w:val="00693B4D"/>
    <w:rsid w:val="006A00F4"/>
    <w:rsid w:val="006A28A8"/>
    <w:rsid w:val="006A5227"/>
    <w:rsid w:val="006A5FA7"/>
    <w:rsid w:val="006B2868"/>
    <w:rsid w:val="006C10E8"/>
    <w:rsid w:val="006D20E9"/>
    <w:rsid w:val="006D248F"/>
    <w:rsid w:val="006D2EBD"/>
    <w:rsid w:val="006E1DD4"/>
    <w:rsid w:val="006E446E"/>
    <w:rsid w:val="006E51A4"/>
    <w:rsid w:val="006F05CD"/>
    <w:rsid w:val="006F0BD6"/>
    <w:rsid w:val="006F1A72"/>
    <w:rsid w:val="006F295F"/>
    <w:rsid w:val="00701BA9"/>
    <w:rsid w:val="0070292C"/>
    <w:rsid w:val="007035AB"/>
    <w:rsid w:val="00705722"/>
    <w:rsid w:val="007057E1"/>
    <w:rsid w:val="00712504"/>
    <w:rsid w:val="007125E0"/>
    <w:rsid w:val="00713181"/>
    <w:rsid w:val="007204F8"/>
    <w:rsid w:val="00723D16"/>
    <w:rsid w:val="007409D5"/>
    <w:rsid w:val="00742F5F"/>
    <w:rsid w:val="00745CE3"/>
    <w:rsid w:val="00745D9E"/>
    <w:rsid w:val="007502FD"/>
    <w:rsid w:val="007539FB"/>
    <w:rsid w:val="00754452"/>
    <w:rsid w:val="00757955"/>
    <w:rsid w:val="00762228"/>
    <w:rsid w:val="00766EFD"/>
    <w:rsid w:val="0077126C"/>
    <w:rsid w:val="00772E30"/>
    <w:rsid w:val="00780F1E"/>
    <w:rsid w:val="007812C6"/>
    <w:rsid w:val="00787841"/>
    <w:rsid w:val="00787A7A"/>
    <w:rsid w:val="00792A67"/>
    <w:rsid w:val="00794E21"/>
    <w:rsid w:val="007973ED"/>
    <w:rsid w:val="007A1989"/>
    <w:rsid w:val="007A1F6D"/>
    <w:rsid w:val="007B2444"/>
    <w:rsid w:val="007B2E60"/>
    <w:rsid w:val="007B2F51"/>
    <w:rsid w:val="007C100B"/>
    <w:rsid w:val="007C1650"/>
    <w:rsid w:val="007C25F6"/>
    <w:rsid w:val="007C2AB1"/>
    <w:rsid w:val="007C4FFF"/>
    <w:rsid w:val="007C5870"/>
    <w:rsid w:val="007D1E1B"/>
    <w:rsid w:val="007E00BF"/>
    <w:rsid w:val="007E41AD"/>
    <w:rsid w:val="007E71FD"/>
    <w:rsid w:val="007E7848"/>
    <w:rsid w:val="007F2C4C"/>
    <w:rsid w:val="00800E20"/>
    <w:rsid w:val="00801FCB"/>
    <w:rsid w:val="008029BE"/>
    <w:rsid w:val="00804189"/>
    <w:rsid w:val="00804DDD"/>
    <w:rsid w:val="00805D75"/>
    <w:rsid w:val="00811CD3"/>
    <w:rsid w:val="008229CC"/>
    <w:rsid w:val="008274A5"/>
    <w:rsid w:val="008277DC"/>
    <w:rsid w:val="00832632"/>
    <w:rsid w:val="00833690"/>
    <w:rsid w:val="00833A8D"/>
    <w:rsid w:val="0083436A"/>
    <w:rsid w:val="008355C9"/>
    <w:rsid w:val="00837911"/>
    <w:rsid w:val="00842AAC"/>
    <w:rsid w:val="008447CC"/>
    <w:rsid w:val="00846301"/>
    <w:rsid w:val="00847379"/>
    <w:rsid w:val="0085676F"/>
    <w:rsid w:val="008573A9"/>
    <w:rsid w:val="00861D56"/>
    <w:rsid w:val="00862791"/>
    <w:rsid w:val="00863BF2"/>
    <w:rsid w:val="008643C0"/>
    <w:rsid w:val="00864B8A"/>
    <w:rsid w:val="00864D43"/>
    <w:rsid w:val="00865E0F"/>
    <w:rsid w:val="008666C4"/>
    <w:rsid w:val="00866BFE"/>
    <w:rsid w:val="00870562"/>
    <w:rsid w:val="00873710"/>
    <w:rsid w:val="008743FD"/>
    <w:rsid w:val="00874482"/>
    <w:rsid w:val="00874D15"/>
    <w:rsid w:val="008765B7"/>
    <w:rsid w:val="00877FE7"/>
    <w:rsid w:val="00881008"/>
    <w:rsid w:val="00885E4A"/>
    <w:rsid w:val="00890368"/>
    <w:rsid w:val="008A7B2E"/>
    <w:rsid w:val="008A7E43"/>
    <w:rsid w:val="008B253A"/>
    <w:rsid w:val="008B5B51"/>
    <w:rsid w:val="008C3E02"/>
    <w:rsid w:val="008C7049"/>
    <w:rsid w:val="008C7D2B"/>
    <w:rsid w:val="008D6D03"/>
    <w:rsid w:val="008D7F69"/>
    <w:rsid w:val="008E7CF5"/>
    <w:rsid w:val="008F5DF6"/>
    <w:rsid w:val="008F681B"/>
    <w:rsid w:val="008F7413"/>
    <w:rsid w:val="009007BC"/>
    <w:rsid w:val="00900C9D"/>
    <w:rsid w:val="00901006"/>
    <w:rsid w:val="00903B53"/>
    <w:rsid w:val="009048F9"/>
    <w:rsid w:val="00906F1A"/>
    <w:rsid w:val="00910D93"/>
    <w:rsid w:val="0091122F"/>
    <w:rsid w:val="009117B8"/>
    <w:rsid w:val="009128E6"/>
    <w:rsid w:val="00916A8E"/>
    <w:rsid w:val="009172C8"/>
    <w:rsid w:val="009239FD"/>
    <w:rsid w:val="00930694"/>
    <w:rsid w:val="0093205C"/>
    <w:rsid w:val="00937428"/>
    <w:rsid w:val="00940DA4"/>
    <w:rsid w:val="009449AE"/>
    <w:rsid w:val="009556C9"/>
    <w:rsid w:val="0096647F"/>
    <w:rsid w:val="00967A23"/>
    <w:rsid w:val="00974F93"/>
    <w:rsid w:val="00977770"/>
    <w:rsid w:val="00981936"/>
    <w:rsid w:val="00981BB5"/>
    <w:rsid w:val="00982863"/>
    <w:rsid w:val="00985FCC"/>
    <w:rsid w:val="00987828"/>
    <w:rsid w:val="009918B5"/>
    <w:rsid w:val="00992F31"/>
    <w:rsid w:val="0099327B"/>
    <w:rsid w:val="009A05A9"/>
    <w:rsid w:val="009A065A"/>
    <w:rsid w:val="009A52E8"/>
    <w:rsid w:val="009A61A8"/>
    <w:rsid w:val="009B0D40"/>
    <w:rsid w:val="009B4B0A"/>
    <w:rsid w:val="009B4BA3"/>
    <w:rsid w:val="009B523C"/>
    <w:rsid w:val="009C060F"/>
    <w:rsid w:val="009C29B3"/>
    <w:rsid w:val="009C6836"/>
    <w:rsid w:val="009D5342"/>
    <w:rsid w:val="009E2AA5"/>
    <w:rsid w:val="009E6F78"/>
    <w:rsid w:val="009E7229"/>
    <w:rsid w:val="009F0F85"/>
    <w:rsid w:val="009F1411"/>
    <w:rsid w:val="009F5E9C"/>
    <w:rsid w:val="009F6013"/>
    <w:rsid w:val="00A05373"/>
    <w:rsid w:val="00A05A46"/>
    <w:rsid w:val="00A115F0"/>
    <w:rsid w:val="00A128D0"/>
    <w:rsid w:val="00A13006"/>
    <w:rsid w:val="00A17E10"/>
    <w:rsid w:val="00A2018C"/>
    <w:rsid w:val="00A21BEA"/>
    <w:rsid w:val="00A2584B"/>
    <w:rsid w:val="00A30416"/>
    <w:rsid w:val="00A32588"/>
    <w:rsid w:val="00A3766C"/>
    <w:rsid w:val="00A43B09"/>
    <w:rsid w:val="00A457AD"/>
    <w:rsid w:val="00A55D4A"/>
    <w:rsid w:val="00A72155"/>
    <w:rsid w:val="00A72F05"/>
    <w:rsid w:val="00A7632C"/>
    <w:rsid w:val="00A77B0B"/>
    <w:rsid w:val="00A81B2B"/>
    <w:rsid w:val="00A82557"/>
    <w:rsid w:val="00A82D06"/>
    <w:rsid w:val="00A841D7"/>
    <w:rsid w:val="00A84CA8"/>
    <w:rsid w:val="00A87DDA"/>
    <w:rsid w:val="00A93C56"/>
    <w:rsid w:val="00A93D92"/>
    <w:rsid w:val="00AA4921"/>
    <w:rsid w:val="00AA6E85"/>
    <w:rsid w:val="00AB0FDD"/>
    <w:rsid w:val="00AB527F"/>
    <w:rsid w:val="00AB59E5"/>
    <w:rsid w:val="00AB7F42"/>
    <w:rsid w:val="00AC0C8D"/>
    <w:rsid w:val="00AC1901"/>
    <w:rsid w:val="00AC4919"/>
    <w:rsid w:val="00AD4883"/>
    <w:rsid w:val="00AD6B5C"/>
    <w:rsid w:val="00AD7D59"/>
    <w:rsid w:val="00AE1834"/>
    <w:rsid w:val="00AE3F36"/>
    <w:rsid w:val="00AE4E55"/>
    <w:rsid w:val="00AE5BED"/>
    <w:rsid w:val="00AF3924"/>
    <w:rsid w:val="00B036C8"/>
    <w:rsid w:val="00B11704"/>
    <w:rsid w:val="00B14162"/>
    <w:rsid w:val="00B14B80"/>
    <w:rsid w:val="00B220B8"/>
    <w:rsid w:val="00B239F4"/>
    <w:rsid w:val="00B25FB3"/>
    <w:rsid w:val="00B26705"/>
    <w:rsid w:val="00B26D08"/>
    <w:rsid w:val="00B27C91"/>
    <w:rsid w:val="00B31BD1"/>
    <w:rsid w:val="00B3388B"/>
    <w:rsid w:val="00B34444"/>
    <w:rsid w:val="00B467D0"/>
    <w:rsid w:val="00B575E2"/>
    <w:rsid w:val="00B6160C"/>
    <w:rsid w:val="00B63A86"/>
    <w:rsid w:val="00B80285"/>
    <w:rsid w:val="00B803EA"/>
    <w:rsid w:val="00B82DA5"/>
    <w:rsid w:val="00B86117"/>
    <w:rsid w:val="00B87ED9"/>
    <w:rsid w:val="00B902AD"/>
    <w:rsid w:val="00B94ACB"/>
    <w:rsid w:val="00BA5AD6"/>
    <w:rsid w:val="00BA7683"/>
    <w:rsid w:val="00BB26FD"/>
    <w:rsid w:val="00BB2CFC"/>
    <w:rsid w:val="00BC05FE"/>
    <w:rsid w:val="00BC7797"/>
    <w:rsid w:val="00BD121E"/>
    <w:rsid w:val="00BD12F8"/>
    <w:rsid w:val="00BD1D02"/>
    <w:rsid w:val="00BD645D"/>
    <w:rsid w:val="00BE592A"/>
    <w:rsid w:val="00BF4116"/>
    <w:rsid w:val="00C0120E"/>
    <w:rsid w:val="00C02FF1"/>
    <w:rsid w:val="00C10E53"/>
    <w:rsid w:val="00C37599"/>
    <w:rsid w:val="00C40DCA"/>
    <w:rsid w:val="00C44E4A"/>
    <w:rsid w:val="00C51E97"/>
    <w:rsid w:val="00C555D0"/>
    <w:rsid w:val="00C6240D"/>
    <w:rsid w:val="00C62CB3"/>
    <w:rsid w:val="00C659A0"/>
    <w:rsid w:val="00C703D4"/>
    <w:rsid w:val="00C714C0"/>
    <w:rsid w:val="00C75E7D"/>
    <w:rsid w:val="00C77F07"/>
    <w:rsid w:val="00C80C13"/>
    <w:rsid w:val="00C80CDE"/>
    <w:rsid w:val="00C8182F"/>
    <w:rsid w:val="00C81A42"/>
    <w:rsid w:val="00C83700"/>
    <w:rsid w:val="00C83D2B"/>
    <w:rsid w:val="00C8600B"/>
    <w:rsid w:val="00C875CF"/>
    <w:rsid w:val="00C90590"/>
    <w:rsid w:val="00C92303"/>
    <w:rsid w:val="00C9492B"/>
    <w:rsid w:val="00C95B66"/>
    <w:rsid w:val="00CA35B1"/>
    <w:rsid w:val="00CA5BC5"/>
    <w:rsid w:val="00CB1F95"/>
    <w:rsid w:val="00CB288B"/>
    <w:rsid w:val="00CB2F13"/>
    <w:rsid w:val="00CB5671"/>
    <w:rsid w:val="00CB5929"/>
    <w:rsid w:val="00CB74AD"/>
    <w:rsid w:val="00CD4E02"/>
    <w:rsid w:val="00CD76C6"/>
    <w:rsid w:val="00CE1040"/>
    <w:rsid w:val="00CE43D8"/>
    <w:rsid w:val="00CE4A8C"/>
    <w:rsid w:val="00CE5474"/>
    <w:rsid w:val="00CE595B"/>
    <w:rsid w:val="00CE6B17"/>
    <w:rsid w:val="00CF771A"/>
    <w:rsid w:val="00D04B01"/>
    <w:rsid w:val="00D06EE6"/>
    <w:rsid w:val="00D07ADC"/>
    <w:rsid w:val="00D13FC5"/>
    <w:rsid w:val="00D1412D"/>
    <w:rsid w:val="00D1562B"/>
    <w:rsid w:val="00D15986"/>
    <w:rsid w:val="00D219E4"/>
    <w:rsid w:val="00D2208F"/>
    <w:rsid w:val="00D30FA3"/>
    <w:rsid w:val="00D372EF"/>
    <w:rsid w:val="00D41067"/>
    <w:rsid w:val="00D429F8"/>
    <w:rsid w:val="00D4487A"/>
    <w:rsid w:val="00D45A4B"/>
    <w:rsid w:val="00D53F65"/>
    <w:rsid w:val="00D61642"/>
    <w:rsid w:val="00D623C2"/>
    <w:rsid w:val="00D6246C"/>
    <w:rsid w:val="00D6328C"/>
    <w:rsid w:val="00D64C0E"/>
    <w:rsid w:val="00D65704"/>
    <w:rsid w:val="00D6797D"/>
    <w:rsid w:val="00D71FC3"/>
    <w:rsid w:val="00D80674"/>
    <w:rsid w:val="00D86716"/>
    <w:rsid w:val="00D90770"/>
    <w:rsid w:val="00D94465"/>
    <w:rsid w:val="00D9448B"/>
    <w:rsid w:val="00DA0354"/>
    <w:rsid w:val="00DA1B5E"/>
    <w:rsid w:val="00DA491E"/>
    <w:rsid w:val="00DA5F8C"/>
    <w:rsid w:val="00DA7494"/>
    <w:rsid w:val="00DA7AD8"/>
    <w:rsid w:val="00DC1B9A"/>
    <w:rsid w:val="00DC1C68"/>
    <w:rsid w:val="00DC500A"/>
    <w:rsid w:val="00DD163B"/>
    <w:rsid w:val="00DD17DF"/>
    <w:rsid w:val="00DD421C"/>
    <w:rsid w:val="00DD42AF"/>
    <w:rsid w:val="00DD5207"/>
    <w:rsid w:val="00DD7080"/>
    <w:rsid w:val="00DD75AF"/>
    <w:rsid w:val="00DE04A4"/>
    <w:rsid w:val="00DE45A5"/>
    <w:rsid w:val="00DE648B"/>
    <w:rsid w:val="00E00EBC"/>
    <w:rsid w:val="00E03F6B"/>
    <w:rsid w:val="00E06088"/>
    <w:rsid w:val="00E17E18"/>
    <w:rsid w:val="00E2123F"/>
    <w:rsid w:val="00E26B16"/>
    <w:rsid w:val="00E4389D"/>
    <w:rsid w:val="00E46BAD"/>
    <w:rsid w:val="00E478EB"/>
    <w:rsid w:val="00E50542"/>
    <w:rsid w:val="00E5358C"/>
    <w:rsid w:val="00E53EB6"/>
    <w:rsid w:val="00E552F7"/>
    <w:rsid w:val="00E651B5"/>
    <w:rsid w:val="00E65543"/>
    <w:rsid w:val="00E80210"/>
    <w:rsid w:val="00E84205"/>
    <w:rsid w:val="00E86228"/>
    <w:rsid w:val="00E922D2"/>
    <w:rsid w:val="00E92DB1"/>
    <w:rsid w:val="00E93E50"/>
    <w:rsid w:val="00E96EE7"/>
    <w:rsid w:val="00EA08C0"/>
    <w:rsid w:val="00EA0D85"/>
    <w:rsid w:val="00EA7951"/>
    <w:rsid w:val="00EB0CB5"/>
    <w:rsid w:val="00EB2FD6"/>
    <w:rsid w:val="00EB42E3"/>
    <w:rsid w:val="00EB5584"/>
    <w:rsid w:val="00EB6027"/>
    <w:rsid w:val="00EB7E58"/>
    <w:rsid w:val="00EC78FF"/>
    <w:rsid w:val="00ED3A6E"/>
    <w:rsid w:val="00ED4648"/>
    <w:rsid w:val="00EE3B1C"/>
    <w:rsid w:val="00EE4299"/>
    <w:rsid w:val="00EE4D77"/>
    <w:rsid w:val="00EE6463"/>
    <w:rsid w:val="00EF1762"/>
    <w:rsid w:val="00EF203B"/>
    <w:rsid w:val="00EF2B47"/>
    <w:rsid w:val="00EF68D6"/>
    <w:rsid w:val="00F015C8"/>
    <w:rsid w:val="00F0241A"/>
    <w:rsid w:val="00F02991"/>
    <w:rsid w:val="00F04E44"/>
    <w:rsid w:val="00F1453E"/>
    <w:rsid w:val="00F20250"/>
    <w:rsid w:val="00F2040B"/>
    <w:rsid w:val="00F21FD9"/>
    <w:rsid w:val="00F241AA"/>
    <w:rsid w:val="00F248EE"/>
    <w:rsid w:val="00F248EF"/>
    <w:rsid w:val="00F26829"/>
    <w:rsid w:val="00F34611"/>
    <w:rsid w:val="00F359CF"/>
    <w:rsid w:val="00F36836"/>
    <w:rsid w:val="00F4245C"/>
    <w:rsid w:val="00F46018"/>
    <w:rsid w:val="00F466E5"/>
    <w:rsid w:val="00F510AA"/>
    <w:rsid w:val="00F52FD4"/>
    <w:rsid w:val="00F62741"/>
    <w:rsid w:val="00F6294A"/>
    <w:rsid w:val="00F6587E"/>
    <w:rsid w:val="00F70623"/>
    <w:rsid w:val="00F77DE7"/>
    <w:rsid w:val="00F82C15"/>
    <w:rsid w:val="00F8465E"/>
    <w:rsid w:val="00F858A7"/>
    <w:rsid w:val="00F86DBF"/>
    <w:rsid w:val="00F915B5"/>
    <w:rsid w:val="00FA0F05"/>
    <w:rsid w:val="00FA5CA3"/>
    <w:rsid w:val="00FB2560"/>
    <w:rsid w:val="00FC29F3"/>
    <w:rsid w:val="00FC4AC5"/>
    <w:rsid w:val="00FC5163"/>
    <w:rsid w:val="00FE007F"/>
    <w:rsid w:val="00FE4C66"/>
    <w:rsid w:val="00FE5AB3"/>
    <w:rsid w:val="00FF0BCC"/>
    <w:rsid w:val="00FF5DBE"/>
    <w:rsid w:val="00FF732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fcf"/>
    </o:shapedefaults>
    <o:shapelayout v:ext="edit">
      <o:idmap v:ext="edit" data="1"/>
    </o:shapelayout>
  </w:shapeDefaults>
  <w:decimalSymbol w:val=","/>
  <w:listSeparator w:val=";"/>
  <w14:docId w14:val="1C7076BB"/>
  <w15:docId w15:val="{103E6CFE-6ABA-40E5-8E8B-E8AC5A5B9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874D15"/>
    <w:rPr>
      <w:sz w:val="24"/>
      <w:szCs w:val="24"/>
    </w:rPr>
  </w:style>
  <w:style w:type="paragraph" w:styleId="Naslov1">
    <w:name w:val="heading 1"/>
    <w:basedOn w:val="Navaden"/>
    <w:next w:val="Navaden"/>
    <w:link w:val="Naslov1Znak"/>
    <w:autoRedefine/>
    <w:uiPriority w:val="99"/>
    <w:qFormat/>
    <w:rsid w:val="00F359CF"/>
    <w:pPr>
      <w:keepNext/>
      <w:outlineLvl w:val="0"/>
    </w:pPr>
    <w:rPr>
      <w:rFonts w:ascii="Arial Narrow" w:hAnsi="Arial Narrow"/>
      <w:b/>
      <w:bCs/>
      <w:sz w:val="22"/>
      <w:szCs w:val="22"/>
      <w:lang w:val="x-none" w:eastAsia="en-US"/>
    </w:rPr>
  </w:style>
  <w:style w:type="paragraph" w:styleId="Naslov2">
    <w:name w:val="heading 2"/>
    <w:basedOn w:val="Navaden"/>
    <w:next w:val="Navaden"/>
    <w:link w:val="Naslov2Znak"/>
    <w:semiHidden/>
    <w:unhideWhenUsed/>
    <w:qFormat/>
    <w:rsid w:val="00A87DDA"/>
    <w:pPr>
      <w:keepNext/>
      <w:keepLines/>
      <w:spacing w:before="40"/>
      <w:outlineLvl w:val="1"/>
    </w:pPr>
    <w:rPr>
      <w:rFonts w:asciiTheme="majorHAnsi" w:eastAsiaTheme="majorEastAsia" w:hAnsiTheme="majorHAnsi" w:cstheme="majorBidi"/>
      <w:color w:val="0B5294" w:themeColor="accent1" w:themeShade="BF"/>
      <w:sz w:val="26"/>
      <w:szCs w:val="26"/>
    </w:rPr>
  </w:style>
  <w:style w:type="paragraph" w:styleId="Naslov3">
    <w:name w:val="heading 3"/>
    <w:basedOn w:val="Navaden"/>
    <w:next w:val="Navaden"/>
    <w:link w:val="Naslov3Znak"/>
    <w:semiHidden/>
    <w:unhideWhenUsed/>
    <w:qFormat/>
    <w:rsid w:val="00F62741"/>
    <w:pPr>
      <w:keepNext/>
      <w:keepLines/>
      <w:spacing w:before="40"/>
      <w:outlineLvl w:val="2"/>
    </w:pPr>
    <w:rPr>
      <w:rFonts w:asciiTheme="majorHAnsi" w:eastAsiaTheme="majorEastAsia" w:hAnsiTheme="majorHAnsi" w:cstheme="majorBidi"/>
      <w:color w:val="073662"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sodobna">
    <w:name w:val="Table Contemporary"/>
    <w:basedOn w:val="Navadnatabela"/>
    <w:rsid w:val="00D429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Hiperpovezava">
    <w:name w:val="Hyperlink"/>
    <w:uiPriority w:val="99"/>
    <w:rsid w:val="00D429F8"/>
    <w:rPr>
      <w:color w:val="0000FF"/>
      <w:u w:val="single"/>
    </w:rPr>
  </w:style>
  <w:style w:type="paragraph" w:styleId="Navadensplet">
    <w:name w:val="Normal (Web)"/>
    <w:basedOn w:val="Navaden"/>
    <w:uiPriority w:val="99"/>
    <w:rsid w:val="00D429F8"/>
    <w:pPr>
      <w:spacing w:before="100" w:beforeAutospacing="1" w:after="100" w:afterAutospacing="1"/>
    </w:pPr>
  </w:style>
  <w:style w:type="paragraph" w:customStyle="1" w:styleId="Default">
    <w:name w:val="Default"/>
    <w:rsid w:val="00D429F8"/>
    <w:pPr>
      <w:autoSpaceDE w:val="0"/>
      <w:autoSpaceDN w:val="0"/>
      <w:adjustRightInd w:val="0"/>
    </w:pPr>
    <w:rPr>
      <w:color w:val="000000"/>
      <w:sz w:val="24"/>
      <w:szCs w:val="24"/>
    </w:rPr>
  </w:style>
  <w:style w:type="paragraph" w:styleId="Noga">
    <w:name w:val="footer"/>
    <w:basedOn w:val="Navaden"/>
    <w:link w:val="NogaZnak"/>
    <w:uiPriority w:val="99"/>
    <w:rsid w:val="00D429F8"/>
    <w:pPr>
      <w:tabs>
        <w:tab w:val="center" w:pos="4536"/>
        <w:tab w:val="right" w:pos="9072"/>
      </w:tabs>
    </w:pPr>
    <w:rPr>
      <w:lang w:val="x-none" w:eastAsia="x-none"/>
    </w:rPr>
  </w:style>
  <w:style w:type="character" w:styleId="tevilkastrani">
    <w:name w:val="page number"/>
    <w:basedOn w:val="Privzetapisavaodstavka"/>
    <w:rsid w:val="00D429F8"/>
  </w:style>
  <w:style w:type="paragraph" w:styleId="Glava">
    <w:name w:val="header"/>
    <w:basedOn w:val="Navaden"/>
    <w:link w:val="GlavaZnak"/>
    <w:uiPriority w:val="99"/>
    <w:rsid w:val="00D429F8"/>
    <w:pPr>
      <w:tabs>
        <w:tab w:val="center" w:pos="4536"/>
        <w:tab w:val="right" w:pos="9072"/>
      </w:tabs>
    </w:pPr>
    <w:rPr>
      <w:lang w:val="x-none" w:eastAsia="x-none"/>
    </w:rPr>
  </w:style>
  <w:style w:type="character" w:styleId="Krepko">
    <w:name w:val="Strong"/>
    <w:uiPriority w:val="22"/>
    <w:qFormat/>
    <w:rsid w:val="00CB288B"/>
    <w:rPr>
      <w:b/>
      <w:bCs/>
    </w:rPr>
  </w:style>
  <w:style w:type="character" w:customStyle="1" w:styleId="Naslov1Znak">
    <w:name w:val="Naslov 1 Znak"/>
    <w:link w:val="Naslov1"/>
    <w:uiPriority w:val="99"/>
    <w:rsid w:val="00F359CF"/>
    <w:rPr>
      <w:rFonts w:ascii="Arial Narrow" w:hAnsi="Arial Narrow"/>
      <w:b/>
      <w:bCs/>
      <w:sz w:val="22"/>
      <w:szCs w:val="22"/>
      <w:lang w:eastAsia="en-US"/>
    </w:rPr>
  </w:style>
  <w:style w:type="character" w:customStyle="1" w:styleId="GlavaZnak">
    <w:name w:val="Glava Znak"/>
    <w:link w:val="Glava"/>
    <w:uiPriority w:val="99"/>
    <w:rsid w:val="007C5870"/>
    <w:rPr>
      <w:sz w:val="24"/>
      <w:szCs w:val="24"/>
    </w:rPr>
  </w:style>
  <w:style w:type="paragraph" w:styleId="Besedilooblaka">
    <w:name w:val="Balloon Text"/>
    <w:basedOn w:val="Navaden"/>
    <w:link w:val="BesedilooblakaZnak"/>
    <w:rsid w:val="007C5870"/>
    <w:rPr>
      <w:rFonts w:ascii="Tahoma" w:hAnsi="Tahoma"/>
      <w:sz w:val="16"/>
      <w:szCs w:val="16"/>
      <w:lang w:val="x-none" w:eastAsia="x-none"/>
    </w:rPr>
  </w:style>
  <w:style w:type="character" w:customStyle="1" w:styleId="BesedilooblakaZnak">
    <w:name w:val="Besedilo oblačka Znak"/>
    <w:link w:val="Besedilooblaka"/>
    <w:rsid w:val="007C5870"/>
    <w:rPr>
      <w:rFonts w:ascii="Tahoma" w:hAnsi="Tahoma" w:cs="Tahoma"/>
      <w:sz w:val="16"/>
      <w:szCs w:val="16"/>
    </w:rPr>
  </w:style>
  <w:style w:type="paragraph" w:styleId="Intenzivencitat">
    <w:name w:val="Intense Quote"/>
    <w:basedOn w:val="Navaden"/>
    <w:next w:val="Navaden"/>
    <w:link w:val="IntenzivencitatZnak"/>
    <w:uiPriority w:val="30"/>
    <w:qFormat/>
    <w:rsid w:val="008C3E02"/>
    <w:pPr>
      <w:pBdr>
        <w:bottom w:val="single" w:sz="4" w:space="4" w:color="4F81BD"/>
      </w:pBdr>
      <w:spacing w:before="200" w:after="280"/>
      <w:ind w:left="936" w:right="936"/>
    </w:pPr>
    <w:rPr>
      <w:b/>
      <w:bCs/>
      <w:i/>
      <w:iCs/>
      <w:color w:val="4F81BD"/>
      <w:lang w:val="x-none" w:eastAsia="x-none"/>
    </w:rPr>
  </w:style>
  <w:style w:type="character" w:customStyle="1" w:styleId="IntenzivencitatZnak">
    <w:name w:val="Intenziven citat Znak"/>
    <w:link w:val="Intenzivencitat"/>
    <w:uiPriority w:val="30"/>
    <w:rsid w:val="008C3E02"/>
    <w:rPr>
      <w:b/>
      <w:bCs/>
      <w:i/>
      <w:iCs/>
      <w:color w:val="4F81BD"/>
      <w:sz w:val="24"/>
      <w:szCs w:val="24"/>
    </w:rPr>
  </w:style>
  <w:style w:type="paragraph" w:styleId="Kazalovsebine1">
    <w:name w:val="toc 1"/>
    <w:basedOn w:val="Navaden"/>
    <w:next w:val="Navaden"/>
    <w:autoRedefine/>
    <w:uiPriority w:val="39"/>
    <w:rsid w:val="0043509F"/>
    <w:pPr>
      <w:tabs>
        <w:tab w:val="right" w:leader="dot" w:pos="5546"/>
      </w:tabs>
    </w:pPr>
    <w:rPr>
      <w:rFonts w:ascii="Arial" w:hAnsi="Arial" w:cs="Calibri"/>
      <w:b/>
      <w:caps/>
      <w:noProof/>
      <w:sz w:val="18"/>
    </w:rPr>
  </w:style>
  <w:style w:type="paragraph" w:styleId="Kazalovsebine2">
    <w:name w:val="toc 2"/>
    <w:basedOn w:val="Navaden"/>
    <w:next w:val="Navaden"/>
    <w:autoRedefine/>
    <w:uiPriority w:val="39"/>
    <w:rsid w:val="00AB59E5"/>
    <w:pPr>
      <w:ind w:left="240"/>
    </w:pPr>
  </w:style>
  <w:style w:type="paragraph" w:styleId="Kazalovsebine3">
    <w:name w:val="toc 3"/>
    <w:basedOn w:val="Navaden"/>
    <w:next w:val="Navaden"/>
    <w:autoRedefine/>
    <w:uiPriority w:val="39"/>
    <w:rsid w:val="00AB59E5"/>
    <w:pPr>
      <w:ind w:left="480"/>
    </w:pPr>
  </w:style>
  <w:style w:type="table" w:styleId="Tabelamrea">
    <w:name w:val="Table Grid"/>
    <w:basedOn w:val="Navadnatabela"/>
    <w:rsid w:val="007409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gaZnak">
    <w:name w:val="Noga Znak"/>
    <w:link w:val="Noga"/>
    <w:uiPriority w:val="99"/>
    <w:rsid w:val="005114E4"/>
    <w:rPr>
      <w:sz w:val="24"/>
      <w:szCs w:val="24"/>
    </w:rPr>
  </w:style>
  <w:style w:type="paragraph" w:styleId="Naslov">
    <w:name w:val="Title"/>
    <w:basedOn w:val="Navaden"/>
    <w:next w:val="Navaden"/>
    <w:link w:val="NaslovZnak"/>
    <w:qFormat/>
    <w:rsid w:val="005747EA"/>
    <w:pPr>
      <w:spacing w:before="240" w:after="60" w:line="360" w:lineRule="auto"/>
      <w:jc w:val="center"/>
      <w:outlineLvl w:val="0"/>
    </w:pPr>
    <w:rPr>
      <w:rFonts w:ascii="Book Antiqua" w:hAnsi="Book Antiqua"/>
      <w:b/>
      <w:bCs/>
      <w:color w:val="00B050"/>
      <w:kern w:val="28"/>
      <w:sz w:val="28"/>
      <w:szCs w:val="32"/>
      <w:lang w:val="x-none" w:eastAsia="x-none"/>
    </w:rPr>
  </w:style>
  <w:style w:type="character" w:customStyle="1" w:styleId="NaslovZnak">
    <w:name w:val="Naslov Znak"/>
    <w:link w:val="Naslov"/>
    <w:rsid w:val="005747EA"/>
    <w:rPr>
      <w:rFonts w:ascii="Book Antiqua" w:hAnsi="Book Antiqua"/>
      <w:b/>
      <w:bCs/>
      <w:color w:val="00B050"/>
      <w:kern w:val="28"/>
      <w:sz w:val="28"/>
      <w:szCs w:val="32"/>
      <w:lang w:val="x-none" w:eastAsia="x-none"/>
    </w:rPr>
  </w:style>
  <w:style w:type="character" w:styleId="Neensklic">
    <w:name w:val="Subtle Reference"/>
    <w:basedOn w:val="Privzetapisavaodstavka"/>
    <w:uiPriority w:val="31"/>
    <w:qFormat/>
    <w:rsid w:val="00F248EF"/>
    <w:rPr>
      <w:smallCaps/>
      <w:color w:val="009DD9" w:themeColor="accent2"/>
      <w:u w:val="single"/>
    </w:rPr>
  </w:style>
  <w:style w:type="paragraph" w:styleId="Odstavekseznama">
    <w:name w:val="List Paragraph"/>
    <w:basedOn w:val="Navaden"/>
    <w:uiPriority w:val="34"/>
    <w:qFormat/>
    <w:rsid w:val="00847379"/>
    <w:pPr>
      <w:ind w:left="720"/>
      <w:contextualSpacing/>
    </w:pPr>
  </w:style>
  <w:style w:type="character" w:customStyle="1" w:styleId="Naslov3Znak">
    <w:name w:val="Naslov 3 Znak"/>
    <w:basedOn w:val="Privzetapisavaodstavka"/>
    <w:link w:val="Naslov3"/>
    <w:semiHidden/>
    <w:rsid w:val="00F62741"/>
    <w:rPr>
      <w:rFonts w:asciiTheme="majorHAnsi" w:eastAsiaTheme="majorEastAsia" w:hAnsiTheme="majorHAnsi" w:cstheme="majorBidi"/>
      <w:color w:val="073662" w:themeColor="accent1" w:themeShade="7F"/>
      <w:sz w:val="24"/>
      <w:szCs w:val="24"/>
    </w:rPr>
  </w:style>
  <w:style w:type="paragraph" w:customStyle="1" w:styleId="rtejustify">
    <w:name w:val="rtejustify"/>
    <w:basedOn w:val="Navaden"/>
    <w:rsid w:val="003D6CF1"/>
    <w:pPr>
      <w:spacing w:before="100" w:beforeAutospacing="1" w:after="100" w:afterAutospacing="1"/>
    </w:pPr>
  </w:style>
  <w:style w:type="paragraph" w:styleId="Kazaloslik">
    <w:name w:val="table of figures"/>
    <w:basedOn w:val="Navaden"/>
    <w:next w:val="Navaden"/>
    <w:unhideWhenUsed/>
    <w:rsid w:val="00545031"/>
    <w:rPr>
      <w:rFonts w:asciiTheme="minorHAnsi" w:hAnsiTheme="minorHAnsi"/>
      <w:i/>
      <w:iCs/>
      <w:sz w:val="20"/>
      <w:szCs w:val="20"/>
    </w:rPr>
  </w:style>
  <w:style w:type="paragraph" w:styleId="Podnaslov">
    <w:name w:val="Subtitle"/>
    <w:basedOn w:val="Navaden"/>
    <w:next w:val="Navaden"/>
    <w:link w:val="PodnaslovZnak"/>
    <w:qFormat/>
    <w:rsid w:val="00432E44"/>
    <w:pPr>
      <w:numPr>
        <w:ilvl w:val="1"/>
      </w:numPr>
    </w:pPr>
    <w:rPr>
      <w:rFonts w:asciiTheme="majorHAnsi" w:eastAsiaTheme="majorEastAsia" w:hAnsiTheme="majorHAnsi" w:cstheme="majorBidi"/>
      <w:i/>
      <w:iCs/>
      <w:color w:val="0F6FC6" w:themeColor="accent1"/>
      <w:spacing w:val="15"/>
    </w:rPr>
  </w:style>
  <w:style w:type="character" w:customStyle="1" w:styleId="PodnaslovZnak">
    <w:name w:val="Podnaslov Znak"/>
    <w:basedOn w:val="Privzetapisavaodstavka"/>
    <w:link w:val="Podnaslov"/>
    <w:rsid w:val="00432E44"/>
    <w:rPr>
      <w:rFonts w:asciiTheme="majorHAnsi" w:eastAsiaTheme="majorEastAsia" w:hAnsiTheme="majorHAnsi" w:cstheme="majorBidi"/>
      <w:i/>
      <w:iCs/>
      <w:color w:val="0F6FC6" w:themeColor="accent1"/>
      <w:spacing w:val="15"/>
      <w:sz w:val="24"/>
      <w:szCs w:val="24"/>
    </w:rPr>
  </w:style>
  <w:style w:type="table" w:styleId="Svetlosenenjepoudarek1">
    <w:name w:val="Light Shading Accent 1"/>
    <w:basedOn w:val="Navadnatabela"/>
    <w:uiPriority w:val="60"/>
    <w:rsid w:val="00AC1901"/>
    <w:rPr>
      <w:color w:val="0B5294" w:themeColor="accent1" w:themeShade="BF"/>
    </w:rPr>
    <w:tblPr>
      <w:tblStyleRowBandSize w:val="1"/>
      <w:tblStyleColBandSize w:val="1"/>
      <w:tblBorders>
        <w:top w:val="single" w:sz="8" w:space="0" w:color="0F6FC6" w:themeColor="accent1"/>
        <w:bottom w:val="single" w:sz="8" w:space="0" w:color="0F6FC6" w:themeColor="accent1"/>
      </w:tblBorders>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table" w:styleId="Svetelseznampoudarek1">
    <w:name w:val="Light List Accent 1"/>
    <w:basedOn w:val="Navadnatabela"/>
    <w:uiPriority w:val="61"/>
    <w:rsid w:val="00AC1901"/>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styleId="Svetelseznampoudarek5">
    <w:name w:val="Light List Accent 5"/>
    <w:basedOn w:val="Navadnatabela"/>
    <w:uiPriority w:val="61"/>
    <w:rsid w:val="00AC1901"/>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pPr>
        <w:spacing w:before="0" w:after="0" w:line="240" w:lineRule="auto"/>
      </w:pPr>
      <w:rPr>
        <w:b/>
        <w:bCs/>
        <w:color w:val="FFFFFF" w:themeColor="background1"/>
      </w:rPr>
      <w:tblPr/>
      <w:tcPr>
        <w:shd w:val="clear" w:color="auto" w:fill="7CCA62" w:themeFill="accent5"/>
      </w:tcPr>
    </w:tblStylePr>
    <w:tblStylePr w:type="lastRow">
      <w:pPr>
        <w:spacing w:before="0" w:after="0" w:line="240" w:lineRule="auto"/>
      </w:pPr>
      <w:rPr>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tcBorders>
      </w:tcPr>
    </w:tblStylePr>
    <w:tblStylePr w:type="firstCol">
      <w:rPr>
        <w:b/>
        <w:bCs/>
      </w:rPr>
    </w:tblStylePr>
    <w:tblStylePr w:type="lastCol">
      <w:rPr>
        <w:b/>
        <w:bCs/>
      </w:r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style>
  <w:style w:type="character" w:customStyle="1" w:styleId="fontstyle01">
    <w:name w:val="fontstyle01"/>
    <w:basedOn w:val="Privzetapisavaodstavka"/>
    <w:rsid w:val="004F2DA9"/>
    <w:rPr>
      <w:rFonts w:ascii="Calibri-Bold-Identity-H" w:hAnsi="Calibri-Bold-Identity-H" w:hint="default"/>
      <w:b/>
      <w:bCs/>
      <w:i w:val="0"/>
      <w:iCs w:val="0"/>
      <w:color w:val="005EA9"/>
      <w:sz w:val="24"/>
      <w:szCs w:val="24"/>
    </w:rPr>
  </w:style>
  <w:style w:type="character" w:customStyle="1" w:styleId="fontstyle11">
    <w:name w:val="fontstyle11"/>
    <w:basedOn w:val="Privzetapisavaodstavka"/>
    <w:rsid w:val="004F2DA9"/>
    <w:rPr>
      <w:rFonts w:ascii="Calibri-Identity-H" w:hAnsi="Calibri-Identity-H" w:hint="default"/>
      <w:b w:val="0"/>
      <w:bCs w:val="0"/>
      <w:i w:val="0"/>
      <w:iCs w:val="0"/>
      <w:color w:val="020203"/>
      <w:sz w:val="22"/>
      <w:szCs w:val="22"/>
    </w:rPr>
  </w:style>
  <w:style w:type="character" w:customStyle="1" w:styleId="fontstyle31">
    <w:name w:val="fontstyle31"/>
    <w:basedOn w:val="Privzetapisavaodstavka"/>
    <w:rsid w:val="004F2DA9"/>
    <w:rPr>
      <w:rFonts w:ascii="ComicSansMS-Identity-H" w:hAnsi="ComicSansMS-Identity-H" w:hint="default"/>
      <w:b w:val="0"/>
      <w:bCs w:val="0"/>
      <w:i w:val="0"/>
      <w:iCs w:val="0"/>
      <w:color w:val="020203"/>
      <w:sz w:val="18"/>
      <w:szCs w:val="18"/>
    </w:rPr>
  </w:style>
  <w:style w:type="paragraph" w:customStyle="1" w:styleId="DecimalAligned">
    <w:name w:val="Decimal Aligned"/>
    <w:basedOn w:val="Navaden"/>
    <w:uiPriority w:val="40"/>
    <w:qFormat/>
    <w:rsid w:val="00D53F65"/>
    <w:pPr>
      <w:tabs>
        <w:tab w:val="decimal" w:pos="360"/>
      </w:tabs>
      <w:spacing w:after="200" w:line="276" w:lineRule="auto"/>
    </w:pPr>
    <w:rPr>
      <w:rFonts w:asciiTheme="minorHAnsi" w:eastAsiaTheme="minorEastAsia" w:hAnsiTheme="minorHAnsi"/>
      <w:sz w:val="22"/>
      <w:szCs w:val="22"/>
    </w:rPr>
  </w:style>
  <w:style w:type="paragraph" w:styleId="Sprotnaopomba-besedilo">
    <w:name w:val="footnote text"/>
    <w:basedOn w:val="Navaden"/>
    <w:link w:val="Sprotnaopomba-besediloZnak"/>
    <w:uiPriority w:val="99"/>
    <w:unhideWhenUsed/>
    <w:rsid w:val="00D53F65"/>
    <w:rPr>
      <w:rFonts w:asciiTheme="minorHAnsi" w:eastAsiaTheme="minorEastAsia" w:hAnsiTheme="minorHAnsi"/>
      <w:sz w:val="20"/>
      <w:szCs w:val="20"/>
    </w:rPr>
  </w:style>
  <w:style w:type="character" w:customStyle="1" w:styleId="Sprotnaopomba-besediloZnak">
    <w:name w:val="Sprotna opomba - besedilo Znak"/>
    <w:basedOn w:val="Privzetapisavaodstavka"/>
    <w:link w:val="Sprotnaopomba-besedilo"/>
    <w:uiPriority w:val="99"/>
    <w:rsid w:val="00D53F65"/>
    <w:rPr>
      <w:rFonts w:asciiTheme="minorHAnsi" w:eastAsiaTheme="minorEastAsia" w:hAnsiTheme="minorHAnsi"/>
    </w:rPr>
  </w:style>
  <w:style w:type="character" w:styleId="Neenpoudarek">
    <w:name w:val="Subtle Emphasis"/>
    <w:basedOn w:val="Privzetapisavaodstavka"/>
    <w:uiPriority w:val="19"/>
    <w:qFormat/>
    <w:rsid w:val="00D53F65"/>
    <w:rPr>
      <w:i/>
      <w:iCs/>
    </w:rPr>
  </w:style>
  <w:style w:type="table" w:styleId="Srednjesenenje2poudarek5">
    <w:name w:val="Medium Shading 2 Accent 5"/>
    <w:basedOn w:val="Navadnatabela"/>
    <w:uiPriority w:val="64"/>
    <w:rsid w:val="00D53F65"/>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CCA6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CCA62" w:themeFill="accent5"/>
      </w:tcPr>
    </w:tblStylePr>
    <w:tblStylePr w:type="lastCol">
      <w:rPr>
        <w:b/>
        <w:bCs/>
        <w:color w:val="FFFFFF" w:themeColor="background1"/>
      </w:rPr>
      <w:tblPr/>
      <w:tcPr>
        <w:tcBorders>
          <w:left w:val="nil"/>
          <w:right w:val="nil"/>
          <w:insideH w:val="nil"/>
          <w:insideV w:val="nil"/>
        </w:tcBorders>
        <w:shd w:val="clear" w:color="auto" w:fill="7CCA6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oudarek">
    <w:name w:val="Emphasis"/>
    <w:basedOn w:val="Privzetapisavaodstavka"/>
    <w:uiPriority w:val="20"/>
    <w:qFormat/>
    <w:rsid w:val="00005819"/>
    <w:rPr>
      <w:i/>
      <w:iCs/>
    </w:rPr>
  </w:style>
  <w:style w:type="character" w:customStyle="1" w:styleId="Nerazreenaomemba1">
    <w:name w:val="Nerazrešena omemba1"/>
    <w:basedOn w:val="Privzetapisavaodstavka"/>
    <w:uiPriority w:val="99"/>
    <w:semiHidden/>
    <w:unhideWhenUsed/>
    <w:rsid w:val="001128CD"/>
    <w:rPr>
      <w:color w:val="605E5C"/>
      <w:shd w:val="clear" w:color="auto" w:fill="E1DFDD"/>
    </w:rPr>
  </w:style>
  <w:style w:type="paragraph" w:styleId="NaslovTOC">
    <w:name w:val="TOC Heading"/>
    <w:basedOn w:val="Naslov1"/>
    <w:next w:val="Navaden"/>
    <w:uiPriority w:val="39"/>
    <w:unhideWhenUsed/>
    <w:qFormat/>
    <w:rsid w:val="00AD7D59"/>
    <w:pPr>
      <w:keepLines/>
      <w:spacing w:before="240" w:line="259" w:lineRule="auto"/>
      <w:outlineLvl w:val="9"/>
    </w:pPr>
    <w:rPr>
      <w:rFonts w:asciiTheme="majorHAnsi" w:eastAsiaTheme="majorEastAsia" w:hAnsiTheme="majorHAnsi" w:cstheme="majorBidi"/>
      <w:b w:val="0"/>
      <w:bCs w:val="0"/>
      <w:color w:val="0B5294" w:themeColor="accent1" w:themeShade="BF"/>
      <w:sz w:val="32"/>
      <w:szCs w:val="32"/>
      <w:lang w:val="sl-SI" w:eastAsia="sl-SI"/>
    </w:rPr>
  </w:style>
  <w:style w:type="table" w:customStyle="1" w:styleId="Tabelabarvniseznam6poudarek61">
    <w:name w:val="Tabela – barvni seznam 6 (poudarek 6)1"/>
    <w:basedOn w:val="Navadnatabela"/>
    <w:uiPriority w:val="51"/>
    <w:rsid w:val="00D1562B"/>
    <w:rPr>
      <w:color w:val="7D9532" w:themeColor="accent6" w:themeShade="BF"/>
    </w:rPr>
    <w:tblPr>
      <w:tblStyleRowBandSize w:val="1"/>
      <w:tblStyleColBandSize w:val="1"/>
      <w:tblBorders>
        <w:top w:val="single" w:sz="4" w:space="0" w:color="A5C249" w:themeColor="accent6"/>
        <w:bottom w:val="single" w:sz="4" w:space="0" w:color="A5C249" w:themeColor="accent6"/>
      </w:tblBorders>
    </w:tblPr>
    <w:tblStylePr w:type="firstRow">
      <w:rPr>
        <w:b/>
        <w:bCs/>
      </w:rPr>
      <w:tblPr/>
      <w:tcPr>
        <w:tcBorders>
          <w:bottom w:val="single" w:sz="4" w:space="0" w:color="A5C249" w:themeColor="accent6"/>
        </w:tcBorders>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Tabelabarvniseznam7poudarek21">
    <w:name w:val="Tabela – barvni seznam 7 (poudarek 2)1"/>
    <w:basedOn w:val="Navadnatabela"/>
    <w:uiPriority w:val="52"/>
    <w:rsid w:val="00D1562B"/>
    <w:rPr>
      <w:color w:val="0075A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DD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DD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D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DD9" w:themeColor="accent2"/>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barvnamrea6poudarek21">
    <w:name w:val="Tabela – barvna mreža 6 (poudarek 2)1"/>
    <w:basedOn w:val="Navadnatabela"/>
    <w:uiPriority w:val="51"/>
    <w:rsid w:val="00D1562B"/>
    <w:rPr>
      <w:color w:val="0075A2" w:themeColor="accent2" w:themeShade="BF"/>
    </w:r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bottom w:val="single" w:sz="12" w:space="0" w:color="4FCDFF" w:themeColor="accent2" w:themeTint="99"/>
        </w:tcBorders>
      </w:tcPr>
    </w:tblStylePr>
    <w:tblStylePr w:type="lastRow">
      <w:rPr>
        <w:b/>
        <w:bCs/>
      </w:rPr>
      <w:tblPr/>
      <w:tcPr>
        <w:tcBorders>
          <w:top w:val="doub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character" w:customStyle="1" w:styleId="Naslov2Znak">
    <w:name w:val="Naslov 2 Znak"/>
    <w:basedOn w:val="Privzetapisavaodstavka"/>
    <w:link w:val="Naslov2"/>
    <w:semiHidden/>
    <w:rsid w:val="00A87DDA"/>
    <w:rPr>
      <w:rFonts w:asciiTheme="majorHAnsi" w:eastAsiaTheme="majorEastAsia" w:hAnsiTheme="majorHAnsi" w:cstheme="majorBidi"/>
      <w:color w:val="0B5294" w:themeColor="accent1" w:themeShade="BF"/>
      <w:sz w:val="26"/>
      <w:szCs w:val="26"/>
    </w:rPr>
  </w:style>
  <w:style w:type="paragraph" w:styleId="Brezrazmikov">
    <w:name w:val="No Spacing"/>
    <w:uiPriority w:val="1"/>
    <w:qFormat/>
    <w:rsid w:val="00C6240D"/>
    <w:rPr>
      <w:sz w:val="24"/>
      <w:szCs w:val="24"/>
    </w:rPr>
  </w:style>
  <w:style w:type="character" w:styleId="Intenzivenpoudarek">
    <w:name w:val="Intense Emphasis"/>
    <w:basedOn w:val="Privzetapisavaodstavka"/>
    <w:uiPriority w:val="21"/>
    <w:qFormat/>
    <w:rsid w:val="00C6240D"/>
    <w:rPr>
      <w:i/>
      <w:iCs/>
      <w:color w:val="0F6FC6" w:themeColor="accent1"/>
    </w:rPr>
  </w:style>
  <w:style w:type="table" w:customStyle="1" w:styleId="Tabelabarvnamrea6poudarek11">
    <w:name w:val="Tabela – barvna mreža 6 (poudarek 1)1"/>
    <w:basedOn w:val="Navadnatabela"/>
    <w:uiPriority w:val="51"/>
    <w:rsid w:val="000827CC"/>
    <w:rPr>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customStyle="1" w:styleId="Nerazreenaomemba2">
    <w:name w:val="Nerazrešena omemba2"/>
    <w:basedOn w:val="Privzetapisavaodstavka"/>
    <w:uiPriority w:val="99"/>
    <w:semiHidden/>
    <w:unhideWhenUsed/>
    <w:rsid w:val="00562E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67993">
      <w:bodyDiv w:val="1"/>
      <w:marLeft w:val="0"/>
      <w:marRight w:val="0"/>
      <w:marTop w:val="0"/>
      <w:marBottom w:val="0"/>
      <w:divBdr>
        <w:top w:val="none" w:sz="0" w:space="0" w:color="auto"/>
        <w:left w:val="none" w:sz="0" w:space="0" w:color="auto"/>
        <w:bottom w:val="none" w:sz="0" w:space="0" w:color="auto"/>
        <w:right w:val="none" w:sz="0" w:space="0" w:color="auto"/>
      </w:divBdr>
    </w:div>
    <w:div w:id="198250364">
      <w:bodyDiv w:val="1"/>
      <w:marLeft w:val="0"/>
      <w:marRight w:val="0"/>
      <w:marTop w:val="0"/>
      <w:marBottom w:val="0"/>
      <w:divBdr>
        <w:top w:val="none" w:sz="0" w:space="0" w:color="auto"/>
        <w:left w:val="none" w:sz="0" w:space="0" w:color="auto"/>
        <w:bottom w:val="none" w:sz="0" w:space="0" w:color="auto"/>
        <w:right w:val="none" w:sz="0" w:space="0" w:color="auto"/>
      </w:divBdr>
    </w:div>
    <w:div w:id="348025276">
      <w:bodyDiv w:val="1"/>
      <w:marLeft w:val="0"/>
      <w:marRight w:val="0"/>
      <w:marTop w:val="0"/>
      <w:marBottom w:val="0"/>
      <w:divBdr>
        <w:top w:val="none" w:sz="0" w:space="0" w:color="auto"/>
        <w:left w:val="none" w:sz="0" w:space="0" w:color="auto"/>
        <w:bottom w:val="none" w:sz="0" w:space="0" w:color="auto"/>
        <w:right w:val="none" w:sz="0" w:space="0" w:color="auto"/>
      </w:divBdr>
    </w:div>
    <w:div w:id="361783014">
      <w:bodyDiv w:val="1"/>
      <w:marLeft w:val="0"/>
      <w:marRight w:val="0"/>
      <w:marTop w:val="0"/>
      <w:marBottom w:val="0"/>
      <w:divBdr>
        <w:top w:val="none" w:sz="0" w:space="0" w:color="auto"/>
        <w:left w:val="none" w:sz="0" w:space="0" w:color="auto"/>
        <w:bottom w:val="none" w:sz="0" w:space="0" w:color="auto"/>
        <w:right w:val="none" w:sz="0" w:space="0" w:color="auto"/>
      </w:divBdr>
    </w:div>
    <w:div w:id="390538902">
      <w:bodyDiv w:val="1"/>
      <w:marLeft w:val="0"/>
      <w:marRight w:val="0"/>
      <w:marTop w:val="0"/>
      <w:marBottom w:val="0"/>
      <w:divBdr>
        <w:top w:val="none" w:sz="0" w:space="0" w:color="auto"/>
        <w:left w:val="none" w:sz="0" w:space="0" w:color="auto"/>
        <w:bottom w:val="none" w:sz="0" w:space="0" w:color="auto"/>
        <w:right w:val="none" w:sz="0" w:space="0" w:color="auto"/>
      </w:divBdr>
    </w:div>
    <w:div w:id="629212449">
      <w:bodyDiv w:val="1"/>
      <w:marLeft w:val="0"/>
      <w:marRight w:val="0"/>
      <w:marTop w:val="0"/>
      <w:marBottom w:val="0"/>
      <w:divBdr>
        <w:top w:val="none" w:sz="0" w:space="0" w:color="auto"/>
        <w:left w:val="none" w:sz="0" w:space="0" w:color="auto"/>
        <w:bottom w:val="none" w:sz="0" w:space="0" w:color="auto"/>
        <w:right w:val="none" w:sz="0" w:space="0" w:color="auto"/>
      </w:divBdr>
    </w:div>
    <w:div w:id="695354776">
      <w:bodyDiv w:val="1"/>
      <w:marLeft w:val="0"/>
      <w:marRight w:val="0"/>
      <w:marTop w:val="0"/>
      <w:marBottom w:val="0"/>
      <w:divBdr>
        <w:top w:val="none" w:sz="0" w:space="0" w:color="auto"/>
        <w:left w:val="none" w:sz="0" w:space="0" w:color="auto"/>
        <w:bottom w:val="none" w:sz="0" w:space="0" w:color="auto"/>
        <w:right w:val="none" w:sz="0" w:space="0" w:color="auto"/>
      </w:divBdr>
    </w:div>
    <w:div w:id="745301953">
      <w:bodyDiv w:val="1"/>
      <w:marLeft w:val="0"/>
      <w:marRight w:val="0"/>
      <w:marTop w:val="0"/>
      <w:marBottom w:val="0"/>
      <w:divBdr>
        <w:top w:val="none" w:sz="0" w:space="0" w:color="auto"/>
        <w:left w:val="none" w:sz="0" w:space="0" w:color="auto"/>
        <w:bottom w:val="none" w:sz="0" w:space="0" w:color="auto"/>
        <w:right w:val="none" w:sz="0" w:space="0" w:color="auto"/>
      </w:divBdr>
    </w:div>
    <w:div w:id="749079334">
      <w:bodyDiv w:val="1"/>
      <w:marLeft w:val="0"/>
      <w:marRight w:val="0"/>
      <w:marTop w:val="0"/>
      <w:marBottom w:val="0"/>
      <w:divBdr>
        <w:top w:val="none" w:sz="0" w:space="0" w:color="auto"/>
        <w:left w:val="none" w:sz="0" w:space="0" w:color="auto"/>
        <w:bottom w:val="none" w:sz="0" w:space="0" w:color="auto"/>
        <w:right w:val="none" w:sz="0" w:space="0" w:color="auto"/>
      </w:divBdr>
    </w:div>
    <w:div w:id="1153373474">
      <w:bodyDiv w:val="1"/>
      <w:marLeft w:val="0"/>
      <w:marRight w:val="0"/>
      <w:marTop w:val="0"/>
      <w:marBottom w:val="0"/>
      <w:divBdr>
        <w:top w:val="none" w:sz="0" w:space="0" w:color="auto"/>
        <w:left w:val="none" w:sz="0" w:space="0" w:color="auto"/>
        <w:bottom w:val="none" w:sz="0" w:space="0" w:color="auto"/>
        <w:right w:val="none" w:sz="0" w:space="0" w:color="auto"/>
      </w:divBdr>
    </w:div>
    <w:div w:id="1157263132">
      <w:bodyDiv w:val="1"/>
      <w:marLeft w:val="0"/>
      <w:marRight w:val="0"/>
      <w:marTop w:val="0"/>
      <w:marBottom w:val="0"/>
      <w:divBdr>
        <w:top w:val="none" w:sz="0" w:space="0" w:color="auto"/>
        <w:left w:val="none" w:sz="0" w:space="0" w:color="auto"/>
        <w:bottom w:val="none" w:sz="0" w:space="0" w:color="auto"/>
        <w:right w:val="none" w:sz="0" w:space="0" w:color="auto"/>
      </w:divBdr>
    </w:div>
    <w:div w:id="1269267528">
      <w:bodyDiv w:val="1"/>
      <w:marLeft w:val="0"/>
      <w:marRight w:val="0"/>
      <w:marTop w:val="0"/>
      <w:marBottom w:val="0"/>
      <w:divBdr>
        <w:top w:val="none" w:sz="0" w:space="0" w:color="auto"/>
        <w:left w:val="none" w:sz="0" w:space="0" w:color="auto"/>
        <w:bottom w:val="none" w:sz="0" w:space="0" w:color="auto"/>
        <w:right w:val="none" w:sz="0" w:space="0" w:color="auto"/>
      </w:divBdr>
    </w:div>
    <w:div w:id="1458065988">
      <w:bodyDiv w:val="1"/>
      <w:marLeft w:val="0"/>
      <w:marRight w:val="0"/>
      <w:marTop w:val="0"/>
      <w:marBottom w:val="0"/>
      <w:divBdr>
        <w:top w:val="none" w:sz="0" w:space="0" w:color="auto"/>
        <w:left w:val="none" w:sz="0" w:space="0" w:color="auto"/>
        <w:bottom w:val="none" w:sz="0" w:space="0" w:color="auto"/>
        <w:right w:val="none" w:sz="0" w:space="0" w:color="auto"/>
      </w:divBdr>
    </w:div>
    <w:div w:id="1586110846">
      <w:bodyDiv w:val="1"/>
      <w:marLeft w:val="0"/>
      <w:marRight w:val="0"/>
      <w:marTop w:val="0"/>
      <w:marBottom w:val="0"/>
      <w:divBdr>
        <w:top w:val="none" w:sz="0" w:space="0" w:color="auto"/>
        <w:left w:val="none" w:sz="0" w:space="0" w:color="auto"/>
        <w:bottom w:val="none" w:sz="0" w:space="0" w:color="auto"/>
        <w:right w:val="none" w:sz="0" w:space="0" w:color="auto"/>
      </w:divBdr>
    </w:div>
    <w:div w:id="1887796025">
      <w:bodyDiv w:val="1"/>
      <w:marLeft w:val="0"/>
      <w:marRight w:val="0"/>
      <w:marTop w:val="0"/>
      <w:marBottom w:val="0"/>
      <w:divBdr>
        <w:top w:val="none" w:sz="0" w:space="0" w:color="auto"/>
        <w:left w:val="none" w:sz="0" w:space="0" w:color="auto"/>
        <w:bottom w:val="none" w:sz="0" w:space="0" w:color="auto"/>
        <w:right w:val="none" w:sz="0" w:space="0" w:color="auto"/>
      </w:divBdr>
    </w:div>
    <w:div w:id="1895310077">
      <w:bodyDiv w:val="1"/>
      <w:marLeft w:val="0"/>
      <w:marRight w:val="0"/>
      <w:marTop w:val="0"/>
      <w:marBottom w:val="0"/>
      <w:divBdr>
        <w:top w:val="none" w:sz="0" w:space="0" w:color="auto"/>
        <w:left w:val="none" w:sz="0" w:space="0" w:color="auto"/>
        <w:bottom w:val="none" w:sz="0" w:space="0" w:color="auto"/>
        <w:right w:val="none" w:sz="0" w:space="0" w:color="auto"/>
      </w:divBdr>
    </w:div>
    <w:div w:id="1995597738">
      <w:bodyDiv w:val="1"/>
      <w:marLeft w:val="0"/>
      <w:marRight w:val="0"/>
      <w:marTop w:val="0"/>
      <w:marBottom w:val="0"/>
      <w:divBdr>
        <w:top w:val="none" w:sz="0" w:space="0" w:color="auto"/>
        <w:left w:val="none" w:sz="0" w:space="0" w:color="auto"/>
        <w:bottom w:val="none" w:sz="0" w:space="0" w:color="auto"/>
        <w:right w:val="none" w:sz="0" w:space="0" w:color="auto"/>
      </w:divBdr>
    </w:div>
    <w:div w:id="200147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vrtec-moravce.si/" TargetMode="External"/><Relationship Id="rId21" Type="http://schemas.openxmlformats.org/officeDocument/2006/relationships/image" Target="media/image13.jpeg"/><Relationship Id="rId34" Type="http://schemas.openxmlformats.org/officeDocument/2006/relationships/hyperlink" Target="https://vrtec.easistent.com/login" TargetMode="External"/><Relationship Id="rId42" Type="http://schemas.openxmlformats.org/officeDocument/2006/relationships/hyperlink" Target="http://www.vrtec-moravce.si/" TargetMode="External"/><Relationship Id="rId47" Type="http://schemas.openxmlformats.org/officeDocument/2006/relationships/image" Target="media/image28.jpe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www.vrtec-moravce.si/" TargetMode="External"/><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hyperlink" Target="mailto:o-jvmoravce.lj@guest.arnes.si"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mailto:racunovodstvo@vrtec-moravce.si" TargetMode="External"/><Relationship Id="rId44" Type="http://schemas.openxmlformats.org/officeDocument/2006/relationships/hyperlink" Target="mailto:branka.peterlin@vrtec-moravce.si"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www.vrtec-moravce.si/images/Slike_skupin/vrtec_moravce_logo.pn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3.jpeg"/><Relationship Id="rId43" Type="http://schemas.openxmlformats.org/officeDocument/2006/relationships/hyperlink" Target="mailto:o-jvmoravce.lj@guest.arnes.si"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vrtec-moravce.si/" TargetMode="External"/><Relationship Id="rId38" Type="http://schemas.openxmlformats.org/officeDocument/2006/relationships/image" Target="media/image25.jpeg"/><Relationship Id="rId46" Type="http://schemas.openxmlformats.org/officeDocument/2006/relationships/hyperlink" Target="mailto:branka.peterlin@vrtec-moravce.si" TargetMode="External"/><Relationship Id="rId20" Type="http://schemas.openxmlformats.org/officeDocument/2006/relationships/image" Target="media/image12.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vrtec.vasco.si/" TargetMode="External"/><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Šelest">
  <a:themeElements>
    <a:clrScheme name="Modra">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Šelest">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Šelest">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A9DA77B-EB8C-47DC-ACA6-7613886D6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39</Pages>
  <Words>6159</Words>
  <Characters>35107</Characters>
  <Application>Microsoft Office Word</Application>
  <DocSecurity>0</DocSecurity>
  <Lines>292</Lines>
  <Paragraphs>82</Paragraphs>
  <ScaleCrop>false</ScaleCrop>
  <HeadingPairs>
    <vt:vector size="2" baseType="variant">
      <vt:variant>
        <vt:lpstr>Naslov</vt:lpstr>
      </vt:variant>
      <vt:variant>
        <vt:i4>1</vt:i4>
      </vt:variant>
    </vt:vector>
  </HeadingPairs>
  <TitlesOfParts>
    <vt:vector size="1" baseType="lpstr">
      <vt:lpstr>PUNLIKACIJA_2022_23_VVE VOJKE NAPOKOJ</vt:lpstr>
    </vt:vector>
  </TitlesOfParts>
  <Company>Privat</Company>
  <LinksUpToDate>false</LinksUpToDate>
  <CharactersWithSpaces>41184</CharactersWithSpaces>
  <SharedDoc>false</SharedDoc>
  <HLinks>
    <vt:vector size="318" baseType="variant">
      <vt:variant>
        <vt:i4>1704000</vt:i4>
      </vt:variant>
      <vt:variant>
        <vt:i4>270</vt:i4>
      </vt:variant>
      <vt:variant>
        <vt:i4>0</vt:i4>
      </vt:variant>
      <vt:variant>
        <vt:i4>5</vt:i4>
      </vt:variant>
      <vt:variant>
        <vt:lpwstr>http://www.vrtec-moravce.si/</vt:lpwstr>
      </vt:variant>
      <vt:variant>
        <vt:lpwstr/>
      </vt:variant>
      <vt:variant>
        <vt:i4>5374032</vt:i4>
      </vt:variant>
      <vt:variant>
        <vt:i4>267</vt:i4>
      </vt:variant>
      <vt:variant>
        <vt:i4>0</vt:i4>
      </vt:variant>
      <vt:variant>
        <vt:i4>5</vt:i4>
      </vt:variant>
      <vt:variant>
        <vt:lpwstr>https://vrtec.easistent.com/login</vt:lpwstr>
      </vt:variant>
      <vt:variant>
        <vt:lpwstr/>
      </vt:variant>
      <vt:variant>
        <vt:i4>7143480</vt:i4>
      </vt:variant>
      <vt:variant>
        <vt:i4>264</vt:i4>
      </vt:variant>
      <vt:variant>
        <vt:i4>0</vt:i4>
      </vt:variant>
      <vt:variant>
        <vt:i4>5</vt:i4>
      </vt:variant>
      <vt:variant>
        <vt:lpwstr>https://vrtec.vasco.si/</vt:lpwstr>
      </vt:variant>
      <vt:variant>
        <vt:lpwstr/>
      </vt:variant>
      <vt:variant>
        <vt:i4>1704000</vt:i4>
      </vt:variant>
      <vt:variant>
        <vt:i4>261</vt:i4>
      </vt:variant>
      <vt:variant>
        <vt:i4>0</vt:i4>
      </vt:variant>
      <vt:variant>
        <vt:i4>5</vt:i4>
      </vt:variant>
      <vt:variant>
        <vt:lpwstr>http://www.vrtec-moravce.si/</vt:lpwstr>
      </vt:variant>
      <vt:variant>
        <vt:lpwstr/>
      </vt:variant>
      <vt:variant>
        <vt:i4>1704000</vt:i4>
      </vt:variant>
      <vt:variant>
        <vt:i4>258</vt:i4>
      </vt:variant>
      <vt:variant>
        <vt:i4>0</vt:i4>
      </vt:variant>
      <vt:variant>
        <vt:i4>5</vt:i4>
      </vt:variant>
      <vt:variant>
        <vt:lpwstr>http://www.vrtec-moravce.si/</vt:lpwstr>
      </vt:variant>
      <vt:variant>
        <vt:lpwstr/>
      </vt:variant>
      <vt:variant>
        <vt:i4>1704000</vt:i4>
      </vt:variant>
      <vt:variant>
        <vt:i4>255</vt:i4>
      </vt:variant>
      <vt:variant>
        <vt:i4>0</vt:i4>
      </vt:variant>
      <vt:variant>
        <vt:i4>5</vt:i4>
      </vt:variant>
      <vt:variant>
        <vt:lpwstr>http://www.vrtec-moravce.si/</vt:lpwstr>
      </vt:variant>
      <vt:variant>
        <vt:lpwstr/>
      </vt:variant>
      <vt:variant>
        <vt:i4>7471168</vt:i4>
      </vt:variant>
      <vt:variant>
        <vt:i4>252</vt:i4>
      </vt:variant>
      <vt:variant>
        <vt:i4>0</vt:i4>
      </vt:variant>
      <vt:variant>
        <vt:i4>5</vt:i4>
      </vt:variant>
      <vt:variant>
        <vt:lpwstr>mailto:prehrana@osmoravce.si</vt:lpwstr>
      </vt:variant>
      <vt:variant>
        <vt:lpwstr/>
      </vt:variant>
      <vt:variant>
        <vt:i4>4128833</vt:i4>
      </vt:variant>
      <vt:variant>
        <vt:i4>249</vt:i4>
      </vt:variant>
      <vt:variant>
        <vt:i4>0</vt:i4>
      </vt:variant>
      <vt:variant>
        <vt:i4>5</vt:i4>
      </vt:variant>
      <vt:variant>
        <vt:lpwstr>mailto:o-jvmoravce.lj@guest.arnes.si</vt:lpwstr>
      </vt:variant>
      <vt:variant>
        <vt:lpwstr/>
      </vt:variant>
      <vt:variant>
        <vt:i4>6225952</vt:i4>
      </vt:variant>
      <vt:variant>
        <vt:i4>246</vt:i4>
      </vt:variant>
      <vt:variant>
        <vt:i4>0</vt:i4>
      </vt:variant>
      <vt:variant>
        <vt:i4>5</vt:i4>
      </vt:variant>
      <vt:variant>
        <vt:lpwstr>mailto:vrtec.moravce-osjvmo@guest.arnes.si</vt:lpwstr>
      </vt:variant>
      <vt:variant>
        <vt:lpwstr/>
      </vt:variant>
      <vt:variant>
        <vt:i4>1245229</vt:i4>
      </vt:variant>
      <vt:variant>
        <vt:i4>243</vt:i4>
      </vt:variant>
      <vt:variant>
        <vt:i4>0</vt:i4>
      </vt:variant>
      <vt:variant>
        <vt:i4>5</vt:i4>
      </vt:variant>
      <vt:variant>
        <vt:lpwstr>mailto:vrtec@osmoravce.si</vt:lpwstr>
      </vt:variant>
      <vt:variant>
        <vt:lpwstr/>
      </vt:variant>
      <vt:variant>
        <vt:i4>262187</vt:i4>
      </vt:variant>
      <vt:variant>
        <vt:i4>240</vt:i4>
      </vt:variant>
      <vt:variant>
        <vt:i4>0</vt:i4>
      </vt:variant>
      <vt:variant>
        <vt:i4>5</vt:i4>
      </vt:variant>
      <vt:variant>
        <vt:lpwstr>mailto:racunovodstvo@osmoravce.si</vt:lpwstr>
      </vt:variant>
      <vt:variant>
        <vt:lpwstr/>
      </vt:variant>
      <vt:variant>
        <vt:i4>262199</vt:i4>
      </vt:variant>
      <vt:variant>
        <vt:i4>237</vt:i4>
      </vt:variant>
      <vt:variant>
        <vt:i4>0</vt:i4>
      </vt:variant>
      <vt:variant>
        <vt:i4>5</vt:i4>
      </vt:variant>
      <vt:variant>
        <vt:lpwstr>mailto:pomocnica@osmoravce.si</vt:lpwstr>
      </vt:variant>
      <vt:variant>
        <vt:lpwstr/>
      </vt:variant>
      <vt:variant>
        <vt:i4>7471173</vt:i4>
      </vt:variant>
      <vt:variant>
        <vt:i4>234</vt:i4>
      </vt:variant>
      <vt:variant>
        <vt:i4>0</vt:i4>
      </vt:variant>
      <vt:variant>
        <vt:i4>5</vt:i4>
      </vt:variant>
      <vt:variant>
        <vt:lpwstr>mailto:ravnateljica@osmoravce.si</vt:lpwstr>
      </vt:variant>
      <vt:variant>
        <vt:lpwstr/>
      </vt:variant>
      <vt:variant>
        <vt:i4>1704000</vt:i4>
      </vt:variant>
      <vt:variant>
        <vt:i4>231</vt:i4>
      </vt:variant>
      <vt:variant>
        <vt:i4>0</vt:i4>
      </vt:variant>
      <vt:variant>
        <vt:i4>5</vt:i4>
      </vt:variant>
      <vt:variant>
        <vt:lpwstr>http://www.vrtec-moravce.si/</vt:lpwstr>
      </vt:variant>
      <vt:variant>
        <vt:lpwstr/>
      </vt:variant>
      <vt:variant>
        <vt:i4>1769524</vt:i4>
      </vt:variant>
      <vt:variant>
        <vt:i4>224</vt:i4>
      </vt:variant>
      <vt:variant>
        <vt:i4>0</vt:i4>
      </vt:variant>
      <vt:variant>
        <vt:i4>5</vt:i4>
      </vt:variant>
      <vt:variant>
        <vt:lpwstr/>
      </vt:variant>
      <vt:variant>
        <vt:lpwstr>_Toc486245239</vt:lpwstr>
      </vt:variant>
      <vt:variant>
        <vt:i4>1769524</vt:i4>
      </vt:variant>
      <vt:variant>
        <vt:i4>218</vt:i4>
      </vt:variant>
      <vt:variant>
        <vt:i4>0</vt:i4>
      </vt:variant>
      <vt:variant>
        <vt:i4>5</vt:i4>
      </vt:variant>
      <vt:variant>
        <vt:lpwstr/>
      </vt:variant>
      <vt:variant>
        <vt:lpwstr>_Toc486245237</vt:lpwstr>
      </vt:variant>
      <vt:variant>
        <vt:i4>1769524</vt:i4>
      </vt:variant>
      <vt:variant>
        <vt:i4>212</vt:i4>
      </vt:variant>
      <vt:variant>
        <vt:i4>0</vt:i4>
      </vt:variant>
      <vt:variant>
        <vt:i4>5</vt:i4>
      </vt:variant>
      <vt:variant>
        <vt:lpwstr/>
      </vt:variant>
      <vt:variant>
        <vt:lpwstr>_Toc486245236</vt:lpwstr>
      </vt:variant>
      <vt:variant>
        <vt:i4>1769524</vt:i4>
      </vt:variant>
      <vt:variant>
        <vt:i4>206</vt:i4>
      </vt:variant>
      <vt:variant>
        <vt:i4>0</vt:i4>
      </vt:variant>
      <vt:variant>
        <vt:i4>5</vt:i4>
      </vt:variant>
      <vt:variant>
        <vt:lpwstr/>
      </vt:variant>
      <vt:variant>
        <vt:lpwstr>_Toc486245235</vt:lpwstr>
      </vt:variant>
      <vt:variant>
        <vt:i4>1769524</vt:i4>
      </vt:variant>
      <vt:variant>
        <vt:i4>200</vt:i4>
      </vt:variant>
      <vt:variant>
        <vt:i4>0</vt:i4>
      </vt:variant>
      <vt:variant>
        <vt:i4>5</vt:i4>
      </vt:variant>
      <vt:variant>
        <vt:lpwstr/>
      </vt:variant>
      <vt:variant>
        <vt:lpwstr>_Toc486245234</vt:lpwstr>
      </vt:variant>
      <vt:variant>
        <vt:i4>1769524</vt:i4>
      </vt:variant>
      <vt:variant>
        <vt:i4>194</vt:i4>
      </vt:variant>
      <vt:variant>
        <vt:i4>0</vt:i4>
      </vt:variant>
      <vt:variant>
        <vt:i4>5</vt:i4>
      </vt:variant>
      <vt:variant>
        <vt:lpwstr/>
      </vt:variant>
      <vt:variant>
        <vt:lpwstr>_Toc486245233</vt:lpwstr>
      </vt:variant>
      <vt:variant>
        <vt:i4>1769524</vt:i4>
      </vt:variant>
      <vt:variant>
        <vt:i4>188</vt:i4>
      </vt:variant>
      <vt:variant>
        <vt:i4>0</vt:i4>
      </vt:variant>
      <vt:variant>
        <vt:i4>5</vt:i4>
      </vt:variant>
      <vt:variant>
        <vt:lpwstr/>
      </vt:variant>
      <vt:variant>
        <vt:lpwstr>_Toc486245231</vt:lpwstr>
      </vt:variant>
      <vt:variant>
        <vt:i4>1769524</vt:i4>
      </vt:variant>
      <vt:variant>
        <vt:i4>182</vt:i4>
      </vt:variant>
      <vt:variant>
        <vt:i4>0</vt:i4>
      </vt:variant>
      <vt:variant>
        <vt:i4>5</vt:i4>
      </vt:variant>
      <vt:variant>
        <vt:lpwstr/>
      </vt:variant>
      <vt:variant>
        <vt:lpwstr>_Toc486245230</vt:lpwstr>
      </vt:variant>
      <vt:variant>
        <vt:i4>1703988</vt:i4>
      </vt:variant>
      <vt:variant>
        <vt:i4>176</vt:i4>
      </vt:variant>
      <vt:variant>
        <vt:i4>0</vt:i4>
      </vt:variant>
      <vt:variant>
        <vt:i4>5</vt:i4>
      </vt:variant>
      <vt:variant>
        <vt:lpwstr/>
      </vt:variant>
      <vt:variant>
        <vt:lpwstr>_Toc486245228</vt:lpwstr>
      </vt:variant>
      <vt:variant>
        <vt:i4>1703988</vt:i4>
      </vt:variant>
      <vt:variant>
        <vt:i4>170</vt:i4>
      </vt:variant>
      <vt:variant>
        <vt:i4>0</vt:i4>
      </vt:variant>
      <vt:variant>
        <vt:i4>5</vt:i4>
      </vt:variant>
      <vt:variant>
        <vt:lpwstr/>
      </vt:variant>
      <vt:variant>
        <vt:lpwstr>_Toc486245227</vt:lpwstr>
      </vt:variant>
      <vt:variant>
        <vt:i4>1703988</vt:i4>
      </vt:variant>
      <vt:variant>
        <vt:i4>164</vt:i4>
      </vt:variant>
      <vt:variant>
        <vt:i4>0</vt:i4>
      </vt:variant>
      <vt:variant>
        <vt:i4>5</vt:i4>
      </vt:variant>
      <vt:variant>
        <vt:lpwstr/>
      </vt:variant>
      <vt:variant>
        <vt:lpwstr>_Toc486245226</vt:lpwstr>
      </vt:variant>
      <vt:variant>
        <vt:i4>1703988</vt:i4>
      </vt:variant>
      <vt:variant>
        <vt:i4>158</vt:i4>
      </vt:variant>
      <vt:variant>
        <vt:i4>0</vt:i4>
      </vt:variant>
      <vt:variant>
        <vt:i4>5</vt:i4>
      </vt:variant>
      <vt:variant>
        <vt:lpwstr/>
      </vt:variant>
      <vt:variant>
        <vt:lpwstr>_Toc486245225</vt:lpwstr>
      </vt:variant>
      <vt:variant>
        <vt:i4>1703988</vt:i4>
      </vt:variant>
      <vt:variant>
        <vt:i4>152</vt:i4>
      </vt:variant>
      <vt:variant>
        <vt:i4>0</vt:i4>
      </vt:variant>
      <vt:variant>
        <vt:i4>5</vt:i4>
      </vt:variant>
      <vt:variant>
        <vt:lpwstr/>
      </vt:variant>
      <vt:variant>
        <vt:lpwstr>_Toc486245224</vt:lpwstr>
      </vt:variant>
      <vt:variant>
        <vt:i4>1703988</vt:i4>
      </vt:variant>
      <vt:variant>
        <vt:i4>146</vt:i4>
      </vt:variant>
      <vt:variant>
        <vt:i4>0</vt:i4>
      </vt:variant>
      <vt:variant>
        <vt:i4>5</vt:i4>
      </vt:variant>
      <vt:variant>
        <vt:lpwstr/>
      </vt:variant>
      <vt:variant>
        <vt:lpwstr>_Toc486245223</vt:lpwstr>
      </vt:variant>
      <vt:variant>
        <vt:i4>1703988</vt:i4>
      </vt:variant>
      <vt:variant>
        <vt:i4>140</vt:i4>
      </vt:variant>
      <vt:variant>
        <vt:i4>0</vt:i4>
      </vt:variant>
      <vt:variant>
        <vt:i4>5</vt:i4>
      </vt:variant>
      <vt:variant>
        <vt:lpwstr/>
      </vt:variant>
      <vt:variant>
        <vt:lpwstr>_Toc486245222</vt:lpwstr>
      </vt:variant>
      <vt:variant>
        <vt:i4>1703988</vt:i4>
      </vt:variant>
      <vt:variant>
        <vt:i4>134</vt:i4>
      </vt:variant>
      <vt:variant>
        <vt:i4>0</vt:i4>
      </vt:variant>
      <vt:variant>
        <vt:i4>5</vt:i4>
      </vt:variant>
      <vt:variant>
        <vt:lpwstr/>
      </vt:variant>
      <vt:variant>
        <vt:lpwstr>_Toc486245221</vt:lpwstr>
      </vt:variant>
      <vt:variant>
        <vt:i4>1703988</vt:i4>
      </vt:variant>
      <vt:variant>
        <vt:i4>128</vt:i4>
      </vt:variant>
      <vt:variant>
        <vt:i4>0</vt:i4>
      </vt:variant>
      <vt:variant>
        <vt:i4>5</vt:i4>
      </vt:variant>
      <vt:variant>
        <vt:lpwstr/>
      </vt:variant>
      <vt:variant>
        <vt:lpwstr>_Toc486245220</vt:lpwstr>
      </vt:variant>
      <vt:variant>
        <vt:i4>1638452</vt:i4>
      </vt:variant>
      <vt:variant>
        <vt:i4>122</vt:i4>
      </vt:variant>
      <vt:variant>
        <vt:i4>0</vt:i4>
      </vt:variant>
      <vt:variant>
        <vt:i4>5</vt:i4>
      </vt:variant>
      <vt:variant>
        <vt:lpwstr/>
      </vt:variant>
      <vt:variant>
        <vt:lpwstr>_Toc486245219</vt:lpwstr>
      </vt:variant>
      <vt:variant>
        <vt:i4>1638452</vt:i4>
      </vt:variant>
      <vt:variant>
        <vt:i4>116</vt:i4>
      </vt:variant>
      <vt:variant>
        <vt:i4>0</vt:i4>
      </vt:variant>
      <vt:variant>
        <vt:i4>5</vt:i4>
      </vt:variant>
      <vt:variant>
        <vt:lpwstr/>
      </vt:variant>
      <vt:variant>
        <vt:lpwstr>_Toc486245218</vt:lpwstr>
      </vt:variant>
      <vt:variant>
        <vt:i4>1638452</vt:i4>
      </vt:variant>
      <vt:variant>
        <vt:i4>110</vt:i4>
      </vt:variant>
      <vt:variant>
        <vt:i4>0</vt:i4>
      </vt:variant>
      <vt:variant>
        <vt:i4>5</vt:i4>
      </vt:variant>
      <vt:variant>
        <vt:lpwstr/>
      </vt:variant>
      <vt:variant>
        <vt:lpwstr>_Toc486245217</vt:lpwstr>
      </vt:variant>
      <vt:variant>
        <vt:i4>1638452</vt:i4>
      </vt:variant>
      <vt:variant>
        <vt:i4>104</vt:i4>
      </vt:variant>
      <vt:variant>
        <vt:i4>0</vt:i4>
      </vt:variant>
      <vt:variant>
        <vt:i4>5</vt:i4>
      </vt:variant>
      <vt:variant>
        <vt:lpwstr/>
      </vt:variant>
      <vt:variant>
        <vt:lpwstr>_Toc486245216</vt:lpwstr>
      </vt:variant>
      <vt:variant>
        <vt:i4>1638452</vt:i4>
      </vt:variant>
      <vt:variant>
        <vt:i4>98</vt:i4>
      </vt:variant>
      <vt:variant>
        <vt:i4>0</vt:i4>
      </vt:variant>
      <vt:variant>
        <vt:i4>5</vt:i4>
      </vt:variant>
      <vt:variant>
        <vt:lpwstr/>
      </vt:variant>
      <vt:variant>
        <vt:lpwstr>_Toc486245215</vt:lpwstr>
      </vt:variant>
      <vt:variant>
        <vt:i4>1638452</vt:i4>
      </vt:variant>
      <vt:variant>
        <vt:i4>92</vt:i4>
      </vt:variant>
      <vt:variant>
        <vt:i4>0</vt:i4>
      </vt:variant>
      <vt:variant>
        <vt:i4>5</vt:i4>
      </vt:variant>
      <vt:variant>
        <vt:lpwstr/>
      </vt:variant>
      <vt:variant>
        <vt:lpwstr>_Toc486245214</vt:lpwstr>
      </vt:variant>
      <vt:variant>
        <vt:i4>1638452</vt:i4>
      </vt:variant>
      <vt:variant>
        <vt:i4>86</vt:i4>
      </vt:variant>
      <vt:variant>
        <vt:i4>0</vt:i4>
      </vt:variant>
      <vt:variant>
        <vt:i4>5</vt:i4>
      </vt:variant>
      <vt:variant>
        <vt:lpwstr/>
      </vt:variant>
      <vt:variant>
        <vt:lpwstr>_Toc486245213</vt:lpwstr>
      </vt:variant>
      <vt:variant>
        <vt:i4>1638452</vt:i4>
      </vt:variant>
      <vt:variant>
        <vt:i4>80</vt:i4>
      </vt:variant>
      <vt:variant>
        <vt:i4>0</vt:i4>
      </vt:variant>
      <vt:variant>
        <vt:i4>5</vt:i4>
      </vt:variant>
      <vt:variant>
        <vt:lpwstr/>
      </vt:variant>
      <vt:variant>
        <vt:lpwstr>_Toc486245212</vt:lpwstr>
      </vt:variant>
      <vt:variant>
        <vt:i4>1638452</vt:i4>
      </vt:variant>
      <vt:variant>
        <vt:i4>74</vt:i4>
      </vt:variant>
      <vt:variant>
        <vt:i4>0</vt:i4>
      </vt:variant>
      <vt:variant>
        <vt:i4>5</vt:i4>
      </vt:variant>
      <vt:variant>
        <vt:lpwstr/>
      </vt:variant>
      <vt:variant>
        <vt:lpwstr>_Toc486245211</vt:lpwstr>
      </vt:variant>
      <vt:variant>
        <vt:i4>1638452</vt:i4>
      </vt:variant>
      <vt:variant>
        <vt:i4>68</vt:i4>
      </vt:variant>
      <vt:variant>
        <vt:i4>0</vt:i4>
      </vt:variant>
      <vt:variant>
        <vt:i4>5</vt:i4>
      </vt:variant>
      <vt:variant>
        <vt:lpwstr/>
      </vt:variant>
      <vt:variant>
        <vt:lpwstr>_Toc486245210</vt:lpwstr>
      </vt:variant>
      <vt:variant>
        <vt:i4>1572916</vt:i4>
      </vt:variant>
      <vt:variant>
        <vt:i4>62</vt:i4>
      </vt:variant>
      <vt:variant>
        <vt:i4>0</vt:i4>
      </vt:variant>
      <vt:variant>
        <vt:i4>5</vt:i4>
      </vt:variant>
      <vt:variant>
        <vt:lpwstr/>
      </vt:variant>
      <vt:variant>
        <vt:lpwstr>_Toc486245209</vt:lpwstr>
      </vt:variant>
      <vt:variant>
        <vt:i4>1572916</vt:i4>
      </vt:variant>
      <vt:variant>
        <vt:i4>56</vt:i4>
      </vt:variant>
      <vt:variant>
        <vt:i4>0</vt:i4>
      </vt:variant>
      <vt:variant>
        <vt:i4>5</vt:i4>
      </vt:variant>
      <vt:variant>
        <vt:lpwstr/>
      </vt:variant>
      <vt:variant>
        <vt:lpwstr>_Toc486245208</vt:lpwstr>
      </vt:variant>
      <vt:variant>
        <vt:i4>1572916</vt:i4>
      </vt:variant>
      <vt:variant>
        <vt:i4>50</vt:i4>
      </vt:variant>
      <vt:variant>
        <vt:i4>0</vt:i4>
      </vt:variant>
      <vt:variant>
        <vt:i4>5</vt:i4>
      </vt:variant>
      <vt:variant>
        <vt:lpwstr/>
      </vt:variant>
      <vt:variant>
        <vt:lpwstr>_Toc486245207</vt:lpwstr>
      </vt:variant>
      <vt:variant>
        <vt:i4>1572916</vt:i4>
      </vt:variant>
      <vt:variant>
        <vt:i4>44</vt:i4>
      </vt:variant>
      <vt:variant>
        <vt:i4>0</vt:i4>
      </vt:variant>
      <vt:variant>
        <vt:i4>5</vt:i4>
      </vt:variant>
      <vt:variant>
        <vt:lpwstr/>
      </vt:variant>
      <vt:variant>
        <vt:lpwstr>_Toc486245206</vt:lpwstr>
      </vt:variant>
      <vt:variant>
        <vt:i4>1572916</vt:i4>
      </vt:variant>
      <vt:variant>
        <vt:i4>38</vt:i4>
      </vt:variant>
      <vt:variant>
        <vt:i4>0</vt:i4>
      </vt:variant>
      <vt:variant>
        <vt:i4>5</vt:i4>
      </vt:variant>
      <vt:variant>
        <vt:lpwstr/>
      </vt:variant>
      <vt:variant>
        <vt:lpwstr>_Toc486245205</vt:lpwstr>
      </vt:variant>
      <vt:variant>
        <vt:i4>1572916</vt:i4>
      </vt:variant>
      <vt:variant>
        <vt:i4>32</vt:i4>
      </vt:variant>
      <vt:variant>
        <vt:i4>0</vt:i4>
      </vt:variant>
      <vt:variant>
        <vt:i4>5</vt:i4>
      </vt:variant>
      <vt:variant>
        <vt:lpwstr/>
      </vt:variant>
      <vt:variant>
        <vt:lpwstr>_Toc486245204</vt:lpwstr>
      </vt:variant>
      <vt:variant>
        <vt:i4>1572916</vt:i4>
      </vt:variant>
      <vt:variant>
        <vt:i4>26</vt:i4>
      </vt:variant>
      <vt:variant>
        <vt:i4>0</vt:i4>
      </vt:variant>
      <vt:variant>
        <vt:i4>5</vt:i4>
      </vt:variant>
      <vt:variant>
        <vt:lpwstr/>
      </vt:variant>
      <vt:variant>
        <vt:lpwstr>_Toc486245203</vt:lpwstr>
      </vt:variant>
      <vt:variant>
        <vt:i4>1572916</vt:i4>
      </vt:variant>
      <vt:variant>
        <vt:i4>20</vt:i4>
      </vt:variant>
      <vt:variant>
        <vt:i4>0</vt:i4>
      </vt:variant>
      <vt:variant>
        <vt:i4>5</vt:i4>
      </vt:variant>
      <vt:variant>
        <vt:lpwstr/>
      </vt:variant>
      <vt:variant>
        <vt:lpwstr>_Toc486245202</vt:lpwstr>
      </vt:variant>
      <vt:variant>
        <vt:i4>1572916</vt:i4>
      </vt:variant>
      <vt:variant>
        <vt:i4>14</vt:i4>
      </vt:variant>
      <vt:variant>
        <vt:i4>0</vt:i4>
      </vt:variant>
      <vt:variant>
        <vt:i4>5</vt:i4>
      </vt:variant>
      <vt:variant>
        <vt:lpwstr/>
      </vt:variant>
      <vt:variant>
        <vt:lpwstr>_Toc486245201</vt:lpwstr>
      </vt:variant>
      <vt:variant>
        <vt:i4>1572916</vt:i4>
      </vt:variant>
      <vt:variant>
        <vt:i4>8</vt:i4>
      </vt:variant>
      <vt:variant>
        <vt:i4>0</vt:i4>
      </vt:variant>
      <vt:variant>
        <vt:i4>5</vt:i4>
      </vt:variant>
      <vt:variant>
        <vt:lpwstr/>
      </vt:variant>
      <vt:variant>
        <vt:lpwstr>_Toc486245200</vt:lpwstr>
      </vt:variant>
      <vt:variant>
        <vt:i4>1114167</vt:i4>
      </vt:variant>
      <vt:variant>
        <vt:i4>2</vt:i4>
      </vt:variant>
      <vt:variant>
        <vt:i4>0</vt:i4>
      </vt:variant>
      <vt:variant>
        <vt:i4>5</vt:i4>
      </vt:variant>
      <vt:variant>
        <vt:lpwstr/>
      </vt:variant>
      <vt:variant>
        <vt:lpwstr>_Toc486245199</vt:lpwstr>
      </vt:variant>
      <vt:variant>
        <vt:i4>3211273</vt:i4>
      </vt:variant>
      <vt:variant>
        <vt:i4>-1</vt:i4>
      </vt:variant>
      <vt:variant>
        <vt:i4>1074</vt:i4>
      </vt:variant>
      <vt:variant>
        <vt:i4>1</vt:i4>
      </vt:variant>
      <vt:variant>
        <vt:lpwstr>http://www.vrtec-moravce.si/images/Slike_skupin/vrtec_moravce_logo.png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PUNLIKACIJA_2022_23_VVE VOJKE NAPOKOJ</dc:title>
  <dc:creator>Branka Peterlin</dc:creator>
  <cp:keywords>PUBLIKACIJA 2023__24</cp:keywords>
  <cp:lastModifiedBy>Uporabnik</cp:lastModifiedBy>
  <cp:revision>3</cp:revision>
  <cp:lastPrinted>2022-08-17T11:51:00Z</cp:lastPrinted>
  <dcterms:created xsi:type="dcterms:W3CDTF">2023-07-13T12:52:00Z</dcterms:created>
  <dcterms:modified xsi:type="dcterms:W3CDTF">2023-07-13T13:04:00Z</dcterms:modified>
</cp:coreProperties>
</file>